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B30768" w:rsidRPr="00B30768" w:rsidTr="00B3076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30768" w:rsidRPr="00B30768" w:rsidRDefault="00B30768" w:rsidP="00B30768">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30768" w:rsidRPr="00B30768" w:rsidTr="00B3076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30768" w:rsidRPr="00B30768" w:rsidRDefault="00B30768" w:rsidP="00B30768">
            <w:pPr>
              <w:spacing w:before="300" w:after="0" w:line="240" w:lineRule="auto"/>
              <w:ind w:left="450" w:right="450"/>
              <w:jc w:val="center"/>
              <w:rPr>
                <w:rFonts w:ascii="Times New Roman" w:eastAsia="Times New Roman" w:hAnsi="Times New Roman" w:cs="Times New Roman"/>
                <w:sz w:val="24"/>
                <w:szCs w:val="24"/>
                <w:lang w:eastAsia="ru-RU"/>
              </w:rPr>
            </w:pPr>
            <w:r w:rsidRPr="00B30768">
              <w:rPr>
                <w:rFonts w:ascii="Times New Roman" w:eastAsia="Times New Roman" w:hAnsi="Times New Roman" w:cs="Times New Roman"/>
                <w:b/>
                <w:bCs/>
                <w:i/>
                <w:iCs/>
                <w:color w:val="000000"/>
                <w:spacing w:val="60"/>
                <w:sz w:val="40"/>
                <w:szCs w:val="40"/>
                <w:lang w:eastAsia="ru-RU"/>
              </w:rPr>
              <w:t>ЗАКОН УКРАЇНИ</w:t>
            </w:r>
          </w:p>
        </w:tc>
      </w:tr>
    </w:tbl>
    <w:p w:rsidR="00B30768" w:rsidRPr="00B30768" w:rsidRDefault="00B30768" w:rsidP="00B30768">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B30768">
        <w:rPr>
          <w:rFonts w:ascii="Times New Roman" w:eastAsia="Times New Roman" w:hAnsi="Times New Roman" w:cs="Times New Roman"/>
          <w:b/>
          <w:bCs/>
          <w:color w:val="000000"/>
          <w:sz w:val="32"/>
          <w:szCs w:val="32"/>
          <w:lang w:eastAsia="ru-RU"/>
        </w:rPr>
        <w:t>Про внесення змін до Податкового кодексу України та деяких інших законодавчих актів України щодо покращення адміністрування акцизного податку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 w:name="n4"/>
      <w:bookmarkEnd w:id="1"/>
      <w:r w:rsidRPr="00B30768">
        <w:rPr>
          <w:rFonts w:ascii="Times New Roman" w:eastAsia="Times New Roman" w:hAnsi="Times New Roman" w:cs="Times New Roman"/>
          <w:sz w:val="24"/>
          <w:szCs w:val="24"/>
          <w:lang w:eastAsia="ru-RU"/>
        </w:rPr>
        <w:t>Верховна Рада України </w:t>
      </w:r>
      <w:r w:rsidRPr="00B30768">
        <w:rPr>
          <w:rFonts w:ascii="Times New Roman" w:eastAsia="Times New Roman" w:hAnsi="Times New Roman" w:cs="Times New Roman"/>
          <w:b/>
          <w:bCs/>
          <w:color w:val="000000"/>
          <w:spacing w:val="30"/>
          <w:sz w:val="24"/>
          <w:szCs w:val="24"/>
          <w:lang w:eastAsia="ru-RU"/>
        </w:rPr>
        <w:t>постановляє:</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 w:name="n5"/>
      <w:bookmarkEnd w:id="2"/>
      <w:r w:rsidRPr="00B30768">
        <w:rPr>
          <w:rFonts w:ascii="Times New Roman" w:eastAsia="Times New Roman" w:hAnsi="Times New Roman" w:cs="Times New Roman"/>
          <w:sz w:val="24"/>
          <w:szCs w:val="24"/>
          <w:lang w:eastAsia="ru-RU"/>
        </w:rPr>
        <w:t>I. Внести до </w:t>
      </w:r>
      <w:r w:rsidRPr="00B30768">
        <w:rPr>
          <w:rFonts w:ascii="Times New Roman" w:eastAsia="Times New Roman" w:hAnsi="Times New Roman" w:cs="Times New Roman"/>
          <w:color w:val="000000"/>
          <w:sz w:val="24"/>
          <w:szCs w:val="24"/>
          <w:lang w:eastAsia="ru-RU"/>
        </w:rPr>
        <w:t>Податкового кодексу України</w:t>
      </w:r>
      <w:r w:rsidRPr="00B30768">
        <w:rPr>
          <w:rFonts w:ascii="Times New Roman" w:eastAsia="Times New Roman" w:hAnsi="Times New Roman" w:cs="Times New Roman"/>
          <w:sz w:val="24"/>
          <w:szCs w:val="24"/>
          <w:lang w:eastAsia="ru-RU"/>
        </w:rPr>
        <w:t> (Відомості Верховної Ради України, 2011 р., №№ 13-17, ст. 112) такі зміни: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3" w:name="n6"/>
      <w:bookmarkEnd w:id="3"/>
      <w:r w:rsidRPr="00B30768">
        <w:rPr>
          <w:rFonts w:ascii="Times New Roman" w:eastAsia="Times New Roman" w:hAnsi="Times New Roman" w:cs="Times New Roman"/>
          <w:sz w:val="24"/>
          <w:szCs w:val="24"/>
          <w:lang w:eastAsia="ru-RU"/>
        </w:rPr>
        <w:t>1. У </w:t>
      </w:r>
      <w:r w:rsidRPr="00B30768">
        <w:rPr>
          <w:rFonts w:ascii="Times New Roman" w:eastAsia="Times New Roman" w:hAnsi="Times New Roman" w:cs="Times New Roman"/>
          <w:color w:val="000000"/>
          <w:sz w:val="24"/>
          <w:szCs w:val="24"/>
          <w:lang w:eastAsia="ru-RU"/>
        </w:rPr>
        <w:t>пункті 14.1</w:t>
      </w:r>
      <w:r w:rsidRPr="00B30768">
        <w:rPr>
          <w:rFonts w:ascii="Times New Roman" w:eastAsia="Times New Roman" w:hAnsi="Times New Roman" w:cs="Times New Roman"/>
          <w:sz w:val="24"/>
          <w:szCs w:val="24"/>
          <w:lang w:eastAsia="ru-RU"/>
        </w:rPr>
        <w:t> статті 14:</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4" w:name="n7"/>
      <w:bookmarkEnd w:id="4"/>
      <w:r w:rsidRPr="00B30768">
        <w:rPr>
          <w:rFonts w:ascii="Times New Roman" w:eastAsia="Times New Roman" w:hAnsi="Times New Roman" w:cs="Times New Roman"/>
          <w:sz w:val="24"/>
          <w:szCs w:val="24"/>
          <w:lang w:eastAsia="ru-RU"/>
        </w:rPr>
        <w:t>1) у </w:t>
      </w:r>
      <w:r w:rsidRPr="00B30768">
        <w:rPr>
          <w:rFonts w:ascii="Times New Roman" w:eastAsia="Times New Roman" w:hAnsi="Times New Roman" w:cs="Times New Roman"/>
          <w:color w:val="000000"/>
          <w:sz w:val="24"/>
          <w:szCs w:val="24"/>
          <w:lang w:eastAsia="ru-RU"/>
        </w:rPr>
        <w:t>підпункті 14.1.6</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5" w:name="n8"/>
      <w:bookmarkEnd w:id="5"/>
      <w:r w:rsidRPr="00B30768">
        <w:rPr>
          <w:rFonts w:ascii="Times New Roman" w:eastAsia="Times New Roman" w:hAnsi="Times New Roman" w:cs="Times New Roman"/>
          <w:sz w:val="24"/>
          <w:szCs w:val="24"/>
          <w:lang w:eastAsia="ru-RU"/>
        </w:rPr>
        <w:t>після абзацу шостого доповнити новим абзацом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6" w:name="n9"/>
      <w:bookmarkEnd w:id="6"/>
      <w:r w:rsidRPr="00B30768">
        <w:rPr>
          <w:rFonts w:ascii="Times New Roman" w:eastAsia="Times New Roman" w:hAnsi="Times New Roman" w:cs="Times New Roman"/>
          <w:sz w:val="24"/>
          <w:szCs w:val="24"/>
          <w:lang w:eastAsia="ru-RU"/>
        </w:rPr>
        <w:t>"Критерій, визначений цим підпунктом, щодо загальної місткості ємностей для навантаження-розвантаження та зберігання пального не застосовується до ємностей суб’єктів господарювання, які є розпорядниками хоча б одного акцизного складу".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7" w:name="n10"/>
      <w:bookmarkEnd w:id="7"/>
      <w:r w:rsidRPr="00B30768">
        <w:rPr>
          <w:rFonts w:ascii="Times New Roman" w:eastAsia="Times New Roman" w:hAnsi="Times New Roman" w:cs="Times New Roman"/>
          <w:sz w:val="24"/>
          <w:szCs w:val="24"/>
          <w:lang w:eastAsia="ru-RU"/>
        </w:rPr>
        <w:t>У зв’язку з цим абзаци сьомий та восьмий вважати відповідно абзацами восьмим та дев’ятим;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8" w:name="n11"/>
      <w:bookmarkEnd w:id="8"/>
      <w:r w:rsidRPr="00B30768">
        <w:rPr>
          <w:rFonts w:ascii="Times New Roman" w:eastAsia="Times New Roman" w:hAnsi="Times New Roman" w:cs="Times New Roman"/>
          <w:sz w:val="24"/>
          <w:szCs w:val="24"/>
          <w:lang w:eastAsia="ru-RU"/>
        </w:rPr>
        <w:t>в абзаці дев’ятому слова "технічному обладнанні, пристрої" замінити словами "обладнанні чи пристрої";</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9" w:name="n12"/>
      <w:bookmarkEnd w:id="9"/>
      <w:r w:rsidRPr="00B30768">
        <w:rPr>
          <w:rFonts w:ascii="Times New Roman" w:eastAsia="Times New Roman" w:hAnsi="Times New Roman" w:cs="Times New Roman"/>
          <w:sz w:val="24"/>
          <w:szCs w:val="24"/>
          <w:lang w:eastAsia="ru-RU"/>
        </w:rPr>
        <w:t>доповнити абзацом десятим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0" w:name="n13"/>
      <w:bookmarkEnd w:id="10"/>
      <w:r w:rsidRPr="00B30768">
        <w:rPr>
          <w:rFonts w:ascii="Times New Roman" w:eastAsia="Times New Roman" w:hAnsi="Times New Roman" w:cs="Times New Roman"/>
          <w:sz w:val="24"/>
          <w:szCs w:val="24"/>
          <w:lang w:eastAsia="ru-RU"/>
        </w:rPr>
        <w:t>"ґ) приміщення або територія, у тому числі платника податку, де зберігається або реалізується виключно пальне у споживчій тарі ємністю до 5 літрів включно, отримане від виробника або особи, яка здійснила його розлив у таку тару";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1" w:name="n14"/>
      <w:bookmarkEnd w:id="11"/>
      <w:r w:rsidRPr="00B30768">
        <w:rPr>
          <w:rFonts w:ascii="Times New Roman" w:eastAsia="Times New Roman" w:hAnsi="Times New Roman" w:cs="Times New Roman"/>
          <w:sz w:val="24"/>
          <w:szCs w:val="24"/>
          <w:lang w:eastAsia="ru-RU"/>
        </w:rPr>
        <w:t>2) у </w:t>
      </w:r>
      <w:r w:rsidRPr="00B30768">
        <w:rPr>
          <w:rFonts w:ascii="Times New Roman" w:eastAsia="Times New Roman" w:hAnsi="Times New Roman" w:cs="Times New Roman"/>
          <w:color w:val="000000"/>
          <w:sz w:val="24"/>
          <w:szCs w:val="24"/>
          <w:lang w:eastAsia="ru-RU"/>
        </w:rPr>
        <w:t>підпункті 14.1.6</w:t>
      </w:r>
      <w:r w:rsidRPr="00B30768">
        <w:rPr>
          <w:rFonts w:ascii="Times New Roman" w:eastAsia="Times New Roman" w:hAnsi="Times New Roman" w:cs="Times New Roman"/>
          <w:b/>
          <w:bCs/>
          <w:color w:val="000000"/>
          <w:sz w:val="2"/>
          <w:szCs w:val="2"/>
          <w:vertAlign w:val="superscript"/>
          <w:lang w:eastAsia="ru-RU"/>
        </w:rPr>
        <w:t>-</w:t>
      </w:r>
      <w:r w:rsidRPr="00B30768">
        <w:rPr>
          <w:rFonts w:ascii="Times New Roman" w:eastAsia="Times New Roman" w:hAnsi="Times New Roman" w:cs="Times New Roman"/>
          <w:b/>
          <w:bCs/>
          <w:color w:val="000000"/>
          <w:sz w:val="16"/>
          <w:szCs w:val="16"/>
          <w:vertAlign w:val="superscript"/>
          <w:lang w:eastAsia="ru-RU"/>
        </w:rPr>
        <w:t>1</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2" w:name="n15"/>
      <w:bookmarkEnd w:id="12"/>
      <w:r w:rsidRPr="00B30768">
        <w:rPr>
          <w:rFonts w:ascii="Times New Roman" w:eastAsia="Times New Roman" w:hAnsi="Times New Roman" w:cs="Times New Roman"/>
          <w:sz w:val="24"/>
          <w:szCs w:val="24"/>
          <w:lang w:eastAsia="ru-RU"/>
        </w:rPr>
        <w:t>після абзацу п’ятого доповнити двома новими абзацами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3" w:name="n16"/>
      <w:bookmarkEnd w:id="13"/>
      <w:r w:rsidRPr="00B30768">
        <w:rPr>
          <w:rFonts w:ascii="Times New Roman" w:eastAsia="Times New Roman" w:hAnsi="Times New Roman" w:cs="Times New Roman"/>
          <w:sz w:val="24"/>
          <w:szCs w:val="24"/>
          <w:lang w:eastAsia="ru-RU"/>
        </w:rPr>
        <w:t>"Транспортний засіб, в якому переміщується та/або зберігається пальне або спирт етиловий, право власності на які належить декільком розпорядникам акцизного складу пересувного, є декількома акцизними складами пересувними, кількість яких дорівнює кількості власників пального або спирту етилового, що переміщується та/або зберігається в такому транспортному засобі.</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4" w:name="n17"/>
      <w:bookmarkEnd w:id="14"/>
      <w:r w:rsidRPr="00B30768">
        <w:rPr>
          <w:rFonts w:ascii="Times New Roman" w:eastAsia="Times New Roman" w:hAnsi="Times New Roman" w:cs="Times New Roman"/>
          <w:sz w:val="24"/>
          <w:szCs w:val="24"/>
          <w:lang w:eastAsia="ru-RU"/>
        </w:rPr>
        <w:t>Транспортний засіб, в якому переміщується та/або зберігається пальне або спирт етиловий, право власності на які переходить від одного суб’єкта господарювання до іншого, вважається іншим акцизним складом пересувним".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5" w:name="n18"/>
      <w:bookmarkEnd w:id="15"/>
      <w:r w:rsidRPr="00B30768">
        <w:rPr>
          <w:rFonts w:ascii="Times New Roman" w:eastAsia="Times New Roman" w:hAnsi="Times New Roman" w:cs="Times New Roman"/>
          <w:sz w:val="24"/>
          <w:szCs w:val="24"/>
          <w:lang w:eastAsia="ru-RU"/>
        </w:rPr>
        <w:t>У зв’язку з цим абзац шостий вважати абзацом восьмим;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6" w:name="n19"/>
      <w:bookmarkEnd w:id="16"/>
      <w:r w:rsidRPr="00B30768">
        <w:rPr>
          <w:rFonts w:ascii="Times New Roman" w:eastAsia="Times New Roman" w:hAnsi="Times New Roman" w:cs="Times New Roman"/>
          <w:sz w:val="24"/>
          <w:szCs w:val="24"/>
          <w:lang w:eastAsia="ru-RU"/>
        </w:rPr>
        <w:t>абзац восьмий викласти в такій редакції:</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7" w:name="n20"/>
      <w:bookmarkEnd w:id="17"/>
      <w:r w:rsidRPr="00B30768">
        <w:rPr>
          <w:rFonts w:ascii="Times New Roman" w:eastAsia="Times New Roman" w:hAnsi="Times New Roman" w:cs="Times New Roman"/>
          <w:sz w:val="24"/>
          <w:szCs w:val="24"/>
          <w:lang w:eastAsia="ru-RU"/>
        </w:rPr>
        <w:lastRenderedPageBreak/>
        <w:t>"Не є акцизним складом пересувним: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8" w:name="n21"/>
      <w:bookmarkEnd w:id="18"/>
      <w:r w:rsidRPr="00B30768">
        <w:rPr>
          <w:rFonts w:ascii="Times New Roman" w:eastAsia="Times New Roman" w:hAnsi="Times New Roman" w:cs="Times New Roman"/>
          <w:sz w:val="24"/>
          <w:szCs w:val="24"/>
          <w:lang w:eastAsia="ru-RU"/>
        </w:rPr>
        <w:t>транспортний засіб, що використовується суб’єктом господарювання, який не є розпорядником акцизного складу та платником акцизного податку, для переміщення на митній території України власного пального або спирту етилового для потреб власного споживання чи промислової переробки;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9" w:name="n22"/>
      <w:bookmarkEnd w:id="19"/>
      <w:r w:rsidRPr="00B30768">
        <w:rPr>
          <w:rFonts w:ascii="Times New Roman" w:eastAsia="Times New Roman" w:hAnsi="Times New Roman" w:cs="Times New Roman"/>
          <w:sz w:val="24"/>
          <w:szCs w:val="24"/>
          <w:lang w:eastAsia="ru-RU"/>
        </w:rPr>
        <w:t>паливний бак транспортного засобу";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0" w:name="n23"/>
      <w:bookmarkEnd w:id="20"/>
      <w:r w:rsidRPr="00B30768">
        <w:rPr>
          <w:rFonts w:ascii="Times New Roman" w:eastAsia="Times New Roman" w:hAnsi="Times New Roman" w:cs="Times New Roman"/>
          <w:sz w:val="24"/>
          <w:szCs w:val="24"/>
          <w:lang w:eastAsia="ru-RU"/>
        </w:rPr>
        <w:t>3) у </w:t>
      </w:r>
      <w:r w:rsidRPr="00B30768">
        <w:rPr>
          <w:rFonts w:ascii="Times New Roman" w:eastAsia="Times New Roman" w:hAnsi="Times New Roman" w:cs="Times New Roman"/>
          <w:color w:val="000000"/>
          <w:sz w:val="24"/>
          <w:szCs w:val="24"/>
          <w:lang w:eastAsia="ru-RU"/>
        </w:rPr>
        <w:t>підпункті 14.1.212</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1" w:name="n24"/>
      <w:bookmarkEnd w:id="21"/>
      <w:r w:rsidRPr="00B30768">
        <w:rPr>
          <w:rFonts w:ascii="Times New Roman" w:eastAsia="Times New Roman" w:hAnsi="Times New Roman" w:cs="Times New Roman"/>
          <w:sz w:val="24"/>
          <w:szCs w:val="24"/>
          <w:lang w:eastAsia="ru-RU"/>
        </w:rPr>
        <w:t>абзац десятий викласти в такій редакції:</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2" w:name="n25"/>
      <w:bookmarkEnd w:id="22"/>
      <w:r w:rsidRPr="00B30768">
        <w:rPr>
          <w:rFonts w:ascii="Times New Roman" w:eastAsia="Times New Roman" w:hAnsi="Times New Roman" w:cs="Times New Roman"/>
          <w:sz w:val="24"/>
          <w:szCs w:val="24"/>
          <w:lang w:eastAsia="ru-RU"/>
        </w:rPr>
        <w:t>"при використанні пального суб'єктами господарювання, які не є розпорядниками акцизного складу/акцизного складу пересувного, що передано (відпущено, відвантажено) платником акцизного податку таким суб'єктам господарювання виключно для потреб власного споживання чи промислової переробки";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3" w:name="n26"/>
      <w:bookmarkEnd w:id="23"/>
      <w:r w:rsidRPr="00B30768">
        <w:rPr>
          <w:rFonts w:ascii="Times New Roman" w:eastAsia="Times New Roman" w:hAnsi="Times New Roman" w:cs="Times New Roman"/>
          <w:sz w:val="24"/>
          <w:szCs w:val="24"/>
          <w:lang w:eastAsia="ru-RU"/>
        </w:rPr>
        <w:t>після абзацу десятого доповнити сімома новими абзацами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4" w:name="n27"/>
      <w:bookmarkEnd w:id="24"/>
      <w:r w:rsidRPr="00B30768">
        <w:rPr>
          <w:rFonts w:ascii="Times New Roman" w:eastAsia="Times New Roman" w:hAnsi="Times New Roman" w:cs="Times New Roman"/>
          <w:sz w:val="24"/>
          <w:szCs w:val="24"/>
          <w:lang w:eastAsia="ru-RU"/>
        </w:rPr>
        <w:t>"До власного споживання також відносяться операції із заправлення пальним за договорами підряду при одночасному виконанні таких умов:</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5" w:name="n28"/>
      <w:bookmarkEnd w:id="25"/>
      <w:r w:rsidRPr="00B30768">
        <w:rPr>
          <w:rFonts w:ascii="Times New Roman" w:eastAsia="Times New Roman" w:hAnsi="Times New Roman" w:cs="Times New Roman"/>
          <w:sz w:val="24"/>
          <w:szCs w:val="24"/>
          <w:lang w:eastAsia="ru-RU"/>
        </w:rPr>
        <w:t>а) замовники за договорами підряду не здійснюють реалізацію пального іншим особам, крім реалізації бензолу поза межами митної території України в митному режимі експорту;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6" w:name="n29"/>
      <w:bookmarkEnd w:id="26"/>
      <w:r w:rsidRPr="00B30768">
        <w:rPr>
          <w:rFonts w:ascii="Times New Roman" w:eastAsia="Times New Roman" w:hAnsi="Times New Roman" w:cs="Times New Roman"/>
          <w:sz w:val="24"/>
          <w:szCs w:val="24"/>
          <w:lang w:eastAsia="ru-RU"/>
        </w:rPr>
        <w:t>б) заправлення здійснюється в паливний бак машин, механізмів, техніки та обладнання для агропромислового комплексу, паливний бак транспортних засобів спеціального призначення або паливний бак спеціального обладнання чи пристрою, які:</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7" w:name="n30"/>
      <w:bookmarkEnd w:id="27"/>
      <w:r w:rsidRPr="00B30768">
        <w:rPr>
          <w:rFonts w:ascii="Times New Roman" w:eastAsia="Times New Roman" w:hAnsi="Times New Roman" w:cs="Times New Roman"/>
          <w:sz w:val="24"/>
          <w:szCs w:val="24"/>
          <w:lang w:eastAsia="ru-RU"/>
        </w:rPr>
        <w:t>призначені для виконання робіт на землях сільськогосподарського або лісового призначення, на землях, наданих гірничим підприємствам для видобування корисних копалин та розробки родовищ корисних копалин, а також для виконання робіт з будівництва доріг;</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8" w:name="n31"/>
      <w:bookmarkEnd w:id="28"/>
      <w:r w:rsidRPr="00B30768">
        <w:rPr>
          <w:rFonts w:ascii="Times New Roman" w:eastAsia="Times New Roman" w:hAnsi="Times New Roman" w:cs="Times New Roman"/>
          <w:sz w:val="24"/>
          <w:szCs w:val="24"/>
          <w:lang w:eastAsia="ru-RU"/>
        </w:rPr>
        <w:t>належать іншим особам;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9" w:name="n32"/>
      <w:bookmarkEnd w:id="29"/>
      <w:r w:rsidRPr="00B30768">
        <w:rPr>
          <w:rFonts w:ascii="Times New Roman" w:eastAsia="Times New Roman" w:hAnsi="Times New Roman" w:cs="Times New Roman"/>
          <w:sz w:val="24"/>
          <w:szCs w:val="24"/>
          <w:lang w:eastAsia="ru-RU"/>
        </w:rPr>
        <w:t>виконують роботи протягом строку дії договору підряду виключно на зазначених у цьому пункті землях, що перебувають у власності або користуванні замовника;</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30" w:name="n33"/>
      <w:bookmarkEnd w:id="30"/>
      <w:r w:rsidRPr="00B30768">
        <w:rPr>
          <w:rFonts w:ascii="Times New Roman" w:eastAsia="Times New Roman" w:hAnsi="Times New Roman" w:cs="Times New Roman"/>
          <w:sz w:val="24"/>
          <w:szCs w:val="24"/>
          <w:lang w:eastAsia="ru-RU"/>
        </w:rPr>
        <w:t>в) транспортні засоби, що здійснюють заправлення в паливний бак машин, механізмів, техніки та обладнання для агропромислового комплексу, у паливний бак транспортних засобів спеціального призначення або в паливний бак спеціального обладнання чи пристрою, зазначені в підпункті "б" цього підпункту, повинні бути обладнані витратомірами-лічильниками на кожному місці відпуску пального наливом з такого транспортного засобу".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31" w:name="n34"/>
      <w:bookmarkEnd w:id="31"/>
      <w:r w:rsidRPr="00B30768">
        <w:rPr>
          <w:rFonts w:ascii="Times New Roman" w:eastAsia="Times New Roman" w:hAnsi="Times New Roman" w:cs="Times New Roman"/>
          <w:sz w:val="24"/>
          <w:szCs w:val="24"/>
          <w:lang w:eastAsia="ru-RU"/>
        </w:rPr>
        <w:t>У зв’язку з цим абзац одинадцятий вважати абзацом вісімнадцятим;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32" w:name="n35"/>
      <w:bookmarkEnd w:id="32"/>
      <w:r w:rsidRPr="00B30768">
        <w:rPr>
          <w:rFonts w:ascii="Times New Roman" w:eastAsia="Times New Roman" w:hAnsi="Times New Roman" w:cs="Times New Roman"/>
          <w:sz w:val="24"/>
          <w:szCs w:val="24"/>
          <w:lang w:eastAsia="ru-RU"/>
        </w:rPr>
        <w:t>4) </w:t>
      </w:r>
      <w:r w:rsidRPr="00B30768">
        <w:rPr>
          <w:rFonts w:ascii="Times New Roman" w:eastAsia="Times New Roman" w:hAnsi="Times New Roman" w:cs="Times New Roman"/>
          <w:color w:val="000000"/>
          <w:sz w:val="24"/>
          <w:szCs w:val="24"/>
          <w:lang w:eastAsia="ru-RU"/>
        </w:rPr>
        <w:t>підпункт 14.1.224</w:t>
      </w:r>
      <w:r w:rsidRPr="00B30768">
        <w:rPr>
          <w:rFonts w:ascii="Times New Roman" w:eastAsia="Times New Roman" w:hAnsi="Times New Roman" w:cs="Times New Roman"/>
          <w:b/>
          <w:bCs/>
          <w:color w:val="000000"/>
          <w:sz w:val="2"/>
          <w:szCs w:val="2"/>
          <w:vertAlign w:val="superscript"/>
          <w:lang w:eastAsia="ru-RU"/>
        </w:rPr>
        <w:t>-</w:t>
      </w:r>
      <w:r w:rsidRPr="00B30768">
        <w:rPr>
          <w:rFonts w:ascii="Times New Roman" w:eastAsia="Times New Roman" w:hAnsi="Times New Roman" w:cs="Times New Roman"/>
          <w:b/>
          <w:bCs/>
          <w:color w:val="000000"/>
          <w:sz w:val="16"/>
          <w:szCs w:val="16"/>
          <w:vertAlign w:val="superscript"/>
          <w:lang w:eastAsia="ru-RU"/>
        </w:rPr>
        <w:t>1</w:t>
      </w:r>
      <w:r w:rsidRPr="00B30768">
        <w:rPr>
          <w:rFonts w:ascii="Times New Roman" w:eastAsia="Times New Roman" w:hAnsi="Times New Roman" w:cs="Times New Roman"/>
          <w:sz w:val="24"/>
          <w:szCs w:val="24"/>
          <w:lang w:eastAsia="ru-RU"/>
        </w:rPr>
        <w:t> після абзацу третього доповнити новим абзацом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33" w:name="n36"/>
      <w:bookmarkEnd w:id="33"/>
      <w:r w:rsidRPr="00B30768">
        <w:rPr>
          <w:rFonts w:ascii="Times New Roman" w:eastAsia="Times New Roman" w:hAnsi="Times New Roman" w:cs="Times New Roman"/>
          <w:sz w:val="24"/>
          <w:szCs w:val="24"/>
          <w:lang w:eastAsia="ru-RU"/>
        </w:rPr>
        <w:t>"При переході від одного суб’єкта господарювання до іншого права власності на пальне або спирт етиловий, що переміщується та/або зберігається у транспортному засобі, відбувається зміна розпорядника акцизного складу пересувного".</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34" w:name="n37"/>
      <w:bookmarkEnd w:id="34"/>
      <w:r w:rsidRPr="00B30768">
        <w:rPr>
          <w:rFonts w:ascii="Times New Roman" w:eastAsia="Times New Roman" w:hAnsi="Times New Roman" w:cs="Times New Roman"/>
          <w:sz w:val="24"/>
          <w:szCs w:val="24"/>
          <w:lang w:eastAsia="ru-RU"/>
        </w:rPr>
        <w:t>У зв’язку з цим абзаци третій і четвертий вважати абзацами четвертим і п’ятим.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35" w:name="n38"/>
      <w:bookmarkEnd w:id="35"/>
      <w:r w:rsidRPr="00B30768">
        <w:rPr>
          <w:rFonts w:ascii="Times New Roman" w:eastAsia="Times New Roman" w:hAnsi="Times New Roman" w:cs="Times New Roman"/>
          <w:sz w:val="24"/>
          <w:szCs w:val="24"/>
          <w:lang w:eastAsia="ru-RU"/>
        </w:rPr>
        <w:t>2. </w:t>
      </w:r>
      <w:r w:rsidRPr="00B30768">
        <w:rPr>
          <w:rFonts w:ascii="Times New Roman" w:eastAsia="Times New Roman" w:hAnsi="Times New Roman" w:cs="Times New Roman"/>
          <w:color w:val="000000"/>
          <w:sz w:val="24"/>
          <w:szCs w:val="24"/>
          <w:lang w:eastAsia="ru-RU"/>
        </w:rPr>
        <w:t>Пункт 78.1</w:t>
      </w:r>
      <w:r w:rsidRPr="00B30768">
        <w:rPr>
          <w:rFonts w:ascii="Times New Roman" w:eastAsia="Times New Roman" w:hAnsi="Times New Roman" w:cs="Times New Roman"/>
          <w:sz w:val="24"/>
          <w:szCs w:val="24"/>
          <w:lang w:eastAsia="ru-RU"/>
        </w:rPr>
        <w:t> статті 78 доповнити підпунктом 78.1.20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36" w:name="n39"/>
      <w:bookmarkEnd w:id="36"/>
      <w:r w:rsidRPr="00B30768">
        <w:rPr>
          <w:rFonts w:ascii="Times New Roman" w:eastAsia="Times New Roman" w:hAnsi="Times New Roman" w:cs="Times New Roman"/>
          <w:sz w:val="24"/>
          <w:szCs w:val="24"/>
          <w:lang w:eastAsia="ru-RU"/>
        </w:rPr>
        <w:lastRenderedPageBreak/>
        <w:t>"78.1.20. платником податку подано заяву про проведення перевірки до поданої заявки на поповнення обсягів залишку пального відповідно до пункту 29 підрозділу 5 розділу XX "Перехідні положення" цього Кодексу".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37" w:name="n40"/>
      <w:bookmarkEnd w:id="37"/>
      <w:r w:rsidRPr="00B30768">
        <w:rPr>
          <w:rFonts w:ascii="Times New Roman" w:eastAsia="Times New Roman" w:hAnsi="Times New Roman" w:cs="Times New Roman"/>
          <w:sz w:val="24"/>
          <w:szCs w:val="24"/>
          <w:lang w:eastAsia="ru-RU"/>
        </w:rPr>
        <w:t>3. У </w:t>
      </w:r>
      <w:r w:rsidRPr="00B30768">
        <w:rPr>
          <w:rFonts w:ascii="Times New Roman" w:eastAsia="Times New Roman" w:hAnsi="Times New Roman" w:cs="Times New Roman"/>
          <w:color w:val="000000"/>
          <w:sz w:val="24"/>
          <w:szCs w:val="24"/>
          <w:lang w:eastAsia="ru-RU"/>
        </w:rPr>
        <w:t>статті 120</w:t>
      </w:r>
      <w:r w:rsidRPr="00B30768">
        <w:rPr>
          <w:rFonts w:ascii="Times New Roman" w:eastAsia="Times New Roman" w:hAnsi="Times New Roman" w:cs="Times New Roman"/>
          <w:b/>
          <w:bCs/>
          <w:color w:val="000000"/>
          <w:sz w:val="2"/>
          <w:szCs w:val="2"/>
          <w:vertAlign w:val="superscript"/>
          <w:lang w:eastAsia="ru-RU"/>
        </w:rPr>
        <w:t>-</w:t>
      </w:r>
      <w:r w:rsidRPr="00B30768">
        <w:rPr>
          <w:rFonts w:ascii="Times New Roman" w:eastAsia="Times New Roman" w:hAnsi="Times New Roman" w:cs="Times New Roman"/>
          <w:b/>
          <w:bCs/>
          <w:color w:val="000000"/>
          <w:sz w:val="16"/>
          <w:szCs w:val="16"/>
          <w:vertAlign w:val="superscript"/>
          <w:lang w:eastAsia="ru-RU"/>
        </w:rPr>
        <w:t>2</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38" w:name="n41"/>
      <w:bookmarkEnd w:id="38"/>
      <w:r w:rsidRPr="00B30768">
        <w:rPr>
          <w:rFonts w:ascii="Times New Roman" w:eastAsia="Times New Roman" w:hAnsi="Times New Roman" w:cs="Times New Roman"/>
          <w:sz w:val="24"/>
          <w:szCs w:val="24"/>
          <w:lang w:eastAsia="ru-RU"/>
        </w:rPr>
        <w:t>1) </w:t>
      </w:r>
      <w:r w:rsidRPr="00B30768">
        <w:rPr>
          <w:rFonts w:ascii="Times New Roman" w:eastAsia="Times New Roman" w:hAnsi="Times New Roman" w:cs="Times New Roman"/>
          <w:color w:val="000000"/>
          <w:sz w:val="24"/>
          <w:szCs w:val="24"/>
          <w:lang w:eastAsia="ru-RU"/>
        </w:rPr>
        <w:t>пункт 120</w:t>
      </w:r>
      <w:r w:rsidRPr="00B30768">
        <w:rPr>
          <w:rFonts w:ascii="Times New Roman" w:eastAsia="Times New Roman" w:hAnsi="Times New Roman" w:cs="Times New Roman"/>
          <w:b/>
          <w:bCs/>
          <w:color w:val="000000"/>
          <w:sz w:val="2"/>
          <w:szCs w:val="2"/>
          <w:vertAlign w:val="superscript"/>
          <w:lang w:eastAsia="ru-RU"/>
        </w:rPr>
        <w:t>-</w:t>
      </w:r>
      <w:r w:rsidRPr="00B30768">
        <w:rPr>
          <w:rFonts w:ascii="Times New Roman" w:eastAsia="Times New Roman" w:hAnsi="Times New Roman" w:cs="Times New Roman"/>
          <w:b/>
          <w:bCs/>
          <w:color w:val="000000"/>
          <w:sz w:val="16"/>
          <w:szCs w:val="16"/>
          <w:vertAlign w:val="superscript"/>
          <w:lang w:eastAsia="ru-RU"/>
        </w:rPr>
        <w:t>2</w:t>
      </w:r>
      <w:r w:rsidRPr="00B30768">
        <w:rPr>
          <w:rFonts w:ascii="Times New Roman" w:eastAsia="Times New Roman" w:hAnsi="Times New Roman" w:cs="Times New Roman"/>
          <w:color w:val="000000"/>
          <w:sz w:val="24"/>
          <w:szCs w:val="24"/>
          <w:lang w:eastAsia="ru-RU"/>
        </w:rPr>
        <w:t>.1</w:t>
      </w:r>
      <w:r w:rsidRPr="00B30768">
        <w:rPr>
          <w:rFonts w:ascii="Times New Roman" w:eastAsia="Times New Roman" w:hAnsi="Times New Roman" w:cs="Times New Roman"/>
          <w:sz w:val="24"/>
          <w:szCs w:val="24"/>
          <w:lang w:eastAsia="ru-RU"/>
        </w:rPr>
        <w:t> викласти в такій редакції:</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39" w:name="n42"/>
      <w:bookmarkEnd w:id="39"/>
      <w:r w:rsidRPr="00B30768">
        <w:rPr>
          <w:rFonts w:ascii="Times New Roman" w:eastAsia="Times New Roman" w:hAnsi="Times New Roman" w:cs="Times New Roman"/>
          <w:sz w:val="24"/>
          <w:szCs w:val="24"/>
          <w:lang w:eastAsia="ru-RU"/>
        </w:rPr>
        <w:t>"120</w:t>
      </w:r>
      <w:r w:rsidRPr="00B30768">
        <w:rPr>
          <w:rFonts w:ascii="Times New Roman" w:eastAsia="Times New Roman" w:hAnsi="Times New Roman" w:cs="Times New Roman"/>
          <w:b/>
          <w:bCs/>
          <w:color w:val="000000"/>
          <w:sz w:val="2"/>
          <w:szCs w:val="2"/>
          <w:vertAlign w:val="superscript"/>
          <w:lang w:eastAsia="ru-RU"/>
        </w:rPr>
        <w:t>-</w:t>
      </w:r>
      <w:r w:rsidRPr="00B30768">
        <w:rPr>
          <w:rFonts w:ascii="Times New Roman" w:eastAsia="Times New Roman" w:hAnsi="Times New Roman" w:cs="Times New Roman"/>
          <w:b/>
          <w:bCs/>
          <w:color w:val="000000"/>
          <w:sz w:val="16"/>
          <w:szCs w:val="16"/>
          <w:vertAlign w:val="superscript"/>
          <w:lang w:eastAsia="ru-RU"/>
        </w:rPr>
        <w:t>2</w:t>
      </w:r>
      <w:r w:rsidRPr="00B30768">
        <w:rPr>
          <w:rFonts w:ascii="Times New Roman" w:eastAsia="Times New Roman" w:hAnsi="Times New Roman" w:cs="Times New Roman"/>
          <w:sz w:val="24"/>
          <w:szCs w:val="24"/>
          <w:lang w:eastAsia="ru-RU"/>
        </w:rPr>
        <w:t>.1. Порушення платниками акцизного податку граничних термінів реєстрації перших примірників акцизних накладних/перших примірників розрахунків коригування до акцизних накладних в Єдиному реєстрі акцизних накладних, встановлених статтею 231 цього Кодексу, або відсутність їх складання чи реєстрації в Єдиному реєстрі акцизних накладних, встановлених за результатами проведення документальної перевірки, -</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40" w:name="n43"/>
      <w:bookmarkEnd w:id="40"/>
      <w:r w:rsidRPr="00B30768">
        <w:rPr>
          <w:rFonts w:ascii="Times New Roman" w:eastAsia="Times New Roman" w:hAnsi="Times New Roman" w:cs="Times New Roman"/>
          <w:sz w:val="24"/>
          <w:szCs w:val="24"/>
          <w:lang w:eastAsia="ru-RU"/>
        </w:rPr>
        <w:t>тягне за собою накладення штрафу в розмірі:</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41" w:name="n44"/>
      <w:bookmarkEnd w:id="41"/>
      <w:r w:rsidRPr="00B30768">
        <w:rPr>
          <w:rFonts w:ascii="Times New Roman" w:eastAsia="Times New Roman" w:hAnsi="Times New Roman" w:cs="Times New Roman"/>
          <w:sz w:val="24"/>
          <w:szCs w:val="24"/>
          <w:lang w:eastAsia="ru-RU"/>
        </w:rPr>
        <w:t>2 відсотки суми акцизного податку з відповідних обсягів пального або спирту етилового, зазначених у таких акцизних накладних/розрахунках коригування, або 2 відсотки суми акцизного податку з відповідних обсягів пального або спирту етилового, на які не складені або не зареєстровані акцизні накладні, - у разі порушення терміну реєстрації або відсутності реєстрації до 15 календарних днів;</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42" w:name="n45"/>
      <w:bookmarkEnd w:id="42"/>
      <w:r w:rsidRPr="00B30768">
        <w:rPr>
          <w:rFonts w:ascii="Times New Roman" w:eastAsia="Times New Roman" w:hAnsi="Times New Roman" w:cs="Times New Roman"/>
          <w:sz w:val="24"/>
          <w:szCs w:val="24"/>
          <w:lang w:eastAsia="ru-RU"/>
        </w:rPr>
        <w:t>10 відсотків суми акцизного податку з відповідних обсягів пального або спирту етилового, зазначених у таких акцизних накладних/розрахунках коригування, або 10 відсотків суми акцизного податку з відповідних обсягів пального або спирту етилового, на які не складені або не зареєстровані акцизні накладні, - у разі порушення терміну реєстрації або відсутності реєстрації від 16 до 30 календарних днів;</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43" w:name="n46"/>
      <w:bookmarkEnd w:id="43"/>
      <w:r w:rsidRPr="00B30768">
        <w:rPr>
          <w:rFonts w:ascii="Times New Roman" w:eastAsia="Times New Roman" w:hAnsi="Times New Roman" w:cs="Times New Roman"/>
          <w:sz w:val="24"/>
          <w:szCs w:val="24"/>
          <w:lang w:eastAsia="ru-RU"/>
        </w:rPr>
        <w:t>20 відсотків суми акцизного податку з відповідних обсягів пального або спирту етилового, зазначених у таких акцизних накладних/розрахунках коригування, або 20 відсотків суми акцизного податку з відповідних обсягів пального або спирту етилового, на які не складені або не зареєстровані акцизні накладні, - у разі порушення терміну реєстрації або відсутності реєстрації від 31 до 60 календарних днів;</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44" w:name="n47"/>
      <w:bookmarkEnd w:id="44"/>
      <w:r w:rsidRPr="00B30768">
        <w:rPr>
          <w:rFonts w:ascii="Times New Roman" w:eastAsia="Times New Roman" w:hAnsi="Times New Roman" w:cs="Times New Roman"/>
          <w:sz w:val="24"/>
          <w:szCs w:val="24"/>
          <w:lang w:eastAsia="ru-RU"/>
        </w:rPr>
        <w:t>30 відсотків суми акцизного податку з відповідних обсягів пального або спирту етилового, зазначених у таких акцизних накладних/розрахунках коригування, або 30 відсотків суми акцизного податку з відповідних обсягів пального або спирту етилового, на які не складені або не зареєстровані акцизні накладні, - у разі порушення терміну реєстрації або відсутності реєстрації від 61 до 90 календарних днів;</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45" w:name="n48"/>
      <w:bookmarkEnd w:id="45"/>
      <w:r w:rsidRPr="00B30768">
        <w:rPr>
          <w:rFonts w:ascii="Times New Roman" w:eastAsia="Times New Roman" w:hAnsi="Times New Roman" w:cs="Times New Roman"/>
          <w:sz w:val="24"/>
          <w:szCs w:val="24"/>
          <w:lang w:eastAsia="ru-RU"/>
        </w:rPr>
        <w:t>40 відсотків суми акцизного податку з відповідних обсягів пального або спирту етилового, зазначених у таких акцизних накладних/розрахунках коригування, або 40 відсотків суми акцизного податку з відповідних обсягів пального або спирту етилового, на які не складені або не зареєстровані акцизні накладні, - у разі порушення терміну реєстрації або відсутності реєстрації на 91 і більше календарних днів";</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46" w:name="n49"/>
      <w:bookmarkEnd w:id="46"/>
      <w:r w:rsidRPr="00B30768">
        <w:rPr>
          <w:rFonts w:ascii="Times New Roman" w:eastAsia="Times New Roman" w:hAnsi="Times New Roman" w:cs="Times New Roman"/>
          <w:sz w:val="24"/>
          <w:szCs w:val="24"/>
          <w:lang w:eastAsia="ru-RU"/>
        </w:rPr>
        <w:t>2) у </w:t>
      </w:r>
      <w:r w:rsidRPr="00B30768">
        <w:rPr>
          <w:rFonts w:ascii="Times New Roman" w:eastAsia="Times New Roman" w:hAnsi="Times New Roman" w:cs="Times New Roman"/>
          <w:color w:val="000000"/>
          <w:sz w:val="24"/>
          <w:szCs w:val="24"/>
          <w:lang w:eastAsia="ru-RU"/>
        </w:rPr>
        <w:t>пункті 120</w:t>
      </w:r>
      <w:r w:rsidRPr="00B30768">
        <w:rPr>
          <w:rFonts w:ascii="Times New Roman" w:eastAsia="Times New Roman" w:hAnsi="Times New Roman" w:cs="Times New Roman"/>
          <w:b/>
          <w:bCs/>
          <w:color w:val="000000"/>
          <w:sz w:val="2"/>
          <w:szCs w:val="2"/>
          <w:vertAlign w:val="superscript"/>
          <w:lang w:eastAsia="ru-RU"/>
        </w:rPr>
        <w:t>-</w:t>
      </w:r>
      <w:r w:rsidRPr="00B30768">
        <w:rPr>
          <w:rFonts w:ascii="Times New Roman" w:eastAsia="Times New Roman" w:hAnsi="Times New Roman" w:cs="Times New Roman"/>
          <w:b/>
          <w:bCs/>
          <w:color w:val="000000"/>
          <w:sz w:val="16"/>
          <w:szCs w:val="16"/>
          <w:vertAlign w:val="superscript"/>
          <w:lang w:eastAsia="ru-RU"/>
        </w:rPr>
        <w:t>2</w:t>
      </w:r>
      <w:r w:rsidRPr="00B30768">
        <w:rPr>
          <w:rFonts w:ascii="Times New Roman" w:eastAsia="Times New Roman" w:hAnsi="Times New Roman" w:cs="Times New Roman"/>
          <w:color w:val="000000"/>
          <w:sz w:val="24"/>
          <w:szCs w:val="24"/>
          <w:lang w:eastAsia="ru-RU"/>
        </w:rPr>
        <w:t>.2</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47" w:name="n50"/>
      <w:bookmarkEnd w:id="47"/>
      <w:r w:rsidRPr="00B30768">
        <w:rPr>
          <w:rFonts w:ascii="Times New Roman" w:eastAsia="Times New Roman" w:hAnsi="Times New Roman" w:cs="Times New Roman"/>
          <w:sz w:val="24"/>
          <w:szCs w:val="24"/>
          <w:lang w:eastAsia="ru-RU"/>
        </w:rPr>
        <w:t>абзац перший викласти в такій редакції:</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48" w:name="n51"/>
      <w:bookmarkEnd w:id="48"/>
      <w:r w:rsidRPr="00B30768">
        <w:rPr>
          <w:rFonts w:ascii="Times New Roman" w:eastAsia="Times New Roman" w:hAnsi="Times New Roman" w:cs="Times New Roman"/>
          <w:sz w:val="24"/>
          <w:szCs w:val="24"/>
          <w:lang w:eastAsia="ru-RU"/>
        </w:rPr>
        <w:t>"120</w:t>
      </w:r>
      <w:r w:rsidRPr="00B30768">
        <w:rPr>
          <w:rFonts w:ascii="Times New Roman" w:eastAsia="Times New Roman" w:hAnsi="Times New Roman" w:cs="Times New Roman"/>
          <w:b/>
          <w:bCs/>
          <w:color w:val="000000"/>
          <w:sz w:val="2"/>
          <w:szCs w:val="2"/>
          <w:vertAlign w:val="superscript"/>
          <w:lang w:eastAsia="ru-RU"/>
        </w:rPr>
        <w:t>-</w:t>
      </w:r>
      <w:r w:rsidRPr="00B30768">
        <w:rPr>
          <w:rFonts w:ascii="Times New Roman" w:eastAsia="Times New Roman" w:hAnsi="Times New Roman" w:cs="Times New Roman"/>
          <w:b/>
          <w:bCs/>
          <w:color w:val="000000"/>
          <w:sz w:val="16"/>
          <w:szCs w:val="16"/>
          <w:vertAlign w:val="superscript"/>
          <w:lang w:eastAsia="ru-RU"/>
        </w:rPr>
        <w:t>2</w:t>
      </w:r>
      <w:r w:rsidRPr="00B30768">
        <w:rPr>
          <w:rFonts w:ascii="Times New Roman" w:eastAsia="Times New Roman" w:hAnsi="Times New Roman" w:cs="Times New Roman"/>
          <w:sz w:val="24"/>
          <w:szCs w:val="24"/>
          <w:lang w:eastAsia="ru-RU"/>
        </w:rPr>
        <w:t>.2. Відсутність з вини платника акцизного податку реєстрації першого примірника акцизної накладної/першого примірника розрахунку коригування до акцизної накладної в Єдиному реєстрі акцизних накладних після спливу 10 календарних днів з дня отримання платником податку податкового повідомлення-рішення про застосування штрафу відповідно до пункту 120</w:t>
      </w:r>
      <w:r w:rsidRPr="00B30768">
        <w:rPr>
          <w:rFonts w:ascii="Times New Roman" w:eastAsia="Times New Roman" w:hAnsi="Times New Roman" w:cs="Times New Roman"/>
          <w:b/>
          <w:bCs/>
          <w:color w:val="000000"/>
          <w:sz w:val="2"/>
          <w:szCs w:val="2"/>
          <w:vertAlign w:val="superscript"/>
          <w:lang w:eastAsia="ru-RU"/>
        </w:rPr>
        <w:t>-</w:t>
      </w:r>
      <w:r w:rsidRPr="00B30768">
        <w:rPr>
          <w:rFonts w:ascii="Times New Roman" w:eastAsia="Times New Roman" w:hAnsi="Times New Roman" w:cs="Times New Roman"/>
          <w:b/>
          <w:bCs/>
          <w:color w:val="000000"/>
          <w:sz w:val="16"/>
          <w:szCs w:val="16"/>
          <w:vertAlign w:val="superscript"/>
          <w:lang w:eastAsia="ru-RU"/>
        </w:rPr>
        <w:t>2</w:t>
      </w:r>
      <w:r w:rsidRPr="00B30768">
        <w:rPr>
          <w:rFonts w:ascii="Times New Roman" w:eastAsia="Times New Roman" w:hAnsi="Times New Roman" w:cs="Times New Roman"/>
          <w:sz w:val="24"/>
          <w:szCs w:val="24"/>
          <w:lang w:eastAsia="ru-RU"/>
        </w:rPr>
        <w:t>.1 цієї статті";</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49" w:name="n52"/>
      <w:bookmarkEnd w:id="49"/>
      <w:r w:rsidRPr="00B30768">
        <w:rPr>
          <w:rFonts w:ascii="Times New Roman" w:eastAsia="Times New Roman" w:hAnsi="Times New Roman" w:cs="Times New Roman"/>
          <w:sz w:val="24"/>
          <w:szCs w:val="24"/>
          <w:lang w:eastAsia="ru-RU"/>
        </w:rPr>
        <w:t>після абзацу другого доповнити новим абзацом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50" w:name="n53"/>
      <w:bookmarkEnd w:id="50"/>
      <w:r w:rsidRPr="00B30768">
        <w:rPr>
          <w:rFonts w:ascii="Times New Roman" w:eastAsia="Times New Roman" w:hAnsi="Times New Roman" w:cs="Times New Roman"/>
          <w:sz w:val="24"/>
          <w:szCs w:val="24"/>
          <w:lang w:eastAsia="ru-RU"/>
        </w:rPr>
        <w:lastRenderedPageBreak/>
        <w:t>"При реєстрації першого примірника акцизних накладних/першого примірника розрахунку коригування в Єдиному реєстрі акцизних накладних, за відсутність реєстрації яких до платника акцизного податку було застосовано штраф, передбачений цим пунктом або пунктом 120</w:t>
      </w:r>
      <w:r w:rsidRPr="00B30768">
        <w:rPr>
          <w:rFonts w:ascii="Times New Roman" w:eastAsia="Times New Roman" w:hAnsi="Times New Roman" w:cs="Times New Roman"/>
          <w:b/>
          <w:bCs/>
          <w:color w:val="000000"/>
          <w:sz w:val="2"/>
          <w:szCs w:val="2"/>
          <w:vertAlign w:val="superscript"/>
          <w:lang w:eastAsia="ru-RU"/>
        </w:rPr>
        <w:t>-</w:t>
      </w:r>
      <w:r w:rsidRPr="00B30768">
        <w:rPr>
          <w:rFonts w:ascii="Times New Roman" w:eastAsia="Times New Roman" w:hAnsi="Times New Roman" w:cs="Times New Roman"/>
          <w:b/>
          <w:bCs/>
          <w:color w:val="000000"/>
          <w:sz w:val="16"/>
          <w:szCs w:val="16"/>
          <w:vertAlign w:val="superscript"/>
          <w:lang w:eastAsia="ru-RU"/>
        </w:rPr>
        <w:t>2</w:t>
      </w:r>
      <w:r w:rsidRPr="00B30768">
        <w:rPr>
          <w:rFonts w:ascii="Times New Roman" w:eastAsia="Times New Roman" w:hAnsi="Times New Roman" w:cs="Times New Roman"/>
          <w:sz w:val="24"/>
          <w:szCs w:val="24"/>
          <w:lang w:eastAsia="ru-RU"/>
        </w:rPr>
        <w:t>.1 цієї статті, штрафи за порушення платником акцизного податку граничних термінів реєстрації першого примірника такої акцизної накладної / такого першого примірника розрахунків коригування до акцизної накладної в Єдиному реєстрі акцизних накладних, передбачені пунктом 120</w:t>
      </w:r>
      <w:r w:rsidRPr="00B30768">
        <w:rPr>
          <w:rFonts w:ascii="Times New Roman" w:eastAsia="Times New Roman" w:hAnsi="Times New Roman" w:cs="Times New Roman"/>
          <w:b/>
          <w:bCs/>
          <w:color w:val="000000"/>
          <w:sz w:val="2"/>
          <w:szCs w:val="2"/>
          <w:vertAlign w:val="superscript"/>
          <w:lang w:eastAsia="ru-RU"/>
        </w:rPr>
        <w:t>-</w:t>
      </w:r>
      <w:r w:rsidRPr="00B30768">
        <w:rPr>
          <w:rFonts w:ascii="Times New Roman" w:eastAsia="Times New Roman" w:hAnsi="Times New Roman" w:cs="Times New Roman"/>
          <w:b/>
          <w:bCs/>
          <w:color w:val="000000"/>
          <w:sz w:val="16"/>
          <w:szCs w:val="16"/>
          <w:vertAlign w:val="superscript"/>
          <w:lang w:eastAsia="ru-RU"/>
        </w:rPr>
        <w:t>2</w:t>
      </w:r>
      <w:r w:rsidRPr="00B30768">
        <w:rPr>
          <w:rFonts w:ascii="Times New Roman" w:eastAsia="Times New Roman" w:hAnsi="Times New Roman" w:cs="Times New Roman"/>
          <w:sz w:val="24"/>
          <w:szCs w:val="24"/>
          <w:lang w:eastAsia="ru-RU"/>
        </w:rPr>
        <w:t>.1 цієї статті, не застосовуються".</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51" w:name="n54"/>
      <w:bookmarkEnd w:id="51"/>
      <w:r w:rsidRPr="00B30768">
        <w:rPr>
          <w:rFonts w:ascii="Times New Roman" w:eastAsia="Times New Roman" w:hAnsi="Times New Roman" w:cs="Times New Roman"/>
          <w:sz w:val="24"/>
          <w:szCs w:val="24"/>
          <w:lang w:eastAsia="ru-RU"/>
        </w:rPr>
        <w:t>У зв’язку з цим абзаци третій і четвертий вважати відповідно абзацами четвертим і п’ятим.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52" w:name="n55"/>
      <w:bookmarkEnd w:id="52"/>
      <w:r w:rsidRPr="00B30768">
        <w:rPr>
          <w:rFonts w:ascii="Times New Roman" w:eastAsia="Times New Roman" w:hAnsi="Times New Roman" w:cs="Times New Roman"/>
          <w:sz w:val="24"/>
          <w:szCs w:val="24"/>
          <w:lang w:eastAsia="ru-RU"/>
        </w:rPr>
        <w:t>4. У </w:t>
      </w:r>
      <w:r w:rsidRPr="00B30768">
        <w:rPr>
          <w:rFonts w:ascii="Times New Roman" w:eastAsia="Times New Roman" w:hAnsi="Times New Roman" w:cs="Times New Roman"/>
          <w:color w:val="000000"/>
          <w:sz w:val="24"/>
          <w:szCs w:val="24"/>
          <w:lang w:eastAsia="ru-RU"/>
        </w:rPr>
        <w:t>статті 212</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53" w:name="n56"/>
      <w:bookmarkEnd w:id="53"/>
      <w:r w:rsidRPr="00B30768">
        <w:rPr>
          <w:rFonts w:ascii="Times New Roman" w:eastAsia="Times New Roman" w:hAnsi="Times New Roman" w:cs="Times New Roman"/>
          <w:sz w:val="24"/>
          <w:szCs w:val="24"/>
          <w:lang w:eastAsia="ru-RU"/>
        </w:rPr>
        <w:t>1) у </w:t>
      </w:r>
      <w:r w:rsidRPr="00B30768">
        <w:rPr>
          <w:rFonts w:ascii="Times New Roman" w:eastAsia="Times New Roman" w:hAnsi="Times New Roman" w:cs="Times New Roman"/>
          <w:color w:val="000000"/>
          <w:sz w:val="24"/>
          <w:szCs w:val="24"/>
          <w:lang w:eastAsia="ru-RU"/>
        </w:rPr>
        <w:t>пункті 212.1</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54" w:name="n57"/>
      <w:bookmarkEnd w:id="54"/>
      <w:r w:rsidRPr="00B30768">
        <w:rPr>
          <w:rFonts w:ascii="Times New Roman" w:eastAsia="Times New Roman" w:hAnsi="Times New Roman" w:cs="Times New Roman"/>
          <w:sz w:val="24"/>
          <w:szCs w:val="24"/>
          <w:lang w:eastAsia="ru-RU"/>
        </w:rPr>
        <w:t>у підпункті 212.1.1 слова "яка виробляє" замінити словами "постійне представництво, які виробляють";</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55" w:name="n58"/>
      <w:bookmarkEnd w:id="55"/>
      <w:r w:rsidRPr="00B30768">
        <w:rPr>
          <w:rFonts w:ascii="Times New Roman" w:eastAsia="Times New Roman" w:hAnsi="Times New Roman" w:cs="Times New Roman"/>
          <w:sz w:val="24"/>
          <w:szCs w:val="24"/>
          <w:lang w:eastAsia="ru-RU"/>
        </w:rPr>
        <w:t>у підпункті 212.1.2 слова "яка ввозить" замінити словами "постійне представництво, які ввозять";</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56" w:name="n59"/>
      <w:bookmarkEnd w:id="56"/>
      <w:r w:rsidRPr="00B30768">
        <w:rPr>
          <w:rFonts w:ascii="Times New Roman" w:eastAsia="Times New Roman" w:hAnsi="Times New Roman" w:cs="Times New Roman"/>
          <w:sz w:val="24"/>
          <w:szCs w:val="24"/>
          <w:lang w:eastAsia="ru-RU"/>
        </w:rPr>
        <w:t>у підпункті 212.1.15 слова "яка реалізує" замінити словами "постійне представництво, які реалізують";</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57" w:name="n60"/>
      <w:bookmarkEnd w:id="57"/>
      <w:r w:rsidRPr="00B30768">
        <w:rPr>
          <w:rFonts w:ascii="Times New Roman" w:eastAsia="Times New Roman" w:hAnsi="Times New Roman" w:cs="Times New Roman"/>
          <w:sz w:val="24"/>
          <w:szCs w:val="24"/>
          <w:lang w:eastAsia="ru-RU"/>
        </w:rPr>
        <w:t>доповнити підпунктом 212.1.16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58" w:name="n61"/>
      <w:bookmarkEnd w:id="58"/>
      <w:r w:rsidRPr="00B30768">
        <w:rPr>
          <w:rFonts w:ascii="Times New Roman" w:eastAsia="Times New Roman" w:hAnsi="Times New Roman" w:cs="Times New Roman"/>
          <w:sz w:val="24"/>
          <w:szCs w:val="24"/>
          <w:lang w:eastAsia="ru-RU"/>
        </w:rPr>
        <w:t>"212.1.16. Особа - суб’єкт господарювання, постійне представництво, які використовують товари (продукцію), коди яких згідно з УКТ ЗЕД не зазначені у підпункті 215.3.4 пункту 215.3 статті 215 цього Кодексу (крім газу природного у газоподібному стані за кодом 2711 21 00 00 згідно з </w:t>
      </w:r>
      <w:r w:rsidRPr="00B30768">
        <w:rPr>
          <w:rFonts w:ascii="Times New Roman" w:eastAsia="Times New Roman" w:hAnsi="Times New Roman" w:cs="Times New Roman"/>
          <w:color w:val="000000"/>
          <w:sz w:val="24"/>
          <w:szCs w:val="24"/>
          <w:lang w:eastAsia="ru-RU"/>
        </w:rPr>
        <w:t>УКТ ЗЕД</w:t>
      </w:r>
      <w:r w:rsidRPr="00B30768">
        <w:rPr>
          <w:rFonts w:ascii="Times New Roman" w:eastAsia="Times New Roman" w:hAnsi="Times New Roman" w:cs="Times New Roman"/>
          <w:sz w:val="24"/>
          <w:szCs w:val="24"/>
          <w:lang w:eastAsia="ru-RU"/>
        </w:rPr>
        <w:t>),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кривошипно-шатунним механізмом";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59" w:name="n62"/>
      <w:bookmarkEnd w:id="59"/>
      <w:r w:rsidRPr="00B30768">
        <w:rPr>
          <w:rFonts w:ascii="Times New Roman" w:eastAsia="Times New Roman" w:hAnsi="Times New Roman" w:cs="Times New Roman"/>
          <w:sz w:val="24"/>
          <w:szCs w:val="24"/>
          <w:lang w:eastAsia="ru-RU"/>
        </w:rPr>
        <w:t>2) у </w:t>
      </w:r>
      <w:r w:rsidRPr="00B30768">
        <w:rPr>
          <w:rFonts w:ascii="Times New Roman" w:eastAsia="Times New Roman" w:hAnsi="Times New Roman" w:cs="Times New Roman"/>
          <w:color w:val="000000"/>
          <w:sz w:val="24"/>
          <w:szCs w:val="24"/>
          <w:lang w:eastAsia="ru-RU"/>
        </w:rPr>
        <w:t>пункті 212.3</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60" w:name="n63"/>
      <w:bookmarkEnd w:id="60"/>
      <w:r w:rsidRPr="00B30768">
        <w:rPr>
          <w:rFonts w:ascii="Times New Roman" w:eastAsia="Times New Roman" w:hAnsi="Times New Roman" w:cs="Times New Roman"/>
          <w:sz w:val="24"/>
          <w:szCs w:val="24"/>
          <w:lang w:eastAsia="ru-RU"/>
        </w:rPr>
        <w:t>у підпункті 212.3.1:</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61" w:name="n64"/>
      <w:bookmarkEnd w:id="61"/>
      <w:r w:rsidRPr="00B30768">
        <w:rPr>
          <w:rFonts w:ascii="Times New Roman" w:eastAsia="Times New Roman" w:hAnsi="Times New Roman" w:cs="Times New Roman"/>
          <w:sz w:val="24"/>
          <w:szCs w:val="24"/>
          <w:lang w:eastAsia="ru-RU"/>
        </w:rPr>
        <w:t>в абзаці першому слова "суб’єкта господарювання, що здійснює" замінити словами "суб’єкта господарювання, постійного представництва, які здійснюють", а слова "та/або імпорту алкогольних напоїв та тютюнових виробів" виключити;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62" w:name="n65"/>
      <w:bookmarkEnd w:id="62"/>
      <w:r w:rsidRPr="00B30768">
        <w:rPr>
          <w:rFonts w:ascii="Times New Roman" w:eastAsia="Times New Roman" w:hAnsi="Times New Roman" w:cs="Times New Roman"/>
          <w:sz w:val="24"/>
          <w:szCs w:val="24"/>
          <w:lang w:eastAsia="ru-RU"/>
        </w:rPr>
        <w:t>абзац другий після слів "юридичних осіб" доповнити словами "постійних представництв";</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63" w:name="n66"/>
      <w:bookmarkEnd w:id="63"/>
      <w:r w:rsidRPr="00B30768">
        <w:rPr>
          <w:rFonts w:ascii="Times New Roman" w:eastAsia="Times New Roman" w:hAnsi="Times New Roman" w:cs="Times New Roman"/>
          <w:sz w:val="24"/>
          <w:szCs w:val="24"/>
          <w:lang w:eastAsia="ru-RU"/>
        </w:rPr>
        <w:t>у підпункті 212.3.4:</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64" w:name="n67"/>
      <w:bookmarkEnd w:id="64"/>
      <w:r w:rsidRPr="00B30768">
        <w:rPr>
          <w:rFonts w:ascii="Times New Roman" w:eastAsia="Times New Roman" w:hAnsi="Times New Roman" w:cs="Times New Roman"/>
          <w:sz w:val="24"/>
          <w:szCs w:val="24"/>
          <w:lang w:eastAsia="ru-RU"/>
        </w:rPr>
        <w:t>абзац перший після слів "юридичних осіб" доповнити словами "постійних представництв";</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65" w:name="n68"/>
      <w:bookmarkEnd w:id="65"/>
      <w:r w:rsidRPr="00B30768">
        <w:rPr>
          <w:rFonts w:ascii="Times New Roman" w:eastAsia="Times New Roman" w:hAnsi="Times New Roman" w:cs="Times New Roman"/>
          <w:sz w:val="24"/>
          <w:szCs w:val="24"/>
          <w:lang w:eastAsia="ru-RU"/>
        </w:rPr>
        <w:t>в абзаці третьому слова "і митну" виключити.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66" w:name="n69"/>
      <w:bookmarkEnd w:id="66"/>
      <w:r w:rsidRPr="00B30768">
        <w:rPr>
          <w:rFonts w:ascii="Times New Roman" w:eastAsia="Times New Roman" w:hAnsi="Times New Roman" w:cs="Times New Roman"/>
          <w:sz w:val="24"/>
          <w:szCs w:val="24"/>
          <w:lang w:eastAsia="ru-RU"/>
        </w:rPr>
        <w:t>5. </w:t>
      </w:r>
      <w:r w:rsidRPr="00B30768">
        <w:rPr>
          <w:rFonts w:ascii="Times New Roman" w:eastAsia="Times New Roman" w:hAnsi="Times New Roman" w:cs="Times New Roman"/>
          <w:color w:val="000000"/>
          <w:sz w:val="24"/>
          <w:szCs w:val="24"/>
          <w:lang w:eastAsia="ru-RU"/>
        </w:rPr>
        <w:t>Пункт 213.1</w:t>
      </w:r>
      <w:r w:rsidRPr="00B30768">
        <w:rPr>
          <w:rFonts w:ascii="Times New Roman" w:eastAsia="Times New Roman" w:hAnsi="Times New Roman" w:cs="Times New Roman"/>
          <w:sz w:val="24"/>
          <w:szCs w:val="24"/>
          <w:lang w:eastAsia="ru-RU"/>
        </w:rPr>
        <w:t> статті 213 доповнити підпунктом 213.1.13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67" w:name="n70"/>
      <w:bookmarkEnd w:id="67"/>
      <w:r w:rsidRPr="00B30768">
        <w:rPr>
          <w:rFonts w:ascii="Times New Roman" w:eastAsia="Times New Roman" w:hAnsi="Times New Roman" w:cs="Times New Roman"/>
          <w:sz w:val="24"/>
          <w:szCs w:val="24"/>
          <w:lang w:eastAsia="ru-RU"/>
        </w:rPr>
        <w:t>"213.1.13. використання товарів (продукції), коди яких згідно з УКТ ЗЕД не зазначені у підпункті 215.3.4 пункту 215.3 статті 215 цього Кодексу (крім газу природного у газоподібному стані за кодом 2711 21 00 00 згідно з </w:t>
      </w:r>
      <w:r w:rsidRPr="00B30768">
        <w:rPr>
          <w:rFonts w:ascii="Times New Roman" w:eastAsia="Times New Roman" w:hAnsi="Times New Roman" w:cs="Times New Roman"/>
          <w:color w:val="000000"/>
          <w:sz w:val="24"/>
          <w:szCs w:val="24"/>
          <w:lang w:eastAsia="ru-RU"/>
        </w:rPr>
        <w:t>УКТ ЗЕД</w:t>
      </w:r>
      <w:r w:rsidRPr="00B30768">
        <w:rPr>
          <w:rFonts w:ascii="Times New Roman" w:eastAsia="Times New Roman" w:hAnsi="Times New Roman" w:cs="Times New Roman"/>
          <w:sz w:val="24"/>
          <w:szCs w:val="24"/>
          <w:lang w:eastAsia="ru-RU"/>
        </w:rPr>
        <w:t>), як пального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кривошипно-шатунним механізмом".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68" w:name="n71"/>
      <w:bookmarkEnd w:id="68"/>
      <w:r w:rsidRPr="00B30768">
        <w:rPr>
          <w:rFonts w:ascii="Times New Roman" w:eastAsia="Times New Roman" w:hAnsi="Times New Roman" w:cs="Times New Roman"/>
          <w:sz w:val="24"/>
          <w:szCs w:val="24"/>
          <w:lang w:eastAsia="ru-RU"/>
        </w:rPr>
        <w:lastRenderedPageBreak/>
        <w:t>6. У </w:t>
      </w:r>
      <w:r w:rsidRPr="00B30768">
        <w:rPr>
          <w:rFonts w:ascii="Times New Roman" w:eastAsia="Times New Roman" w:hAnsi="Times New Roman" w:cs="Times New Roman"/>
          <w:color w:val="000000"/>
          <w:sz w:val="24"/>
          <w:szCs w:val="24"/>
          <w:lang w:eastAsia="ru-RU"/>
        </w:rPr>
        <w:t>статті 215</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69" w:name="n72"/>
      <w:bookmarkEnd w:id="69"/>
      <w:r w:rsidRPr="00B30768">
        <w:rPr>
          <w:rFonts w:ascii="Times New Roman" w:eastAsia="Times New Roman" w:hAnsi="Times New Roman" w:cs="Times New Roman"/>
          <w:sz w:val="24"/>
          <w:szCs w:val="24"/>
          <w:lang w:eastAsia="ru-RU"/>
        </w:rPr>
        <w:t>1) абзац четвертий пункту 215.1 доповнити словами і цифрами "у тому числі товари (продукція), що використовуються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кривошипно-шатунним механізмом та коди яких згідно з УКТ ЗЕД не зазначені у підпункті 215.3.4 пункту 215.3 цієї статті (крім газу природного у газоподібному стані за кодом 2711 21 00 00 згідно з </w:t>
      </w:r>
      <w:r w:rsidRPr="00B30768">
        <w:rPr>
          <w:rFonts w:ascii="Times New Roman" w:eastAsia="Times New Roman" w:hAnsi="Times New Roman" w:cs="Times New Roman"/>
          <w:color w:val="000000"/>
          <w:sz w:val="24"/>
          <w:szCs w:val="24"/>
          <w:lang w:eastAsia="ru-RU"/>
        </w:rPr>
        <w:t>УКТ ЗЕД</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70" w:name="n73"/>
      <w:bookmarkEnd w:id="70"/>
      <w:r w:rsidRPr="00B30768">
        <w:rPr>
          <w:rFonts w:ascii="Times New Roman" w:eastAsia="Times New Roman" w:hAnsi="Times New Roman" w:cs="Times New Roman"/>
          <w:sz w:val="24"/>
          <w:szCs w:val="24"/>
          <w:lang w:eastAsia="ru-RU"/>
        </w:rPr>
        <w:t>2) абзац четвертий примітки до підпункту 215.3.4 пункту 215.3 замінити двома новими абзацами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71" w:name="n74"/>
      <w:bookmarkEnd w:id="71"/>
      <w:r w:rsidRPr="00B30768">
        <w:rPr>
          <w:rFonts w:ascii="Times New Roman" w:eastAsia="Times New Roman" w:hAnsi="Times New Roman" w:cs="Times New Roman"/>
          <w:sz w:val="24"/>
          <w:szCs w:val="24"/>
          <w:lang w:eastAsia="ru-RU"/>
        </w:rPr>
        <w:t>"Підвищувальний коефіцієнт 10 не застосовується для суб’єктів господарювання, які відповідно до пункту 229.8 статті 229 цього Кодексу видали податковий вексель.</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72" w:name="n75"/>
      <w:bookmarkEnd w:id="72"/>
      <w:r w:rsidRPr="00B30768">
        <w:rPr>
          <w:rFonts w:ascii="Times New Roman" w:eastAsia="Times New Roman" w:hAnsi="Times New Roman" w:cs="Times New Roman"/>
          <w:sz w:val="24"/>
          <w:szCs w:val="24"/>
          <w:lang w:eastAsia="ru-RU"/>
        </w:rPr>
        <w:t>Товари (продукція), що використовуються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кривошипно-шатунним механізмом, коди яких згідно з УКТ ЗЕД не зазначені у цьому підпункті (крім газу природного у газоподібному стані за кодом 2711 21 00 00 згідно з </w:t>
      </w:r>
      <w:r w:rsidRPr="00B30768">
        <w:rPr>
          <w:rFonts w:ascii="Times New Roman" w:eastAsia="Times New Roman" w:hAnsi="Times New Roman" w:cs="Times New Roman"/>
          <w:color w:val="000000"/>
          <w:sz w:val="24"/>
          <w:szCs w:val="24"/>
          <w:lang w:eastAsia="ru-RU"/>
        </w:rPr>
        <w:t>УКТ ЗЕД</w:t>
      </w:r>
      <w:r w:rsidRPr="00B30768">
        <w:rPr>
          <w:rFonts w:ascii="Times New Roman" w:eastAsia="Times New Roman" w:hAnsi="Times New Roman" w:cs="Times New Roman"/>
          <w:sz w:val="24"/>
          <w:szCs w:val="24"/>
          <w:lang w:eastAsia="ru-RU"/>
        </w:rPr>
        <w:t>), оподатковуються за ставкою податку 213,5 євро за 1000 літрів".</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73" w:name="n76"/>
      <w:bookmarkEnd w:id="73"/>
      <w:r w:rsidRPr="00B30768">
        <w:rPr>
          <w:rFonts w:ascii="Times New Roman" w:eastAsia="Times New Roman" w:hAnsi="Times New Roman" w:cs="Times New Roman"/>
          <w:sz w:val="24"/>
          <w:szCs w:val="24"/>
          <w:lang w:eastAsia="ru-RU"/>
        </w:rPr>
        <w:t>7. </w:t>
      </w:r>
      <w:r w:rsidRPr="00B30768">
        <w:rPr>
          <w:rFonts w:ascii="Times New Roman" w:eastAsia="Times New Roman" w:hAnsi="Times New Roman" w:cs="Times New Roman"/>
          <w:color w:val="000000"/>
          <w:sz w:val="24"/>
          <w:szCs w:val="24"/>
          <w:lang w:eastAsia="ru-RU"/>
        </w:rPr>
        <w:t>Статтю 216</w:t>
      </w:r>
      <w:r w:rsidRPr="00B30768">
        <w:rPr>
          <w:rFonts w:ascii="Times New Roman" w:eastAsia="Times New Roman" w:hAnsi="Times New Roman" w:cs="Times New Roman"/>
          <w:sz w:val="24"/>
          <w:szCs w:val="24"/>
          <w:lang w:eastAsia="ru-RU"/>
        </w:rPr>
        <w:t> доповнити пунктом 216.13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74" w:name="n77"/>
      <w:bookmarkEnd w:id="74"/>
      <w:r w:rsidRPr="00B30768">
        <w:rPr>
          <w:rFonts w:ascii="Times New Roman" w:eastAsia="Times New Roman" w:hAnsi="Times New Roman" w:cs="Times New Roman"/>
          <w:sz w:val="24"/>
          <w:szCs w:val="24"/>
          <w:lang w:eastAsia="ru-RU"/>
        </w:rPr>
        <w:t>"216.13. Датою виникнення податкових зобов’язань щодо операцій, визначених у підпункті 213.1.13 пункту 213.1 статті 213 цього Кодексу, є дата використання товарів (продукції) як пального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кривошипно-шатунним механізмом, коди яких згідно з УКТ ЗЕД не зазначені у підпункті 215.3.4 пункту 215.3 статті 215 цього Кодексу (крім газу природного у газоподібному стані за кодом 2711 21 00 00 згідно з </w:t>
      </w:r>
      <w:r w:rsidRPr="00B30768">
        <w:rPr>
          <w:rFonts w:ascii="Times New Roman" w:eastAsia="Times New Roman" w:hAnsi="Times New Roman" w:cs="Times New Roman"/>
          <w:color w:val="000000"/>
          <w:sz w:val="24"/>
          <w:szCs w:val="24"/>
          <w:lang w:eastAsia="ru-RU"/>
        </w:rPr>
        <w:t>УКТ ЗЕД</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75" w:name="n78"/>
      <w:bookmarkEnd w:id="75"/>
      <w:r w:rsidRPr="00B30768">
        <w:rPr>
          <w:rFonts w:ascii="Times New Roman" w:eastAsia="Times New Roman" w:hAnsi="Times New Roman" w:cs="Times New Roman"/>
          <w:sz w:val="24"/>
          <w:szCs w:val="24"/>
          <w:lang w:eastAsia="ru-RU"/>
        </w:rPr>
        <w:t>8. У </w:t>
      </w:r>
      <w:r w:rsidRPr="00B30768">
        <w:rPr>
          <w:rFonts w:ascii="Times New Roman" w:eastAsia="Times New Roman" w:hAnsi="Times New Roman" w:cs="Times New Roman"/>
          <w:color w:val="000000"/>
          <w:sz w:val="24"/>
          <w:szCs w:val="24"/>
          <w:lang w:eastAsia="ru-RU"/>
        </w:rPr>
        <w:t>статті 217</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76" w:name="n79"/>
      <w:bookmarkEnd w:id="76"/>
      <w:r w:rsidRPr="00B30768">
        <w:rPr>
          <w:rFonts w:ascii="Times New Roman" w:eastAsia="Times New Roman" w:hAnsi="Times New Roman" w:cs="Times New Roman"/>
          <w:sz w:val="24"/>
          <w:szCs w:val="24"/>
          <w:lang w:eastAsia="ru-RU"/>
        </w:rPr>
        <w:t>1) назву викласти в такій редакції:</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77" w:name="n80"/>
      <w:bookmarkEnd w:id="77"/>
      <w:r w:rsidRPr="00B30768">
        <w:rPr>
          <w:rFonts w:ascii="Times New Roman" w:eastAsia="Times New Roman" w:hAnsi="Times New Roman" w:cs="Times New Roman"/>
          <w:sz w:val="24"/>
          <w:szCs w:val="24"/>
          <w:lang w:eastAsia="ru-RU"/>
        </w:rPr>
        <w:t>"Стаття 217. Порядок обчислення податку з підакцизних товарів (продукції), вироблених на митній території України, а також з підакцизних товарів (продукції), реалізованих суб’єктами господарювання роздрібної торгівлі, та з товарів (продукції), використаних як пальне";</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78" w:name="n81"/>
      <w:bookmarkEnd w:id="78"/>
      <w:r w:rsidRPr="00B30768">
        <w:rPr>
          <w:rFonts w:ascii="Times New Roman" w:eastAsia="Times New Roman" w:hAnsi="Times New Roman" w:cs="Times New Roman"/>
          <w:sz w:val="24"/>
          <w:szCs w:val="24"/>
          <w:lang w:eastAsia="ru-RU"/>
        </w:rPr>
        <w:t>2) </w:t>
      </w:r>
      <w:r w:rsidRPr="00B30768">
        <w:rPr>
          <w:rFonts w:ascii="Times New Roman" w:eastAsia="Times New Roman" w:hAnsi="Times New Roman" w:cs="Times New Roman"/>
          <w:color w:val="000000"/>
          <w:sz w:val="24"/>
          <w:szCs w:val="24"/>
          <w:lang w:eastAsia="ru-RU"/>
        </w:rPr>
        <w:t>пункт 217.1</w:t>
      </w:r>
      <w:r w:rsidRPr="00B30768">
        <w:rPr>
          <w:rFonts w:ascii="Times New Roman" w:eastAsia="Times New Roman" w:hAnsi="Times New Roman" w:cs="Times New Roman"/>
          <w:sz w:val="24"/>
          <w:szCs w:val="24"/>
          <w:lang w:eastAsia="ru-RU"/>
        </w:rPr>
        <w:t> викласти в такій редакції:</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79" w:name="n82"/>
      <w:bookmarkEnd w:id="79"/>
      <w:r w:rsidRPr="00B30768">
        <w:rPr>
          <w:rFonts w:ascii="Times New Roman" w:eastAsia="Times New Roman" w:hAnsi="Times New Roman" w:cs="Times New Roman"/>
          <w:sz w:val="24"/>
          <w:szCs w:val="24"/>
          <w:lang w:eastAsia="ru-RU"/>
        </w:rPr>
        <w:t>"217.1. Суми податку, що підлягають сплаті, з підакцизних товарів (продукції), вироблених на митній території України, з підакцизних товарів (продукції), реалізованих суб’єктами господарювання роздрібної торгівлі, та товарів (продукції), коди яких згідно з УКТ ЗЕД не зазначені у підпункті 215.3.4 пункту 215.3 статті 215 цього Кодексу (крім газу природного у газоподібному стані за кодом 2711 21 00 00 згідно з </w:t>
      </w:r>
      <w:r w:rsidRPr="00B30768">
        <w:rPr>
          <w:rFonts w:ascii="Times New Roman" w:eastAsia="Times New Roman" w:hAnsi="Times New Roman" w:cs="Times New Roman"/>
          <w:color w:val="000000"/>
          <w:sz w:val="24"/>
          <w:szCs w:val="24"/>
          <w:lang w:eastAsia="ru-RU"/>
        </w:rPr>
        <w:t>УКТ ЗЕД</w:t>
      </w:r>
      <w:r w:rsidRPr="00B30768">
        <w:rPr>
          <w:rFonts w:ascii="Times New Roman" w:eastAsia="Times New Roman" w:hAnsi="Times New Roman" w:cs="Times New Roman"/>
          <w:sz w:val="24"/>
          <w:szCs w:val="24"/>
          <w:lang w:eastAsia="ru-RU"/>
        </w:rPr>
        <w:t>), які використані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кривошипно-шатунним механізмом, визначаються платником податку самостійно виходячи з об’єктів оподаткування, бази оподаткування та ставок цього податку, що діють на дату виникнення податкових зобов’язань";</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80" w:name="n83"/>
      <w:bookmarkEnd w:id="80"/>
      <w:r w:rsidRPr="00B30768">
        <w:rPr>
          <w:rFonts w:ascii="Times New Roman" w:eastAsia="Times New Roman" w:hAnsi="Times New Roman" w:cs="Times New Roman"/>
          <w:sz w:val="24"/>
          <w:szCs w:val="24"/>
          <w:lang w:eastAsia="ru-RU"/>
        </w:rPr>
        <w:lastRenderedPageBreak/>
        <w:t>3) у </w:t>
      </w:r>
      <w:r w:rsidRPr="00B30768">
        <w:rPr>
          <w:rFonts w:ascii="Times New Roman" w:eastAsia="Times New Roman" w:hAnsi="Times New Roman" w:cs="Times New Roman"/>
          <w:color w:val="000000"/>
          <w:sz w:val="24"/>
          <w:szCs w:val="24"/>
          <w:lang w:eastAsia="ru-RU"/>
        </w:rPr>
        <w:t>пункті 217.3</w:t>
      </w:r>
      <w:r w:rsidRPr="00B30768">
        <w:rPr>
          <w:rFonts w:ascii="Times New Roman" w:eastAsia="Times New Roman" w:hAnsi="Times New Roman" w:cs="Times New Roman"/>
          <w:sz w:val="24"/>
          <w:szCs w:val="24"/>
          <w:lang w:eastAsia="ru-RU"/>
        </w:rPr>
        <w:t> слова "товарів (продукції), вироблених на митній території України" замінити словами і цифрами "підакцизних товарів (продукції), вироблених на митній території України, та товарів (продукції), коди яких згідно з УКТ ЗЕД не зазначені у підпункті 215.3.4 пункту 215.3 статті 215 цього Кодексу (крім газу природного у газоподібному стані за кодом 2711 21 00 00 згідно з </w:t>
      </w:r>
      <w:r w:rsidRPr="00B30768">
        <w:rPr>
          <w:rFonts w:ascii="Times New Roman" w:eastAsia="Times New Roman" w:hAnsi="Times New Roman" w:cs="Times New Roman"/>
          <w:color w:val="000000"/>
          <w:sz w:val="24"/>
          <w:szCs w:val="24"/>
          <w:lang w:eastAsia="ru-RU"/>
        </w:rPr>
        <w:t>УКТ ЗЕД</w:t>
      </w:r>
      <w:r w:rsidRPr="00B30768">
        <w:rPr>
          <w:rFonts w:ascii="Times New Roman" w:eastAsia="Times New Roman" w:hAnsi="Times New Roman" w:cs="Times New Roman"/>
          <w:sz w:val="24"/>
          <w:szCs w:val="24"/>
          <w:lang w:eastAsia="ru-RU"/>
        </w:rPr>
        <w:t>), які використані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кривошипно-шатунним механізмом".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81" w:name="n84"/>
      <w:bookmarkEnd w:id="81"/>
      <w:r w:rsidRPr="00B30768">
        <w:rPr>
          <w:rFonts w:ascii="Times New Roman" w:eastAsia="Times New Roman" w:hAnsi="Times New Roman" w:cs="Times New Roman"/>
          <w:sz w:val="24"/>
          <w:szCs w:val="24"/>
          <w:lang w:eastAsia="ru-RU"/>
        </w:rPr>
        <w:t>9. </w:t>
      </w:r>
      <w:r w:rsidRPr="00B30768">
        <w:rPr>
          <w:rFonts w:ascii="Times New Roman" w:eastAsia="Times New Roman" w:hAnsi="Times New Roman" w:cs="Times New Roman"/>
          <w:color w:val="000000"/>
          <w:sz w:val="24"/>
          <w:szCs w:val="24"/>
          <w:lang w:eastAsia="ru-RU"/>
        </w:rPr>
        <w:t>Пункт 222.1</w:t>
      </w:r>
      <w:r w:rsidRPr="00B30768">
        <w:rPr>
          <w:rFonts w:ascii="Times New Roman" w:eastAsia="Times New Roman" w:hAnsi="Times New Roman" w:cs="Times New Roman"/>
          <w:sz w:val="24"/>
          <w:szCs w:val="24"/>
          <w:lang w:eastAsia="ru-RU"/>
        </w:rPr>
        <w:t> статті 222 викласти в такій редакції:</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82" w:name="n85"/>
      <w:bookmarkEnd w:id="82"/>
      <w:r w:rsidRPr="00B30768">
        <w:rPr>
          <w:rFonts w:ascii="Times New Roman" w:eastAsia="Times New Roman" w:hAnsi="Times New Roman" w:cs="Times New Roman"/>
          <w:sz w:val="24"/>
          <w:szCs w:val="24"/>
          <w:lang w:eastAsia="ru-RU"/>
        </w:rPr>
        <w:t>"222.1. Строки сплати податку з підакцизних товарів (продукції), вироблених на митній території України, з підакцизних товарів (продукції), реалізованих суб’єктами господарювання роздрібної торгівлі, та товарів (продукції), коди яких згідно з УКТ ЗЕД не зазначені у підпункті 215.3.4 пункту 215.3 статті 215 цього Кодексу (крім газу природного у газоподібному стані за кодом 2711 21 00 00 згідно з </w:t>
      </w:r>
      <w:r w:rsidRPr="00B30768">
        <w:rPr>
          <w:rFonts w:ascii="Times New Roman" w:eastAsia="Times New Roman" w:hAnsi="Times New Roman" w:cs="Times New Roman"/>
          <w:color w:val="000000"/>
          <w:sz w:val="24"/>
          <w:szCs w:val="24"/>
          <w:lang w:eastAsia="ru-RU"/>
        </w:rPr>
        <w:t>УКТ ЗЕД</w:t>
      </w:r>
      <w:r w:rsidRPr="00B30768">
        <w:rPr>
          <w:rFonts w:ascii="Times New Roman" w:eastAsia="Times New Roman" w:hAnsi="Times New Roman" w:cs="Times New Roman"/>
          <w:sz w:val="24"/>
          <w:szCs w:val="24"/>
          <w:lang w:eastAsia="ru-RU"/>
        </w:rPr>
        <w:t>), які використані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кривошипно-шатунним механізмом".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83" w:name="n86"/>
      <w:bookmarkEnd w:id="83"/>
      <w:r w:rsidRPr="00B30768">
        <w:rPr>
          <w:rFonts w:ascii="Times New Roman" w:eastAsia="Times New Roman" w:hAnsi="Times New Roman" w:cs="Times New Roman"/>
          <w:sz w:val="24"/>
          <w:szCs w:val="24"/>
          <w:lang w:eastAsia="ru-RU"/>
        </w:rPr>
        <w:t>10. У </w:t>
      </w:r>
      <w:r w:rsidRPr="00B30768">
        <w:rPr>
          <w:rFonts w:ascii="Times New Roman" w:eastAsia="Times New Roman" w:hAnsi="Times New Roman" w:cs="Times New Roman"/>
          <w:color w:val="000000"/>
          <w:sz w:val="24"/>
          <w:szCs w:val="24"/>
          <w:lang w:eastAsia="ru-RU"/>
        </w:rPr>
        <w:t>пункті 229.8</w:t>
      </w:r>
      <w:r w:rsidRPr="00B30768">
        <w:rPr>
          <w:rFonts w:ascii="Times New Roman" w:eastAsia="Times New Roman" w:hAnsi="Times New Roman" w:cs="Times New Roman"/>
          <w:sz w:val="24"/>
          <w:szCs w:val="24"/>
          <w:lang w:eastAsia="ru-RU"/>
        </w:rPr>
        <w:t> статті 229:</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84" w:name="n87"/>
      <w:bookmarkEnd w:id="84"/>
      <w:r w:rsidRPr="00B30768">
        <w:rPr>
          <w:rFonts w:ascii="Times New Roman" w:eastAsia="Times New Roman" w:hAnsi="Times New Roman" w:cs="Times New Roman"/>
          <w:sz w:val="24"/>
          <w:szCs w:val="24"/>
          <w:lang w:eastAsia="ru-RU"/>
        </w:rPr>
        <w:t>1) </w:t>
      </w:r>
      <w:r w:rsidRPr="00B30768">
        <w:rPr>
          <w:rFonts w:ascii="Times New Roman" w:eastAsia="Times New Roman" w:hAnsi="Times New Roman" w:cs="Times New Roman"/>
          <w:color w:val="000000"/>
          <w:sz w:val="24"/>
          <w:szCs w:val="24"/>
          <w:lang w:eastAsia="ru-RU"/>
        </w:rPr>
        <w:t>підпункт 229.8.4</w:t>
      </w:r>
      <w:r w:rsidRPr="00B30768">
        <w:rPr>
          <w:rFonts w:ascii="Times New Roman" w:eastAsia="Times New Roman" w:hAnsi="Times New Roman" w:cs="Times New Roman"/>
          <w:sz w:val="24"/>
          <w:szCs w:val="24"/>
          <w:lang w:eastAsia="ru-RU"/>
        </w:rPr>
        <w:t> доповнити словами і цифрами "для палива для реактивних двигунів (код 2710 12 70 00, 2710 19 21 00 згідно з </w:t>
      </w:r>
      <w:r w:rsidRPr="00B30768">
        <w:rPr>
          <w:rFonts w:ascii="Times New Roman" w:eastAsia="Times New Roman" w:hAnsi="Times New Roman" w:cs="Times New Roman"/>
          <w:color w:val="000000"/>
          <w:sz w:val="24"/>
          <w:szCs w:val="24"/>
          <w:lang w:eastAsia="ru-RU"/>
        </w:rPr>
        <w:t>УКТ ЗЕД</w:t>
      </w:r>
      <w:r w:rsidRPr="00B30768">
        <w:rPr>
          <w:rFonts w:ascii="Times New Roman" w:eastAsia="Times New Roman" w:hAnsi="Times New Roman" w:cs="Times New Roman"/>
          <w:sz w:val="24"/>
          <w:szCs w:val="24"/>
          <w:lang w:eastAsia="ru-RU"/>
        </w:rPr>
        <w:t>) та 270 календарних днів - для бензинів авіаційних (код 2710 12 31 00 згідно з </w:t>
      </w:r>
      <w:r w:rsidRPr="00B30768">
        <w:rPr>
          <w:rFonts w:ascii="Times New Roman" w:eastAsia="Times New Roman" w:hAnsi="Times New Roman" w:cs="Times New Roman"/>
          <w:color w:val="000000"/>
          <w:sz w:val="24"/>
          <w:szCs w:val="24"/>
          <w:lang w:eastAsia="ru-RU"/>
        </w:rPr>
        <w:t>УКТ ЗЕД</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85" w:name="n88"/>
      <w:bookmarkEnd w:id="85"/>
      <w:r w:rsidRPr="00B30768">
        <w:rPr>
          <w:rFonts w:ascii="Times New Roman" w:eastAsia="Times New Roman" w:hAnsi="Times New Roman" w:cs="Times New Roman"/>
          <w:sz w:val="24"/>
          <w:szCs w:val="24"/>
          <w:lang w:eastAsia="ru-RU"/>
        </w:rPr>
        <w:t>2) у підпункті </w:t>
      </w:r>
      <w:r w:rsidRPr="00B30768">
        <w:rPr>
          <w:rFonts w:ascii="Times New Roman" w:eastAsia="Times New Roman" w:hAnsi="Times New Roman" w:cs="Times New Roman"/>
          <w:color w:val="000000"/>
          <w:sz w:val="24"/>
          <w:szCs w:val="24"/>
          <w:lang w:eastAsia="ru-RU"/>
        </w:rPr>
        <w:t>229.8.10</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86" w:name="n89"/>
      <w:bookmarkEnd w:id="86"/>
      <w:r w:rsidRPr="00B30768">
        <w:rPr>
          <w:rFonts w:ascii="Times New Roman" w:eastAsia="Times New Roman" w:hAnsi="Times New Roman" w:cs="Times New Roman"/>
          <w:sz w:val="24"/>
          <w:szCs w:val="24"/>
          <w:lang w:eastAsia="ru-RU"/>
        </w:rPr>
        <w:t>в абзаці другому слова "реалізації (заправлення повітряних суден) бензинів авіаційних або палива" замінити словами "заправлення повітряних суден бензинами авіаційними або паливом" та доповнити словами "або суб’єктами господарювання, які мають посвідчення про допуск до експлуатації постійного злітно-посадкового майданчика, видане уповноваженим органом з питань цивільної авіації відповідно до вимог авіаційних правил України";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87" w:name="n90"/>
      <w:bookmarkEnd w:id="87"/>
      <w:r w:rsidRPr="00B30768">
        <w:rPr>
          <w:rFonts w:ascii="Times New Roman" w:eastAsia="Times New Roman" w:hAnsi="Times New Roman" w:cs="Times New Roman"/>
          <w:sz w:val="24"/>
          <w:szCs w:val="24"/>
          <w:lang w:eastAsia="ru-RU"/>
        </w:rPr>
        <w:t>в абзаці п’ятому слова "підприємствам, установам та організаціям системи державного резерву" замінити словами "центральному органу виконавчої влади, що реалізує державну політику у сфері державного матеріального резерву";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88" w:name="n91"/>
      <w:bookmarkEnd w:id="88"/>
      <w:r w:rsidRPr="00B30768">
        <w:rPr>
          <w:rFonts w:ascii="Times New Roman" w:eastAsia="Times New Roman" w:hAnsi="Times New Roman" w:cs="Times New Roman"/>
          <w:sz w:val="24"/>
          <w:szCs w:val="24"/>
          <w:lang w:eastAsia="ru-RU"/>
        </w:rPr>
        <w:t>абзаци сьомий і восьмий замінити шістьма новими абзацами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89" w:name="n92"/>
      <w:bookmarkEnd w:id="89"/>
      <w:r w:rsidRPr="00B30768">
        <w:rPr>
          <w:rFonts w:ascii="Times New Roman" w:eastAsia="Times New Roman" w:hAnsi="Times New Roman" w:cs="Times New Roman"/>
          <w:sz w:val="24"/>
          <w:szCs w:val="24"/>
          <w:lang w:eastAsia="ru-RU"/>
        </w:rPr>
        <w:t>"Податковий вексель без сплати коштами зазначеної в ньому суми акцизного податку за операціями, визначеними: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90" w:name="n93"/>
      <w:bookmarkEnd w:id="90"/>
      <w:r w:rsidRPr="00B30768">
        <w:rPr>
          <w:rFonts w:ascii="Times New Roman" w:eastAsia="Times New Roman" w:hAnsi="Times New Roman" w:cs="Times New Roman"/>
          <w:sz w:val="24"/>
          <w:szCs w:val="24"/>
          <w:lang w:eastAsia="ru-RU"/>
        </w:rPr>
        <w:t>у підпункті 1 цього підпункту, - погашається на підставі акцизних накладних, зареєстрованих в Єдиному реєстрі акцизних накладних, суб’єктами господарювання, визначеними у підпункті 1 цього підпункту, виходячи з обсягів пального, зазначених в таких акцизних накладних;</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91" w:name="n94"/>
      <w:bookmarkEnd w:id="91"/>
      <w:r w:rsidRPr="00B30768">
        <w:rPr>
          <w:rFonts w:ascii="Times New Roman" w:eastAsia="Times New Roman" w:hAnsi="Times New Roman" w:cs="Times New Roman"/>
          <w:sz w:val="24"/>
          <w:szCs w:val="24"/>
          <w:lang w:eastAsia="ru-RU"/>
        </w:rPr>
        <w:t>у підпунктах 2-4 цього підпункту, - погашається на підставі копій первинних документів та договорів на реалізацію пального, що підтверджують реалізацію пального по всьому ланцюгу реалізації пального від виробника/імпортера до суб’єктів, визначених у підпунктах 2-4 цього підпункту, поданих до контролюючого органу, та акцизних накладних, складених на такі операції та зареєстрованих в Єдиному реєстрі акцизних накладних.</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92" w:name="n95"/>
      <w:bookmarkEnd w:id="92"/>
      <w:r w:rsidRPr="00B30768">
        <w:rPr>
          <w:rFonts w:ascii="Times New Roman" w:eastAsia="Times New Roman" w:hAnsi="Times New Roman" w:cs="Times New Roman"/>
          <w:sz w:val="24"/>
          <w:szCs w:val="24"/>
          <w:lang w:eastAsia="ru-RU"/>
        </w:rPr>
        <w:lastRenderedPageBreak/>
        <w:t>Податковий вексель без сплати коштами зазначеної в ньому суми акцизного податку на обсяги втрачених бензинів авіаційних або палива для реактивних двигунів, що не перевищують нормативів втрат, затверджених Кабінетом Міністрів України, погашається на підставі копій первинних документів про втрати таких обсягів пального та акцизних накладних, зареєстрованих в Єдиному реєстрі акцизних накладних.</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93" w:name="n96"/>
      <w:bookmarkEnd w:id="93"/>
      <w:r w:rsidRPr="00B30768">
        <w:rPr>
          <w:rFonts w:ascii="Times New Roman" w:eastAsia="Times New Roman" w:hAnsi="Times New Roman" w:cs="Times New Roman"/>
          <w:sz w:val="24"/>
          <w:szCs w:val="24"/>
          <w:lang w:eastAsia="ru-RU"/>
        </w:rPr>
        <w:t>Сума акцизного податку, сплачена виробником/імпортером до закінчення строку, на який видано податковий вексель, виходячи з обсягів бензинів авіаційних або палива для реактивних двигунів, цільове використання яких не підтверджено, враховується векселедержателем при погашенні податкового векселя. Така сума податку обчислюється виходячи з обсягу бензинів авіаційних або палива для реактивних двигунів, цільове використання якого не підтверджено, та ставки податку, яка визначається як різниця між ставкою, встановленою підпунктом 215.3.4 пункту 215.3 статті 215 цього Кодексу із застосуванням підвищувального коефіцієнта 10, та ставкою, встановленою підпунктом 215.3.4 пункту 215.3 статті 215 цього Кодексу без застосування підвищувального коефіцієнта 10.</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94" w:name="n97"/>
      <w:bookmarkEnd w:id="94"/>
      <w:r w:rsidRPr="00B30768">
        <w:rPr>
          <w:rFonts w:ascii="Times New Roman" w:eastAsia="Times New Roman" w:hAnsi="Times New Roman" w:cs="Times New Roman"/>
          <w:sz w:val="24"/>
          <w:szCs w:val="24"/>
          <w:lang w:eastAsia="ru-RU"/>
        </w:rPr>
        <w:t>Векселедержатель перевіряє документи, надані виробником/імпортером для погашення податкового векселя, протягом п’яти робочих днів з дня їх отримання. За результатами перевірки векселедержатель приймає рішення про погашення податкового векселя або про здійснення процедур, передбачених підпунктом 229.8.11 цього пункту".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95" w:name="n98"/>
      <w:bookmarkEnd w:id="95"/>
      <w:r w:rsidRPr="00B30768">
        <w:rPr>
          <w:rFonts w:ascii="Times New Roman" w:eastAsia="Times New Roman" w:hAnsi="Times New Roman" w:cs="Times New Roman"/>
          <w:sz w:val="24"/>
          <w:szCs w:val="24"/>
          <w:lang w:eastAsia="ru-RU"/>
        </w:rPr>
        <w:t>У зв’язку з цим абзаци дев’ятий і десятий вважати відповідно абзацами тринадцятим і чотирнадцятим;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96" w:name="n99"/>
      <w:bookmarkEnd w:id="96"/>
      <w:r w:rsidRPr="00B30768">
        <w:rPr>
          <w:rFonts w:ascii="Times New Roman" w:eastAsia="Times New Roman" w:hAnsi="Times New Roman" w:cs="Times New Roman"/>
          <w:sz w:val="24"/>
          <w:szCs w:val="24"/>
          <w:lang w:eastAsia="ru-RU"/>
        </w:rPr>
        <w:t>абзац тринадцятий після слів "наземного обслуговування" доповнити словами "та суб’єктів господарювання, які мають посвідчення про допуск до експлуатації постійного злітно-посадкового майданчика, видане уповноваженим органом з питань цивільної авіації відповідно до вимог авіаційних правил України";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97" w:name="n100"/>
      <w:bookmarkEnd w:id="97"/>
      <w:r w:rsidRPr="00B30768">
        <w:rPr>
          <w:rFonts w:ascii="Times New Roman" w:eastAsia="Times New Roman" w:hAnsi="Times New Roman" w:cs="Times New Roman"/>
          <w:sz w:val="24"/>
          <w:szCs w:val="24"/>
          <w:lang w:eastAsia="ru-RU"/>
        </w:rPr>
        <w:t>абзац чотирнадцятий після слів "наземного обслуговування" доповнити словами "та суб’єктами господарювання, які мають посвідчення про допуск до експлуатації постійного злітно-посадкового майданчика, видане уповноваженим органом з питань цивільної авіації відповідно до вимог авіаційних правил України";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98" w:name="n101"/>
      <w:bookmarkEnd w:id="98"/>
      <w:r w:rsidRPr="00B30768">
        <w:rPr>
          <w:rFonts w:ascii="Times New Roman" w:eastAsia="Times New Roman" w:hAnsi="Times New Roman" w:cs="Times New Roman"/>
          <w:sz w:val="24"/>
          <w:szCs w:val="24"/>
          <w:lang w:eastAsia="ru-RU"/>
        </w:rPr>
        <w:t>3) перше речення підпункту 229.8.11 після слова "векселедержатель" доповнити словами "протягом п’яти робочих днів, наступних за останнім днем строку, на який видано податковий вексель";</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99" w:name="n102"/>
      <w:bookmarkEnd w:id="99"/>
      <w:r w:rsidRPr="00B30768">
        <w:rPr>
          <w:rFonts w:ascii="Times New Roman" w:eastAsia="Times New Roman" w:hAnsi="Times New Roman" w:cs="Times New Roman"/>
          <w:sz w:val="24"/>
          <w:szCs w:val="24"/>
          <w:lang w:eastAsia="ru-RU"/>
        </w:rPr>
        <w:t>4) доповнити підпунктом 229.8.13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00" w:name="n103"/>
      <w:bookmarkEnd w:id="100"/>
      <w:r w:rsidRPr="00B30768">
        <w:rPr>
          <w:rFonts w:ascii="Times New Roman" w:eastAsia="Times New Roman" w:hAnsi="Times New Roman" w:cs="Times New Roman"/>
          <w:sz w:val="24"/>
          <w:szCs w:val="24"/>
          <w:lang w:eastAsia="ru-RU"/>
        </w:rPr>
        <w:t>"229.8.13. Суб’єкти господарювання, визначені у підпунктах 2-3 підпункту 229.8.10 цього пункту, мають право реалізовувати бензини авіаційні та/або паливо для реактивних двигунів іншим особам у разі сплати акцизного податку, нарахованого на обсяги такого пального, виходячи із ставки, яка визначається як різниця між ставкою, встановленою підпунктом 215.3.4 пункту 215.3 статті 215 цього Кодексу із застосуванням підвищувального коефіцієнта 10, та ставкою, встановленою підпунктом 215.3.4 пункту 215.3 статті 215 цього Кодексу без застосування підвищувального коефіцієнта 10".</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01" w:name="n104"/>
      <w:bookmarkEnd w:id="101"/>
      <w:r w:rsidRPr="00B30768">
        <w:rPr>
          <w:rFonts w:ascii="Times New Roman" w:eastAsia="Times New Roman" w:hAnsi="Times New Roman" w:cs="Times New Roman"/>
          <w:sz w:val="24"/>
          <w:szCs w:val="24"/>
          <w:lang w:eastAsia="ru-RU"/>
        </w:rPr>
        <w:t>11. У </w:t>
      </w:r>
      <w:r w:rsidRPr="00B30768">
        <w:rPr>
          <w:rFonts w:ascii="Times New Roman" w:eastAsia="Times New Roman" w:hAnsi="Times New Roman" w:cs="Times New Roman"/>
          <w:color w:val="000000"/>
          <w:sz w:val="24"/>
          <w:szCs w:val="24"/>
          <w:lang w:eastAsia="ru-RU"/>
        </w:rPr>
        <w:t>статті 230</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02" w:name="n105"/>
      <w:bookmarkEnd w:id="102"/>
      <w:r w:rsidRPr="00B30768">
        <w:rPr>
          <w:rFonts w:ascii="Times New Roman" w:eastAsia="Times New Roman" w:hAnsi="Times New Roman" w:cs="Times New Roman"/>
          <w:sz w:val="24"/>
          <w:szCs w:val="24"/>
          <w:lang w:eastAsia="ru-RU"/>
        </w:rPr>
        <w:t>1) у </w:t>
      </w:r>
      <w:r w:rsidRPr="00B30768">
        <w:rPr>
          <w:rFonts w:ascii="Times New Roman" w:eastAsia="Times New Roman" w:hAnsi="Times New Roman" w:cs="Times New Roman"/>
          <w:color w:val="000000"/>
          <w:sz w:val="24"/>
          <w:szCs w:val="24"/>
          <w:lang w:eastAsia="ru-RU"/>
        </w:rPr>
        <w:t>пункті 230.1</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03" w:name="n106"/>
      <w:bookmarkEnd w:id="103"/>
      <w:r w:rsidRPr="00B30768">
        <w:rPr>
          <w:rFonts w:ascii="Times New Roman" w:eastAsia="Times New Roman" w:hAnsi="Times New Roman" w:cs="Times New Roman"/>
          <w:sz w:val="24"/>
          <w:szCs w:val="24"/>
          <w:lang w:eastAsia="ru-RU"/>
        </w:rPr>
        <w:t>у підпункті 230.1.2:</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04" w:name="n107"/>
      <w:bookmarkEnd w:id="104"/>
      <w:r w:rsidRPr="00B30768">
        <w:rPr>
          <w:rFonts w:ascii="Times New Roman" w:eastAsia="Times New Roman" w:hAnsi="Times New Roman" w:cs="Times New Roman"/>
          <w:sz w:val="24"/>
          <w:szCs w:val="24"/>
          <w:lang w:eastAsia="ru-RU"/>
        </w:rPr>
        <w:t>абзац перший після слів "у резервуарі" доповнити словами і цифрами "а для скрапленого газу (пропану або суміші пропану з бутаном), інших газів, бутану, ізобутану за кодами згідно з </w:t>
      </w:r>
      <w:r w:rsidRPr="00B30768">
        <w:rPr>
          <w:rFonts w:ascii="Times New Roman" w:eastAsia="Times New Roman" w:hAnsi="Times New Roman" w:cs="Times New Roman"/>
          <w:color w:val="000000"/>
          <w:sz w:val="24"/>
          <w:szCs w:val="24"/>
          <w:lang w:eastAsia="ru-RU"/>
        </w:rPr>
        <w:t>УКТ ЗЕД</w:t>
      </w:r>
      <w:r w:rsidRPr="00B30768">
        <w:rPr>
          <w:rFonts w:ascii="Times New Roman" w:eastAsia="Times New Roman" w:hAnsi="Times New Roman" w:cs="Times New Roman"/>
          <w:sz w:val="24"/>
          <w:szCs w:val="24"/>
          <w:lang w:eastAsia="ru-RU"/>
        </w:rPr>
        <w:t xml:space="preserve"> 2711 12 11 00, 2711 12 19 00, 2711 12 91 00, 2711 12 93 00, </w:t>
      </w:r>
      <w:r w:rsidRPr="00B30768">
        <w:rPr>
          <w:rFonts w:ascii="Times New Roman" w:eastAsia="Times New Roman" w:hAnsi="Times New Roman" w:cs="Times New Roman"/>
          <w:sz w:val="24"/>
          <w:szCs w:val="24"/>
          <w:lang w:eastAsia="ru-RU"/>
        </w:rPr>
        <w:lastRenderedPageBreak/>
        <w:t>2711 12 94 00, 2711 12 97 00, 2711 13 10 00, 2711 13 30 00, 2711 13 91 00, 2711 13 97 00, 2711 14 00 00, 2711 19 00 00, 2901 10 00 10 - також можуть бути обладнані пристроями для вимірювання рівня або відсотка пального у резервуарі";</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05" w:name="n108"/>
      <w:bookmarkEnd w:id="105"/>
      <w:r w:rsidRPr="00B30768">
        <w:rPr>
          <w:rFonts w:ascii="Times New Roman" w:eastAsia="Times New Roman" w:hAnsi="Times New Roman" w:cs="Times New Roman"/>
          <w:sz w:val="24"/>
          <w:szCs w:val="24"/>
          <w:lang w:eastAsia="ru-RU"/>
        </w:rPr>
        <w:t>абзац другий після слова "суміші" доповнити словами "з очищення коксового газу";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06" w:name="n109"/>
      <w:bookmarkEnd w:id="106"/>
      <w:r w:rsidRPr="00B30768">
        <w:rPr>
          <w:rFonts w:ascii="Times New Roman" w:eastAsia="Times New Roman" w:hAnsi="Times New Roman" w:cs="Times New Roman"/>
          <w:sz w:val="24"/>
          <w:szCs w:val="24"/>
          <w:lang w:eastAsia="ru-RU"/>
        </w:rPr>
        <w:t>в абзаці третьому слова "тарі виробника" замінити словами "споживчій тарі";</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07" w:name="n110"/>
      <w:bookmarkEnd w:id="107"/>
      <w:r w:rsidRPr="00B30768">
        <w:rPr>
          <w:rFonts w:ascii="Times New Roman" w:eastAsia="Times New Roman" w:hAnsi="Times New Roman" w:cs="Times New Roman"/>
          <w:sz w:val="24"/>
          <w:szCs w:val="24"/>
          <w:lang w:eastAsia="ru-RU"/>
        </w:rPr>
        <w:t>у підпункті 230.1.3:</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08" w:name="n111"/>
      <w:bookmarkEnd w:id="108"/>
      <w:r w:rsidRPr="00B30768">
        <w:rPr>
          <w:rFonts w:ascii="Times New Roman" w:eastAsia="Times New Roman" w:hAnsi="Times New Roman" w:cs="Times New Roman"/>
          <w:sz w:val="24"/>
          <w:szCs w:val="24"/>
          <w:lang w:eastAsia="ru-RU"/>
        </w:rPr>
        <w:t>абзац другий після слова "суміші" доповнити словами "з очищення коксового газу";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09" w:name="n112"/>
      <w:bookmarkEnd w:id="109"/>
      <w:r w:rsidRPr="00B30768">
        <w:rPr>
          <w:rFonts w:ascii="Times New Roman" w:eastAsia="Times New Roman" w:hAnsi="Times New Roman" w:cs="Times New Roman"/>
          <w:sz w:val="24"/>
          <w:szCs w:val="24"/>
          <w:lang w:eastAsia="ru-RU"/>
        </w:rPr>
        <w:t>після абзацу другого доповнити двома новими абзацами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10" w:name="n113"/>
      <w:bookmarkEnd w:id="110"/>
      <w:r w:rsidRPr="00B30768">
        <w:rPr>
          <w:rFonts w:ascii="Times New Roman" w:eastAsia="Times New Roman" w:hAnsi="Times New Roman" w:cs="Times New Roman"/>
          <w:sz w:val="24"/>
          <w:szCs w:val="24"/>
          <w:lang w:eastAsia="ru-RU"/>
        </w:rPr>
        <w:t>"Розпорядники акцизних складів, що використовують пальне виключно для потреб власного споживання чи промислової переробки і не здійснюють операцій з реалізації та зберігання пального іншим особам, зобов’язані на кожному акцизному складі формувати дані про обсяги обігу пального за звітний календарний місяць та фактичні залишки пального станом на перший та останній дні такого місяця у розрізі кодів товарних підкатегорій згідно з </w:t>
      </w:r>
      <w:r w:rsidRPr="00B30768">
        <w:rPr>
          <w:rFonts w:ascii="Times New Roman" w:eastAsia="Times New Roman" w:hAnsi="Times New Roman" w:cs="Times New Roman"/>
          <w:color w:val="000000"/>
          <w:sz w:val="24"/>
          <w:szCs w:val="24"/>
          <w:lang w:eastAsia="ru-RU"/>
        </w:rPr>
        <w:t>УКТ ЗЕД</w:t>
      </w:r>
      <w:r w:rsidRPr="00B30768">
        <w:rPr>
          <w:rFonts w:ascii="Times New Roman" w:eastAsia="Times New Roman" w:hAnsi="Times New Roman" w:cs="Times New Roman"/>
          <w:sz w:val="24"/>
          <w:szCs w:val="24"/>
          <w:lang w:eastAsia="ru-RU"/>
        </w:rPr>
        <w:t> у літрах, приведених до температури 15°С.</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11" w:name="n114"/>
      <w:bookmarkEnd w:id="111"/>
      <w:r w:rsidRPr="00B30768">
        <w:rPr>
          <w:rFonts w:ascii="Times New Roman" w:eastAsia="Times New Roman" w:hAnsi="Times New Roman" w:cs="Times New Roman"/>
          <w:sz w:val="24"/>
          <w:szCs w:val="24"/>
          <w:lang w:eastAsia="ru-RU"/>
        </w:rPr>
        <w:t>Для цілей статей 230-233 цього Кодексу скраплений газ (пропан або суміш пропану з бутаном), інші гази, бутан, ізобутан за кодами згідно з </w:t>
      </w:r>
      <w:r w:rsidRPr="00B30768">
        <w:rPr>
          <w:rFonts w:ascii="Times New Roman" w:eastAsia="Times New Roman" w:hAnsi="Times New Roman" w:cs="Times New Roman"/>
          <w:color w:val="000000"/>
          <w:sz w:val="24"/>
          <w:szCs w:val="24"/>
          <w:lang w:eastAsia="ru-RU"/>
        </w:rPr>
        <w:t>УКТ ЗЕД</w:t>
      </w:r>
      <w:r w:rsidRPr="00B30768">
        <w:rPr>
          <w:rFonts w:ascii="Times New Roman" w:eastAsia="Times New Roman" w:hAnsi="Times New Roman" w:cs="Times New Roman"/>
          <w:sz w:val="24"/>
          <w:szCs w:val="24"/>
          <w:lang w:eastAsia="ru-RU"/>
        </w:rPr>
        <w:t> 2711 12 11 00, 2711 12 19 00, 2711 12 91 00, 2711 12 93 00, 2711 12 94 00, 2711 12 97 00, 2711 13 10 00, 2711 13 30 00, 2711 13 91 00, 2711 13 97 00, 2711 14 00 00, 2711 19 00 00, 2901 10 00 10 обліковуються за умовним кодом 2711 у літрах, приведених до температури 15°С".</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12" w:name="n115"/>
      <w:bookmarkEnd w:id="112"/>
      <w:r w:rsidRPr="00B30768">
        <w:rPr>
          <w:rFonts w:ascii="Times New Roman" w:eastAsia="Times New Roman" w:hAnsi="Times New Roman" w:cs="Times New Roman"/>
          <w:sz w:val="24"/>
          <w:szCs w:val="24"/>
          <w:lang w:eastAsia="ru-RU"/>
        </w:rPr>
        <w:t>У зв’язку з цим абзаци третій - дванадцятий вважати відповідно абзацами п’ятим - чотирнадцятим;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13" w:name="n116"/>
      <w:bookmarkEnd w:id="113"/>
      <w:r w:rsidRPr="00B30768">
        <w:rPr>
          <w:rFonts w:ascii="Times New Roman" w:eastAsia="Times New Roman" w:hAnsi="Times New Roman" w:cs="Times New Roman"/>
          <w:sz w:val="24"/>
          <w:szCs w:val="24"/>
          <w:lang w:eastAsia="ru-RU"/>
        </w:rPr>
        <w:t>в абзаці п’ятому слова "та митну" виключити;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14" w:name="n117"/>
      <w:bookmarkEnd w:id="114"/>
      <w:r w:rsidRPr="00B30768">
        <w:rPr>
          <w:rFonts w:ascii="Times New Roman" w:eastAsia="Times New Roman" w:hAnsi="Times New Roman" w:cs="Times New Roman"/>
          <w:sz w:val="24"/>
          <w:szCs w:val="24"/>
          <w:lang w:eastAsia="ru-RU"/>
        </w:rPr>
        <w:t>після абзацу п’ятого доповнити новим абзацом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15" w:name="n118"/>
      <w:bookmarkEnd w:id="115"/>
      <w:r w:rsidRPr="00B30768">
        <w:rPr>
          <w:rFonts w:ascii="Times New Roman" w:eastAsia="Times New Roman" w:hAnsi="Times New Roman" w:cs="Times New Roman"/>
          <w:sz w:val="24"/>
          <w:szCs w:val="24"/>
          <w:lang w:eastAsia="ru-RU"/>
        </w:rPr>
        <w:t>"Дані про фактичні залишки пального на перший та останній дні календарного місяця та про обсяг обігу пального за звітний календарний місяць формуються розпорядниками акцизних складів, що використовують пальне виключно для потреб власного споживання чи промислової переробки і не здійснюють операцій з реалізації та зберігання пального іншим особам, після проведення останньої операції з обігу пального у звітному календарному місяці, але не пізніше 23 години 59 хвилин останнього дня звітного календарного місяця, до початку здійснення операцій з обігу пального у день, що настає за таким останнім днем звітного календарного місяця, та подаються до центрального органу виконавчої влади, що реалізує державну податкову політику, не пізніше 15 календарних днів, що настають за останнім днем звітного календарного місяця".</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16" w:name="n119"/>
      <w:bookmarkEnd w:id="116"/>
      <w:r w:rsidRPr="00B30768">
        <w:rPr>
          <w:rFonts w:ascii="Times New Roman" w:eastAsia="Times New Roman" w:hAnsi="Times New Roman" w:cs="Times New Roman"/>
          <w:sz w:val="24"/>
          <w:szCs w:val="24"/>
          <w:lang w:eastAsia="ru-RU"/>
        </w:rPr>
        <w:t>У зв’язку з цим абзаци шостий - чотирнадцятий вважати відповідно абзацами сьомим - п’ятнадцятим;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17" w:name="n120"/>
      <w:bookmarkEnd w:id="117"/>
      <w:r w:rsidRPr="00B30768">
        <w:rPr>
          <w:rFonts w:ascii="Times New Roman" w:eastAsia="Times New Roman" w:hAnsi="Times New Roman" w:cs="Times New Roman"/>
          <w:sz w:val="24"/>
          <w:szCs w:val="24"/>
          <w:lang w:eastAsia="ru-RU"/>
        </w:rPr>
        <w:t>2) в </w:t>
      </w:r>
      <w:r w:rsidRPr="00B30768">
        <w:rPr>
          <w:rFonts w:ascii="Times New Roman" w:eastAsia="Times New Roman" w:hAnsi="Times New Roman" w:cs="Times New Roman"/>
          <w:color w:val="000000"/>
          <w:sz w:val="24"/>
          <w:szCs w:val="24"/>
          <w:lang w:eastAsia="ru-RU"/>
        </w:rPr>
        <w:t>абзаці другому</w:t>
      </w:r>
      <w:r w:rsidRPr="00B30768">
        <w:rPr>
          <w:rFonts w:ascii="Times New Roman" w:eastAsia="Times New Roman" w:hAnsi="Times New Roman" w:cs="Times New Roman"/>
          <w:sz w:val="24"/>
          <w:szCs w:val="24"/>
          <w:lang w:eastAsia="ru-RU"/>
        </w:rPr>
        <w:t> пункту 230.13 слова "робить відмітку на товарно-транспортній накладній, зареєстрованій в Єдиному реєстрі товарно-транспортних накладних на переміщення спирту етилового та алкогольних напоїв, про погодження його ввезення шляхом проставляння штампа "В’їзд дозволено" та особистого підпису, зазначає час в’їзду та показники пробігу транспортного засобу" виключити;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18" w:name="n121"/>
      <w:bookmarkEnd w:id="118"/>
      <w:r w:rsidRPr="00B30768">
        <w:rPr>
          <w:rFonts w:ascii="Times New Roman" w:eastAsia="Times New Roman" w:hAnsi="Times New Roman" w:cs="Times New Roman"/>
          <w:sz w:val="24"/>
          <w:szCs w:val="24"/>
          <w:lang w:eastAsia="ru-RU"/>
        </w:rPr>
        <w:t>3) у </w:t>
      </w:r>
      <w:r w:rsidRPr="00B30768">
        <w:rPr>
          <w:rFonts w:ascii="Times New Roman" w:eastAsia="Times New Roman" w:hAnsi="Times New Roman" w:cs="Times New Roman"/>
          <w:color w:val="000000"/>
          <w:sz w:val="24"/>
          <w:szCs w:val="24"/>
          <w:lang w:eastAsia="ru-RU"/>
        </w:rPr>
        <w:t>пункті 230.15</w:t>
      </w:r>
      <w:r w:rsidRPr="00B30768">
        <w:rPr>
          <w:rFonts w:ascii="Times New Roman" w:eastAsia="Times New Roman" w:hAnsi="Times New Roman" w:cs="Times New Roman"/>
          <w:sz w:val="24"/>
          <w:szCs w:val="24"/>
          <w:lang w:eastAsia="ru-RU"/>
        </w:rPr>
        <w:t> слова "спирту етилового та" виключити;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19" w:name="n122"/>
      <w:bookmarkEnd w:id="119"/>
      <w:r w:rsidRPr="00B30768">
        <w:rPr>
          <w:rFonts w:ascii="Times New Roman" w:eastAsia="Times New Roman" w:hAnsi="Times New Roman" w:cs="Times New Roman"/>
          <w:sz w:val="24"/>
          <w:szCs w:val="24"/>
          <w:lang w:eastAsia="ru-RU"/>
        </w:rPr>
        <w:t>4) у </w:t>
      </w:r>
      <w:r w:rsidRPr="00B30768">
        <w:rPr>
          <w:rFonts w:ascii="Times New Roman" w:eastAsia="Times New Roman" w:hAnsi="Times New Roman" w:cs="Times New Roman"/>
          <w:color w:val="000000"/>
          <w:sz w:val="24"/>
          <w:szCs w:val="24"/>
          <w:lang w:eastAsia="ru-RU"/>
        </w:rPr>
        <w:t>пункті 230.17</w:t>
      </w:r>
      <w:r w:rsidRPr="00B30768">
        <w:rPr>
          <w:rFonts w:ascii="Times New Roman" w:eastAsia="Times New Roman" w:hAnsi="Times New Roman" w:cs="Times New Roman"/>
          <w:sz w:val="24"/>
          <w:szCs w:val="24"/>
          <w:lang w:eastAsia="ru-RU"/>
        </w:rPr>
        <w:t> слова "спирту та" виключити.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20" w:name="n123"/>
      <w:bookmarkEnd w:id="120"/>
      <w:r w:rsidRPr="00B30768">
        <w:rPr>
          <w:rFonts w:ascii="Times New Roman" w:eastAsia="Times New Roman" w:hAnsi="Times New Roman" w:cs="Times New Roman"/>
          <w:sz w:val="24"/>
          <w:szCs w:val="24"/>
          <w:lang w:eastAsia="ru-RU"/>
        </w:rPr>
        <w:t>12. У </w:t>
      </w:r>
      <w:r w:rsidRPr="00B30768">
        <w:rPr>
          <w:rFonts w:ascii="Times New Roman" w:eastAsia="Times New Roman" w:hAnsi="Times New Roman" w:cs="Times New Roman"/>
          <w:color w:val="000000"/>
          <w:sz w:val="24"/>
          <w:szCs w:val="24"/>
          <w:lang w:eastAsia="ru-RU"/>
        </w:rPr>
        <w:t>статті 231</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21" w:name="n124"/>
      <w:bookmarkEnd w:id="121"/>
      <w:r w:rsidRPr="00B30768">
        <w:rPr>
          <w:rFonts w:ascii="Times New Roman" w:eastAsia="Times New Roman" w:hAnsi="Times New Roman" w:cs="Times New Roman"/>
          <w:sz w:val="24"/>
          <w:szCs w:val="24"/>
          <w:lang w:eastAsia="ru-RU"/>
        </w:rPr>
        <w:lastRenderedPageBreak/>
        <w:t>1) у </w:t>
      </w:r>
      <w:r w:rsidRPr="00B30768">
        <w:rPr>
          <w:rFonts w:ascii="Times New Roman" w:eastAsia="Times New Roman" w:hAnsi="Times New Roman" w:cs="Times New Roman"/>
          <w:color w:val="000000"/>
          <w:sz w:val="24"/>
          <w:szCs w:val="24"/>
          <w:lang w:eastAsia="ru-RU"/>
        </w:rPr>
        <w:t>пункті 231.1</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22" w:name="n125"/>
      <w:bookmarkEnd w:id="122"/>
      <w:r w:rsidRPr="00B30768">
        <w:rPr>
          <w:rFonts w:ascii="Times New Roman" w:eastAsia="Times New Roman" w:hAnsi="Times New Roman" w:cs="Times New Roman"/>
          <w:sz w:val="24"/>
          <w:szCs w:val="24"/>
          <w:lang w:eastAsia="ru-RU"/>
        </w:rPr>
        <w:t>абзац одинадцятий доповнити словами і цифрами "або умовний код, визначений підпунктом 230.1.3 пункту 230.1 цієї статті";</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23" w:name="n126"/>
      <w:bookmarkEnd w:id="123"/>
      <w:r w:rsidRPr="00B30768">
        <w:rPr>
          <w:rFonts w:ascii="Times New Roman" w:eastAsia="Times New Roman" w:hAnsi="Times New Roman" w:cs="Times New Roman"/>
          <w:sz w:val="24"/>
          <w:szCs w:val="24"/>
          <w:lang w:eastAsia="ru-RU"/>
        </w:rPr>
        <w:t>абзац шістнадцятий доповнити словами "а для трубопровідного транспорту - назва трубопроводу. При зазначенні номера державної реєстрації (української, міжнародної або іноземної) транспортного засобу допускається використання літер (латиниця, кирилиця) та цифр без пропусків та розділових знаків. У разі якщо літерна частина номера збігається в написанні кирилицею та латиницею, вона зазначається латиницею, а якщо зустрічається специфічна літера кирилиці, літерна частина зазначається кирилицею";</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24" w:name="n127"/>
      <w:bookmarkEnd w:id="124"/>
      <w:r w:rsidRPr="00B30768">
        <w:rPr>
          <w:rFonts w:ascii="Times New Roman" w:eastAsia="Times New Roman" w:hAnsi="Times New Roman" w:cs="Times New Roman"/>
          <w:sz w:val="24"/>
          <w:szCs w:val="24"/>
          <w:lang w:eastAsia="ru-RU"/>
        </w:rPr>
        <w:t>абзац вісімнадцятий після слова "пального" доповнити словами "у паливний бак транспортного засобу або в тару споживача через паливороздавальну або оливороздавальну колонку";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25" w:name="n128"/>
      <w:bookmarkEnd w:id="125"/>
      <w:r w:rsidRPr="00B30768">
        <w:rPr>
          <w:rFonts w:ascii="Times New Roman" w:eastAsia="Times New Roman" w:hAnsi="Times New Roman" w:cs="Times New Roman"/>
          <w:sz w:val="24"/>
          <w:szCs w:val="24"/>
          <w:lang w:eastAsia="ru-RU"/>
        </w:rPr>
        <w:t>в абзаці дев’ятнадцятому слово "ввезення" замінити словами "ввезення/вивезення", а слово "України" - словами "України/за межі митної території України";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26" w:name="n129"/>
      <w:bookmarkEnd w:id="126"/>
      <w:r w:rsidRPr="00B30768">
        <w:rPr>
          <w:rFonts w:ascii="Times New Roman" w:eastAsia="Times New Roman" w:hAnsi="Times New Roman" w:cs="Times New Roman"/>
          <w:sz w:val="24"/>
          <w:szCs w:val="24"/>
          <w:lang w:eastAsia="ru-RU"/>
        </w:rPr>
        <w:t>після абзацу двадцять другого доповнити трьома новими абзацами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27" w:name="n130"/>
      <w:bookmarkEnd w:id="127"/>
      <w:r w:rsidRPr="00B30768">
        <w:rPr>
          <w:rFonts w:ascii="Times New Roman" w:eastAsia="Times New Roman" w:hAnsi="Times New Roman" w:cs="Times New Roman"/>
          <w:sz w:val="24"/>
          <w:szCs w:val="24"/>
          <w:lang w:eastAsia="ru-RU"/>
        </w:rPr>
        <w:t>"н) ознака для зведених акцизних накладних;</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28" w:name="n131"/>
      <w:bookmarkEnd w:id="128"/>
      <w:r w:rsidRPr="00B30768">
        <w:rPr>
          <w:rFonts w:ascii="Times New Roman" w:eastAsia="Times New Roman" w:hAnsi="Times New Roman" w:cs="Times New Roman"/>
          <w:sz w:val="24"/>
          <w:szCs w:val="24"/>
          <w:lang w:eastAsia="ru-RU"/>
        </w:rPr>
        <w:t>о) ознака щодо реалізації пального у паливний бак транспортного засобу платника податку через паливороздавальну або оливороздавальну колонку з акцизного складу, який не є місцем роздрібної торгівлі пальним;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29" w:name="n132"/>
      <w:bookmarkEnd w:id="129"/>
      <w:r w:rsidRPr="00B30768">
        <w:rPr>
          <w:rFonts w:ascii="Times New Roman" w:eastAsia="Times New Roman" w:hAnsi="Times New Roman" w:cs="Times New Roman"/>
          <w:sz w:val="24"/>
          <w:szCs w:val="24"/>
          <w:lang w:eastAsia="ru-RU"/>
        </w:rPr>
        <w:t>п) ознака щодо реалізації пального з акцизного складу пересувного у паливний бак транспортного засобу, обладнання або пристрою".</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30" w:name="n133"/>
      <w:bookmarkEnd w:id="130"/>
      <w:r w:rsidRPr="00B30768">
        <w:rPr>
          <w:rFonts w:ascii="Times New Roman" w:eastAsia="Times New Roman" w:hAnsi="Times New Roman" w:cs="Times New Roman"/>
          <w:sz w:val="24"/>
          <w:szCs w:val="24"/>
          <w:lang w:eastAsia="ru-RU"/>
        </w:rPr>
        <w:t>У зв’язку з цим абзаци двадцять третій - двадцять шостий вважати відповідно абзацами двадцять шостим - двадцять дев’ятим;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31" w:name="n134"/>
      <w:bookmarkEnd w:id="131"/>
      <w:r w:rsidRPr="00B30768">
        <w:rPr>
          <w:rFonts w:ascii="Times New Roman" w:eastAsia="Times New Roman" w:hAnsi="Times New Roman" w:cs="Times New Roman"/>
          <w:sz w:val="24"/>
          <w:szCs w:val="24"/>
          <w:lang w:eastAsia="ru-RU"/>
        </w:rPr>
        <w:t>доповнити новими абзацами тридцятим та тридцять першим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32" w:name="n135"/>
      <w:bookmarkEnd w:id="132"/>
      <w:r w:rsidRPr="00B30768">
        <w:rPr>
          <w:rFonts w:ascii="Times New Roman" w:eastAsia="Times New Roman" w:hAnsi="Times New Roman" w:cs="Times New Roman"/>
          <w:sz w:val="24"/>
          <w:szCs w:val="24"/>
          <w:lang w:eastAsia="ru-RU"/>
        </w:rPr>
        <w:t>"При заправленні повітряних суден бензинами авіаційними або паливом для реактивних двигунів суб’єктами господарювання, визначеними підпунктом 1 підпункту 229.8.10 статті 229 цього Кодексу, акцизні накладні на такі операції складаються та реєструються в Єдиному реєстрі акцизних накладних такими суб’єктами господарювання незалежно від того, кому належать такі бензини авіаційні або паливо для реактивних двигунів.</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33" w:name="n136"/>
      <w:bookmarkEnd w:id="133"/>
      <w:r w:rsidRPr="00B30768">
        <w:rPr>
          <w:rFonts w:ascii="Times New Roman" w:eastAsia="Times New Roman" w:hAnsi="Times New Roman" w:cs="Times New Roman"/>
          <w:sz w:val="24"/>
          <w:szCs w:val="24"/>
          <w:lang w:eastAsia="ru-RU"/>
        </w:rPr>
        <w:t>При переході права власності від одного суб’єкта господарювання до іншого на пальне, що знаходиться у транспортному засобі, змінюється розпорядник акцизного складу пересувного, а транспортний засіб стає іншим акцизним складом пересувним і на таку операцію складається акцизна накладна";</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34" w:name="n137"/>
      <w:bookmarkEnd w:id="134"/>
      <w:r w:rsidRPr="00B30768">
        <w:rPr>
          <w:rFonts w:ascii="Times New Roman" w:eastAsia="Times New Roman" w:hAnsi="Times New Roman" w:cs="Times New Roman"/>
          <w:sz w:val="24"/>
          <w:szCs w:val="24"/>
          <w:lang w:eastAsia="ru-RU"/>
        </w:rPr>
        <w:t>2) у </w:t>
      </w:r>
      <w:r w:rsidRPr="00B30768">
        <w:rPr>
          <w:rFonts w:ascii="Times New Roman" w:eastAsia="Times New Roman" w:hAnsi="Times New Roman" w:cs="Times New Roman"/>
          <w:color w:val="000000"/>
          <w:sz w:val="24"/>
          <w:szCs w:val="24"/>
          <w:lang w:eastAsia="ru-RU"/>
        </w:rPr>
        <w:t>пункті 231.3</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35" w:name="n138"/>
      <w:bookmarkEnd w:id="135"/>
      <w:r w:rsidRPr="00B30768">
        <w:rPr>
          <w:rFonts w:ascii="Times New Roman" w:eastAsia="Times New Roman" w:hAnsi="Times New Roman" w:cs="Times New Roman"/>
          <w:sz w:val="24"/>
          <w:szCs w:val="24"/>
          <w:lang w:eastAsia="ru-RU"/>
        </w:rPr>
        <w:t>в абзаці четвертому слова "суб’єкта господарювання" виключити;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36" w:name="n139"/>
      <w:bookmarkEnd w:id="136"/>
      <w:r w:rsidRPr="00B30768">
        <w:rPr>
          <w:rFonts w:ascii="Times New Roman" w:eastAsia="Times New Roman" w:hAnsi="Times New Roman" w:cs="Times New Roman"/>
          <w:sz w:val="24"/>
          <w:szCs w:val="24"/>
          <w:lang w:eastAsia="ru-RU"/>
        </w:rPr>
        <w:t>в абзаці п’ятому слова "суб’єктів господарювання (контрагентів)" виключити;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37" w:name="n140"/>
      <w:bookmarkEnd w:id="137"/>
      <w:r w:rsidRPr="00B30768">
        <w:rPr>
          <w:rFonts w:ascii="Times New Roman" w:eastAsia="Times New Roman" w:hAnsi="Times New Roman" w:cs="Times New Roman"/>
          <w:sz w:val="24"/>
          <w:szCs w:val="24"/>
          <w:lang w:eastAsia="ru-RU"/>
        </w:rPr>
        <w:t>абзац шостий викласти в такій редакції:</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38" w:name="n141"/>
      <w:bookmarkEnd w:id="138"/>
      <w:r w:rsidRPr="00B30768">
        <w:rPr>
          <w:rFonts w:ascii="Times New Roman" w:eastAsia="Times New Roman" w:hAnsi="Times New Roman" w:cs="Times New Roman"/>
          <w:sz w:val="24"/>
          <w:szCs w:val="24"/>
          <w:lang w:eastAsia="ru-RU"/>
        </w:rPr>
        <w:t>"Зведена акцизна накладна також може бути складена за кожним кодом товарної підкатегорії згідно з </w:t>
      </w:r>
      <w:r w:rsidRPr="00B30768">
        <w:rPr>
          <w:rFonts w:ascii="Times New Roman" w:eastAsia="Times New Roman" w:hAnsi="Times New Roman" w:cs="Times New Roman"/>
          <w:color w:val="000000"/>
          <w:sz w:val="24"/>
          <w:szCs w:val="24"/>
          <w:lang w:eastAsia="ru-RU"/>
        </w:rPr>
        <w:t>УКТ ЗЕД</w:t>
      </w:r>
      <w:r w:rsidRPr="00B30768">
        <w:rPr>
          <w:rFonts w:ascii="Times New Roman" w:eastAsia="Times New Roman" w:hAnsi="Times New Roman" w:cs="Times New Roman"/>
          <w:sz w:val="24"/>
          <w:szCs w:val="24"/>
          <w:lang w:eastAsia="ru-RU"/>
        </w:rPr>
        <w:t xml:space="preserve"> та окремо за кожним акцизним складом/акцизним складом пересувним особою, яка реалізує пальне, не пізніше останнього дня звітного місяця на загальний обсяг пального, реалізованого у паливний бак транспортного засобу або в тару споживача через паливороздавальні або оливороздавальні колонки з акцизного складу, </w:t>
      </w:r>
      <w:r w:rsidRPr="00B30768">
        <w:rPr>
          <w:rFonts w:ascii="Times New Roman" w:eastAsia="Times New Roman" w:hAnsi="Times New Roman" w:cs="Times New Roman"/>
          <w:sz w:val="24"/>
          <w:szCs w:val="24"/>
          <w:lang w:eastAsia="ru-RU"/>
        </w:rPr>
        <w:lastRenderedPageBreak/>
        <w:t>який є місцем роздрібної торгівлі, на яке отримана відповідна ліцензія, якщо акцизні накладні не були складені на ці операції, або використаного для власного споживання чи промислової переробки протягом звітного місяця, або втраченого у межах та/або понад встановлені норми втрат, зіпсованого, знищеного, у тому числі внаслідок аварії, пожежі, повені, інших форс-мажорних обставин чи з інших причин, пов’язаних з природним результатом, а також внаслідок випаровування у процесі виробництва, обробки, переробки, зберігання чи транспортування протягом звітного місяця. У разі реалізації пального через паливороздавальну або оливороздавальну колонку у паливний бак транспортного засобу або в тару споживача за готівку кінцевому споживачеві, розрахунки за які проводяться через реєстратори розрахункових операцій або через банківську установу чи платіжний пристрій, платник має право самостійно обирати спосіб складання акцизних накладних на такі операції (зведені або за щоденними підсумками операцій)";</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39" w:name="n142"/>
      <w:bookmarkEnd w:id="139"/>
      <w:r w:rsidRPr="00B30768">
        <w:rPr>
          <w:rFonts w:ascii="Times New Roman" w:eastAsia="Times New Roman" w:hAnsi="Times New Roman" w:cs="Times New Roman"/>
          <w:sz w:val="24"/>
          <w:szCs w:val="24"/>
          <w:lang w:eastAsia="ru-RU"/>
        </w:rPr>
        <w:t>в абзаці дев’ятому слова "втраченого/зіпсованого/знищеного" замінити словами "втраченого у межах та/або понад встановлені норми втрат, зіпсованого, знищеного, у тому числі внаслідок аварії, пожежі, повені, інших форс-мажорних обставин чи з іншої причини, пов’язаної з природним результатом, а також внаслідок випаровування у процесі виробництва, обробки, переробки, зберігання чи транспортування";</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40" w:name="n143"/>
      <w:bookmarkEnd w:id="140"/>
      <w:r w:rsidRPr="00B30768">
        <w:rPr>
          <w:rFonts w:ascii="Times New Roman" w:eastAsia="Times New Roman" w:hAnsi="Times New Roman" w:cs="Times New Roman"/>
          <w:sz w:val="24"/>
          <w:szCs w:val="24"/>
          <w:lang w:eastAsia="ru-RU"/>
        </w:rPr>
        <w:t>після абзацу десятого доповнити трьома новими абзацами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41" w:name="n144"/>
      <w:bookmarkEnd w:id="141"/>
      <w:r w:rsidRPr="00B30768">
        <w:rPr>
          <w:rFonts w:ascii="Times New Roman" w:eastAsia="Times New Roman" w:hAnsi="Times New Roman" w:cs="Times New Roman"/>
          <w:sz w:val="24"/>
          <w:szCs w:val="24"/>
          <w:lang w:eastAsia="ru-RU"/>
        </w:rPr>
        <w:t>"платнику податку, суб’єкту господарювання, який не є платником податку, особі, яка не є суб’єктом господарювання, у паливний бак транспортного засобу через паливороздавальну або оливороздавальну колонку з акцизного складу, який є місцем роздрібної торгівлі пальним, на яке отримано ліцензію на право роздрібної торгівлі пальним;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42" w:name="n145"/>
      <w:bookmarkEnd w:id="142"/>
      <w:r w:rsidRPr="00B30768">
        <w:rPr>
          <w:rFonts w:ascii="Times New Roman" w:eastAsia="Times New Roman" w:hAnsi="Times New Roman" w:cs="Times New Roman"/>
          <w:sz w:val="24"/>
          <w:szCs w:val="24"/>
          <w:lang w:eastAsia="ru-RU"/>
        </w:rPr>
        <w:t>платнику податку в паливний бак транспортного засобу через паливороздавальну або оливороздавальну колонку з акцизного складу, який не є місцем роздрібної торгівлі пальним;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43" w:name="n146"/>
      <w:bookmarkEnd w:id="143"/>
      <w:r w:rsidRPr="00B30768">
        <w:rPr>
          <w:rFonts w:ascii="Times New Roman" w:eastAsia="Times New Roman" w:hAnsi="Times New Roman" w:cs="Times New Roman"/>
          <w:sz w:val="24"/>
          <w:szCs w:val="24"/>
          <w:lang w:eastAsia="ru-RU"/>
        </w:rPr>
        <w:t>пального у споживчій тарі ємністю до 5 літрів (включно)";</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44" w:name="n147"/>
      <w:bookmarkEnd w:id="144"/>
      <w:r w:rsidRPr="00B30768">
        <w:rPr>
          <w:rFonts w:ascii="Times New Roman" w:eastAsia="Times New Roman" w:hAnsi="Times New Roman" w:cs="Times New Roman"/>
          <w:sz w:val="24"/>
          <w:szCs w:val="24"/>
          <w:lang w:eastAsia="ru-RU"/>
        </w:rPr>
        <w:t>після абзацу тринадцятого доповнити двома новими абзацами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45" w:name="n148"/>
      <w:bookmarkEnd w:id="145"/>
      <w:r w:rsidRPr="00B30768">
        <w:rPr>
          <w:rFonts w:ascii="Times New Roman" w:eastAsia="Times New Roman" w:hAnsi="Times New Roman" w:cs="Times New Roman"/>
          <w:sz w:val="24"/>
          <w:szCs w:val="24"/>
          <w:lang w:eastAsia="ru-RU"/>
        </w:rPr>
        <w:t>"у паливний бак транспортного засобу, обладнання або пристрою;</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46" w:name="n149"/>
      <w:bookmarkEnd w:id="146"/>
      <w:r w:rsidRPr="00B30768">
        <w:rPr>
          <w:rFonts w:ascii="Times New Roman" w:eastAsia="Times New Roman" w:hAnsi="Times New Roman" w:cs="Times New Roman"/>
          <w:sz w:val="24"/>
          <w:szCs w:val="24"/>
          <w:lang w:eastAsia="ru-RU"/>
        </w:rPr>
        <w:t>при заправленні повітряних суден бензинами авіаційними або паливом для реактивних двигунів".</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47" w:name="n150"/>
      <w:bookmarkEnd w:id="147"/>
      <w:r w:rsidRPr="00B30768">
        <w:rPr>
          <w:rFonts w:ascii="Times New Roman" w:eastAsia="Times New Roman" w:hAnsi="Times New Roman" w:cs="Times New Roman"/>
          <w:sz w:val="24"/>
          <w:szCs w:val="24"/>
          <w:lang w:eastAsia="ru-RU"/>
        </w:rPr>
        <w:t>У зв’язку з цим абзаци одинадцятий - двадцять четвертий вважати відповідно абзацами чотирнадцятим - двадцять дев’ятим;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48" w:name="n151"/>
      <w:bookmarkEnd w:id="148"/>
      <w:r w:rsidRPr="00B30768">
        <w:rPr>
          <w:rFonts w:ascii="Times New Roman" w:eastAsia="Times New Roman" w:hAnsi="Times New Roman" w:cs="Times New Roman"/>
          <w:sz w:val="24"/>
          <w:szCs w:val="24"/>
          <w:lang w:eastAsia="ru-RU"/>
        </w:rPr>
        <w:t>в абзаці дев’ятнадцятому слово "ввозить" замінити словами "ввозить/вивозить", а слово "України" - словами "України/за межі митної території України";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49" w:name="n152"/>
      <w:bookmarkEnd w:id="149"/>
      <w:r w:rsidRPr="00B30768">
        <w:rPr>
          <w:rFonts w:ascii="Times New Roman" w:eastAsia="Times New Roman" w:hAnsi="Times New Roman" w:cs="Times New Roman"/>
          <w:sz w:val="24"/>
          <w:szCs w:val="24"/>
          <w:lang w:eastAsia="ru-RU"/>
        </w:rPr>
        <w:t>доповнити абзацом тридцятим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50" w:name="n153"/>
      <w:bookmarkEnd w:id="150"/>
      <w:r w:rsidRPr="00B30768">
        <w:rPr>
          <w:rFonts w:ascii="Times New Roman" w:eastAsia="Times New Roman" w:hAnsi="Times New Roman" w:cs="Times New Roman"/>
          <w:sz w:val="24"/>
          <w:szCs w:val="24"/>
          <w:lang w:eastAsia="ru-RU"/>
        </w:rPr>
        <w:t>"Перехід права власності на пальне або спирт етиловий, що переміщується та/або зберігається у транспортному засобі, від одного суб’єкта господарювання до іншого вважається реалізацією пального або спирту етилового з одного акцизного складу пересувного до іншого. При цьому суб’єкт господарювання, від якого переходить право власності на таке пальне або спирт етиловий, вважається особою, яка реалізує пальне, а суб’єкт господарювання, до якого переходить право власності на таке пальне або спирт етиловий, вважається отримувачем пального або спирту етилового";</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51" w:name="n154"/>
      <w:bookmarkEnd w:id="151"/>
      <w:r w:rsidRPr="00B30768">
        <w:rPr>
          <w:rFonts w:ascii="Times New Roman" w:eastAsia="Times New Roman" w:hAnsi="Times New Roman" w:cs="Times New Roman"/>
          <w:sz w:val="24"/>
          <w:szCs w:val="24"/>
          <w:lang w:eastAsia="ru-RU"/>
        </w:rPr>
        <w:t>3) у </w:t>
      </w:r>
      <w:r w:rsidRPr="00B30768">
        <w:rPr>
          <w:rFonts w:ascii="Times New Roman" w:eastAsia="Times New Roman" w:hAnsi="Times New Roman" w:cs="Times New Roman"/>
          <w:color w:val="000000"/>
          <w:sz w:val="24"/>
          <w:szCs w:val="24"/>
          <w:lang w:eastAsia="ru-RU"/>
        </w:rPr>
        <w:t>пункті 231.6</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52" w:name="n155"/>
      <w:bookmarkEnd w:id="152"/>
      <w:r w:rsidRPr="00B30768">
        <w:rPr>
          <w:rFonts w:ascii="Times New Roman" w:eastAsia="Times New Roman" w:hAnsi="Times New Roman" w:cs="Times New Roman"/>
          <w:sz w:val="24"/>
          <w:szCs w:val="24"/>
          <w:lang w:eastAsia="ru-RU"/>
        </w:rPr>
        <w:lastRenderedPageBreak/>
        <w:t>абзац другий після слів "при реалізації пального" доповнити словами "через паливороздавальну або оливороздавальну колонку у паливний бак транспортного засобу";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53" w:name="n156"/>
      <w:bookmarkEnd w:id="153"/>
      <w:r w:rsidRPr="00B30768">
        <w:rPr>
          <w:rFonts w:ascii="Times New Roman" w:eastAsia="Times New Roman" w:hAnsi="Times New Roman" w:cs="Times New Roman"/>
          <w:sz w:val="24"/>
          <w:szCs w:val="24"/>
          <w:lang w:eastAsia="ru-RU"/>
        </w:rPr>
        <w:t>після абзацу п’ятого доповнити двома новими абзацами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54" w:name="n157"/>
      <w:bookmarkEnd w:id="154"/>
      <w:r w:rsidRPr="00B30768">
        <w:rPr>
          <w:rFonts w:ascii="Times New Roman" w:eastAsia="Times New Roman" w:hAnsi="Times New Roman" w:cs="Times New Roman"/>
          <w:sz w:val="24"/>
          <w:szCs w:val="24"/>
          <w:lang w:eastAsia="ru-RU"/>
        </w:rPr>
        <w:t>"першого примірника акцизної накладної при реалізації пального з акцизного складу пересувного до паливного баку транспортного засобу, обладнання або пристрою, до місця зберігання пального, яке не є акцизним складом, - протягом трьох календарних днів з дня фактичного отримання пального;</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55" w:name="n158"/>
      <w:bookmarkEnd w:id="155"/>
      <w:r w:rsidRPr="00B30768">
        <w:rPr>
          <w:rFonts w:ascii="Times New Roman" w:eastAsia="Times New Roman" w:hAnsi="Times New Roman" w:cs="Times New Roman"/>
          <w:sz w:val="24"/>
          <w:szCs w:val="24"/>
          <w:lang w:eastAsia="ru-RU"/>
        </w:rPr>
        <w:t>першого примірника зведеної акцизної накладної та акцизної накладної, складеної на операції, визначені в підпункті 1 підпункту 229.8.10 пункту 229.8 статті 229 цього Кодексу, - не пізніше 15 календарних днів з дня їх складання".</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56" w:name="n159"/>
      <w:bookmarkEnd w:id="156"/>
      <w:r w:rsidRPr="00B30768">
        <w:rPr>
          <w:rFonts w:ascii="Times New Roman" w:eastAsia="Times New Roman" w:hAnsi="Times New Roman" w:cs="Times New Roman"/>
          <w:sz w:val="24"/>
          <w:szCs w:val="24"/>
          <w:lang w:eastAsia="ru-RU"/>
        </w:rPr>
        <w:t>У зв’язку з цим абзаци шостий - двадцять другий вважати відповідно абзацами восьмим - двадцять четвертим;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57" w:name="n160"/>
      <w:bookmarkEnd w:id="157"/>
      <w:r w:rsidRPr="00B30768">
        <w:rPr>
          <w:rFonts w:ascii="Times New Roman" w:eastAsia="Times New Roman" w:hAnsi="Times New Roman" w:cs="Times New Roman"/>
          <w:sz w:val="24"/>
          <w:szCs w:val="24"/>
          <w:lang w:eastAsia="ru-RU"/>
        </w:rPr>
        <w:t>в абзаці восьмому слова "першого примірника" виключити;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58" w:name="n161"/>
      <w:bookmarkEnd w:id="158"/>
      <w:r w:rsidRPr="00B30768">
        <w:rPr>
          <w:rFonts w:ascii="Times New Roman" w:eastAsia="Times New Roman" w:hAnsi="Times New Roman" w:cs="Times New Roman"/>
          <w:sz w:val="24"/>
          <w:szCs w:val="24"/>
          <w:lang w:eastAsia="ru-RU"/>
        </w:rPr>
        <w:t>після абзацу восьмого доповнити новим абзацом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59" w:name="n162"/>
      <w:bookmarkEnd w:id="159"/>
      <w:r w:rsidRPr="00B30768">
        <w:rPr>
          <w:rFonts w:ascii="Times New Roman" w:eastAsia="Times New Roman" w:hAnsi="Times New Roman" w:cs="Times New Roman"/>
          <w:sz w:val="24"/>
          <w:szCs w:val="24"/>
          <w:lang w:eastAsia="ru-RU"/>
        </w:rPr>
        <w:t>"першого примірника акцизної накладної, що складається при вивезенні пального за межі митної території України, - протягом трьох календарних днівз дня фактичного вивезення пального за межі митної території України, що підтверджено належним чином оформленою митною декларацією".</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60" w:name="n163"/>
      <w:bookmarkEnd w:id="160"/>
      <w:r w:rsidRPr="00B30768">
        <w:rPr>
          <w:rFonts w:ascii="Times New Roman" w:eastAsia="Times New Roman" w:hAnsi="Times New Roman" w:cs="Times New Roman"/>
          <w:sz w:val="24"/>
          <w:szCs w:val="24"/>
          <w:lang w:eastAsia="ru-RU"/>
        </w:rPr>
        <w:t>У зв’язку з цим абзаци дев’ятий - двадцять четвертий вважати відповідно абзацами десятим - двадцять п’ятим;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61" w:name="n164"/>
      <w:bookmarkEnd w:id="161"/>
      <w:r w:rsidRPr="00B30768">
        <w:rPr>
          <w:rFonts w:ascii="Times New Roman" w:eastAsia="Times New Roman" w:hAnsi="Times New Roman" w:cs="Times New Roman"/>
          <w:sz w:val="24"/>
          <w:szCs w:val="24"/>
          <w:lang w:eastAsia="ru-RU"/>
        </w:rPr>
        <w:t>після абзацу чотирнадцятого доповнити новим абзацом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62" w:name="n165"/>
      <w:bookmarkEnd w:id="162"/>
      <w:r w:rsidRPr="00B30768">
        <w:rPr>
          <w:rFonts w:ascii="Times New Roman" w:eastAsia="Times New Roman" w:hAnsi="Times New Roman" w:cs="Times New Roman"/>
          <w:sz w:val="24"/>
          <w:szCs w:val="24"/>
          <w:lang w:eastAsia="ru-RU"/>
        </w:rPr>
        <w:t>"Особа, яка видала податковий вексель згідно з підпунктом 229.8.10 пункту 229.8 статті 229 цього Кодексу, має право отримувати повідомлення в електронному вигляді з інформацією щодо всіх акцизних накладних, зареєстрованих в Єдиному реєстрі акцизних накладних, в яких зазначений виданий нею податковий вексель, за запитом до Єдиного реєстру акцизних накладних".</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63" w:name="n166"/>
      <w:bookmarkEnd w:id="163"/>
      <w:r w:rsidRPr="00B30768">
        <w:rPr>
          <w:rFonts w:ascii="Times New Roman" w:eastAsia="Times New Roman" w:hAnsi="Times New Roman" w:cs="Times New Roman"/>
          <w:sz w:val="24"/>
          <w:szCs w:val="24"/>
          <w:lang w:eastAsia="ru-RU"/>
        </w:rPr>
        <w:t>У зв’язку з цим абзаци п’ятнадцятий - двадцять п’ятий вважати відповідно абзацами шістнадцятим - двадцять шостим;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64" w:name="n167"/>
      <w:bookmarkEnd w:id="164"/>
      <w:r w:rsidRPr="00B30768">
        <w:rPr>
          <w:rFonts w:ascii="Times New Roman" w:eastAsia="Times New Roman" w:hAnsi="Times New Roman" w:cs="Times New Roman"/>
          <w:sz w:val="24"/>
          <w:szCs w:val="24"/>
          <w:lang w:eastAsia="ru-RU"/>
        </w:rPr>
        <w:t>в абзаці шістнадцятому слова "і митну" виключити;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65" w:name="n168"/>
      <w:bookmarkEnd w:id="165"/>
      <w:r w:rsidRPr="00B30768">
        <w:rPr>
          <w:rFonts w:ascii="Times New Roman" w:eastAsia="Times New Roman" w:hAnsi="Times New Roman" w:cs="Times New Roman"/>
          <w:sz w:val="24"/>
          <w:szCs w:val="24"/>
          <w:lang w:eastAsia="ru-RU"/>
        </w:rPr>
        <w:t>в абзаці двадцять третьому після слів "електронного цифрового підпису" доповнити словами "(далі - проведення технічного обслуговування)", а слова "та митну" виключити;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66" w:name="n169"/>
      <w:bookmarkEnd w:id="166"/>
      <w:r w:rsidRPr="00B30768">
        <w:rPr>
          <w:rFonts w:ascii="Times New Roman" w:eastAsia="Times New Roman" w:hAnsi="Times New Roman" w:cs="Times New Roman"/>
          <w:sz w:val="24"/>
          <w:szCs w:val="24"/>
          <w:lang w:eastAsia="ru-RU"/>
        </w:rPr>
        <w:t>в абзаці двадцять четвертому: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67" w:name="n170"/>
      <w:bookmarkEnd w:id="167"/>
      <w:r w:rsidRPr="00B30768">
        <w:rPr>
          <w:rFonts w:ascii="Times New Roman" w:eastAsia="Times New Roman" w:hAnsi="Times New Roman" w:cs="Times New Roman"/>
          <w:sz w:val="24"/>
          <w:szCs w:val="24"/>
          <w:lang w:eastAsia="ru-RU"/>
        </w:rPr>
        <w:t>слова "існування технічної помилки" замінити словами "проведення технічного обслуговування";</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68" w:name="n171"/>
      <w:bookmarkEnd w:id="168"/>
      <w:r w:rsidRPr="00B30768">
        <w:rPr>
          <w:rFonts w:ascii="Times New Roman" w:eastAsia="Times New Roman" w:hAnsi="Times New Roman" w:cs="Times New Roman"/>
          <w:sz w:val="24"/>
          <w:szCs w:val="24"/>
          <w:lang w:eastAsia="ru-RU"/>
        </w:rPr>
        <w:t>доповнити словами "та паперового примірника акцизної накладної, підписаної особою, уповноваженою на її складання";</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69" w:name="n172"/>
      <w:bookmarkEnd w:id="169"/>
      <w:r w:rsidRPr="00B30768">
        <w:rPr>
          <w:rFonts w:ascii="Times New Roman" w:eastAsia="Times New Roman" w:hAnsi="Times New Roman" w:cs="Times New Roman"/>
          <w:sz w:val="24"/>
          <w:szCs w:val="24"/>
          <w:lang w:eastAsia="ru-RU"/>
        </w:rPr>
        <w:t>4) у </w:t>
      </w:r>
      <w:r w:rsidRPr="00B30768">
        <w:rPr>
          <w:rFonts w:ascii="Times New Roman" w:eastAsia="Times New Roman" w:hAnsi="Times New Roman" w:cs="Times New Roman"/>
          <w:color w:val="000000"/>
          <w:sz w:val="24"/>
          <w:szCs w:val="24"/>
          <w:lang w:eastAsia="ru-RU"/>
        </w:rPr>
        <w:t>пункті 231.7</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70" w:name="n173"/>
      <w:bookmarkEnd w:id="170"/>
      <w:r w:rsidRPr="00B30768">
        <w:rPr>
          <w:rFonts w:ascii="Times New Roman" w:eastAsia="Times New Roman" w:hAnsi="Times New Roman" w:cs="Times New Roman"/>
          <w:sz w:val="24"/>
          <w:szCs w:val="24"/>
          <w:lang w:eastAsia="ru-RU"/>
        </w:rPr>
        <w:t>абзац п’ятий доповнити словами і цифрами "крім розрахунків коригування, складених до акцизної накладної, у якій зазначені помилкові реквізити особи, яка отримує пальне, або допущені помилки у визначених підпунктами "з" та "и" пункту 231.1 цієї статті реквізитах акцизного складу або акцизного складу пересувного, на який отримано пальне, або акцизної накладної на операцію з реалізації пального або спирту етилового, яка не відбулася";</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71" w:name="n174"/>
      <w:bookmarkEnd w:id="171"/>
      <w:r w:rsidRPr="00B30768">
        <w:rPr>
          <w:rFonts w:ascii="Times New Roman" w:eastAsia="Times New Roman" w:hAnsi="Times New Roman" w:cs="Times New Roman"/>
          <w:sz w:val="24"/>
          <w:szCs w:val="24"/>
          <w:lang w:eastAsia="ru-RU"/>
        </w:rPr>
        <w:lastRenderedPageBreak/>
        <w:t>доповнити абзацами шостим - дванадцятим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72" w:name="n175"/>
      <w:bookmarkEnd w:id="172"/>
      <w:r w:rsidRPr="00B30768">
        <w:rPr>
          <w:rFonts w:ascii="Times New Roman" w:eastAsia="Times New Roman" w:hAnsi="Times New Roman" w:cs="Times New Roman"/>
          <w:sz w:val="24"/>
          <w:szCs w:val="24"/>
          <w:lang w:eastAsia="ru-RU"/>
        </w:rPr>
        <w:t>"У разі зазначення платником податку в акцизній накладній помилкових реквізитів особи, яка отримує пальне, або допущення помилки у визначених підпунктами "з" та "и" пункту 231.1 цієї статті реквізитах акцизного складу або акцизного складу пересувного, на який отримано пальне, або складання акцизної накладної на операцію з реалізації пального або спирту етилового, яка не відбулася, та реєстрації в Єдиному реєстрі акцизних накладних такої акцизної накладної (першого примірника такої акцизної накладної) платником податку складається розрахунок коригування до такої акцизної накладної:</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73" w:name="n176"/>
      <w:bookmarkEnd w:id="173"/>
      <w:r w:rsidRPr="00B30768">
        <w:rPr>
          <w:rFonts w:ascii="Times New Roman" w:eastAsia="Times New Roman" w:hAnsi="Times New Roman" w:cs="Times New Roman"/>
          <w:sz w:val="24"/>
          <w:szCs w:val="24"/>
          <w:lang w:eastAsia="ru-RU"/>
        </w:rPr>
        <w:t>в одному примірнику - для коригування складеної в одному примірнику акцизної накладної;</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74" w:name="n177"/>
      <w:bookmarkEnd w:id="174"/>
      <w:r w:rsidRPr="00B30768">
        <w:rPr>
          <w:rFonts w:ascii="Times New Roman" w:eastAsia="Times New Roman" w:hAnsi="Times New Roman" w:cs="Times New Roman"/>
          <w:sz w:val="24"/>
          <w:szCs w:val="24"/>
          <w:lang w:eastAsia="ru-RU"/>
        </w:rPr>
        <w:t>в одному примірнику - для коригування складеної у двох примірниках акцизної накладної, другий примірник якої не зареєстрований отримувачем в Єдиному реєстрі акцизних накладних;</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75" w:name="n178"/>
      <w:bookmarkEnd w:id="175"/>
      <w:r w:rsidRPr="00B30768">
        <w:rPr>
          <w:rFonts w:ascii="Times New Roman" w:eastAsia="Times New Roman" w:hAnsi="Times New Roman" w:cs="Times New Roman"/>
          <w:sz w:val="24"/>
          <w:szCs w:val="24"/>
          <w:lang w:eastAsia="ru-RU"/>
        </w:rPr>
        <w:t>у двох примірниках - для коригування складеної у двох примірниках акцизної накладної, другий примірник якої зареєстрований отримувачем в Єдиному реєстрі акцизних накладних.</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76" w:name="n179"/>
      <w:bookmarkEnd w:id="176"/>
      <w:r w:rsidRPr="00B30768">
        <w:rPr>
          <w:rFonts w:ascii="Times New Roman" w:eastAsia="Times New Roman" w:hAnsi="Times New Roman" w:cs="Times New Roman"/>
          <w:sz w:val="24"/>
          <w:szCs w:val="24"/>
          <w:lang w:eastAsia="ru-RU"/>
        </w:rPr>
        <w:t>Розрахунок коригування до акцизної накладної, у якій зазначені помилкові реквізити особи, яка отримує пальне, або допущені помилки у визначених підпунктами "з" та "и" пункту 231.1 цієї статті реквізитах акцизного складу або акцизного складу пересувного, на який отримано пальне, або акцизної накладної на операцію з реалізації пального або спирту етилового, яка не відбулася, реєструється в Єдиному реєстрі акцизних накладних:</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77" w:name="n180"/>
      <w:bookmarkEnd w:id="177"/>
      <w:r w:rsidRPr="00B30768">
        <w:rPr>
          <w:rFonts w:ascii="Times New Roman" w:eastAsia="Times New Roman" w:hAnsi="Times New Roman" w:cs="Times New Roman"/>
          <w:sz w:val="24"/>
          <w:szCs w:val="24"/>
          <w:lang w:eastAsia="ru-RU"/>
        </w:rPr>
        <w:t>особою, яка реалізує пальне або спирт етиловий, - розрахунок коригування, складений в одному примірнику;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78" w:name="n181"/>
      <w:bookmarkEnd w:id="178"/>
      <w:r w:rsidRPr="00B30768">
        <w:rPr>
          <w:rFonts w:ascii="Times New Roman" w:eastAsia="Times New Roman" w:hAnsi="Times New Roman" w:cs="Times New Roman"/>
          <w:sz w:val="24"/>
          <w:szCs w:val="24"/>
          <w:lang w:eastAsia="ru-RU"/>
        </w:rPr>
        <w:t>отримувачем пального або спирту етилового - розрахунок коригування, складений у двох примірниках".</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79" w:name="n182"/>
      <w:bookmarkEnd w:id="179"/>
      <w:r w:rsidRPr="00B30768">
        <w:rPr>
          <w:rFonts w:ascii="Times New Roman" w:eastAsia="Times New Roman" w:hAnsi="Times New Roman" w:cs="Times New Roman"/>
          <w:sz w:val="24"/>
          <w:szCs w:val="24"/>
          <w:lang w:eastAsia="ru-RU"/>
        </w:rPr>
        <w:t>13. У </w:t>
      </w:r>
      <w:r w:rsidRPr="00B30768">
        <w:rPr>
          <w:rFonts w:ascii="Times New Roman" w:eastAsia="Times New Roman" w:hAnsi="Times New Roman" w:cs="Times New Roman"/>
          <w:color w:val="000000"/>
          <w:sz w:val="24"/>
          <w:szCs w:val="24"/>
          <w:lang w:eastAsia="ru-RU"/>
        </w:rPr>
        <w:t>статті 232</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80" w:name="n183"/>
      <w:bookmarkEnd w:id="180"/>
      <w:r w:rsidRPr="00B30768">
        <w:rPr>
          <w:rFonts w:ascii="Times New Roman" w:eastAsia="Times New Roman" w:hAnsi="Times New Roman" w:cs="Times New Roman"/>
          <w:sz w:val="24"/>
          <w:szCs w:val="24"/>
          <w:lang w:eastAsia="ru-RU"/>
        </w:rPr>
        <w:t>1) у </w:t>
      </w:r>
      <w:r w:rsidRPr="00B30768">
        <w:rPr>
          <w:rFonts w:ascii="Times New Roman" w:eastAsia="Times New Roman" w:hAnsi="Times New Roman" w:cs="Times New Roman"/>
          <w:color w:val="000000"/>
          <w:sz w:val="24"/>
          <w:szCs w:val="24"/>
          <w:lang w:eastAsia="ru-RU"/>
        </w:rPr>
        <w:t>пункті 232.1</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81" w:name="n184"/>
      <w:bookmarkEnd w:id="181"/>
      <w:r w:rsidRPr="00B30768">
        <w:rPr>
          <w:rFonts w:ascii="Times New Roman" w:eastAsia="Times New Roman" w:hAnsi="Times New Roman" w:cs="Times New Roman"/>
          <w:sz w:val="24"/>
          <w:szCs w:val="24"/>
          <w:lang w:eastAsia="ru-RU"/>
        </w:rPr>
        <w:t>абзац перший після слів "з УКТ ЗЕД" доповнити словами "та умовним кодом";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82" w:name="n185"/>
      <w:bookmarkEnd w:id="182"/>
      <w:r w:rsidRPr="00B30768">
        <w:rPr>
          <w:rFonts w:ascii="Times New Roman" w:eastAsia="Times New Roman" w:hAnsi="Times New Roman" w:cs="Times New Roman"/>
          <w:sz w:val="24"/>
          <w:szCs w:val="24"/>
          <w:lang w:eastAsia="ru-RU"/>
        </w:rPr>
        <w:t>в абзаці восьмому після слова "ввезення" доповнити словами "або акцизними складами, які є ліцензійними митними складами, на яких здійснюється митне оформлення", а слово "пересувних" замінити словами "пересувних/акцизних складів";</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83" w:name="n186"/>
      <w:bookmarkEnd w:id="183"/>
      <w:r w:rsidRPr="00B30768">
        <w:rPr>
          <w:rFonts w:ascii="Times New Roman" w:eastAsia="Times New Roman" w:hAnsi="Times New Roman" w:cs="Times New Roman"/>
          <w:sz w:val="24"/>
          <w:szCs w:val="24"/>
          <w:lang w:eastAsia="ru-RU"/>
        </w:rPr>
        <w:t>в абзацах дев’ятому та дев’ятнадцятому слова "та митну" виключити;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84" w:name="n187"/>
      <w:bookmarkEnd w:id="184"/>
      <w:r w:rsidRPr="00B30768">
        <w:rPr>
          <w:rFonts w:ascii="Times New Roman" w:eastAsia="Times New Roman" w:hAnsi="Times New Roman" w:cs="Times New Roman"/>
          <w:sz w:val="24"/>
          <w:szCs w:val="24"/>
          <w:lang w:eastAsia="ru-RU"/>
        </w:rPr>
        <w:t>після абзацу дев’ятого доповнити новим абзацом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85" w:name="n188"/>
      <w:bookmarkEnd w:id="185"/>
      <w:r w:rsidRPr="00B30768">
        <w:rPr>
          <w:rFonts w:ascii="Times New Roman" w:eastAsia="Times New Roman" w:hAnsi="Times New Roman" w:cs="Times New Roman"/>
          <w:sz w:val="24"/>
          <w:szCs w:val="24"/>
          <w:lang w:eastAsia="ru-RU"/>
        </w:rPr>
        <w:t>"Центральний орган виконавчої влади, що реалізує державну податкову політику, розміщує на своєму офіційному веб-сайті відомості щодо зареєстрованих у системі електронного адміністрування реалізації пального та спирту етилового акцизних складів з уніфікованими номерами та адресами їх місцезнаходження".</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86" w:name="n189"/>
      <w:bookmarkEnd w:id="186"/>
      <w:r w:rsidRPr="00B30768">
        <w:rPr>
          <w:rFonts w:ascii="Times New Roman" w:eastAsia="Times New Roman" w:hAnsi="Times New Roman" w:cs="Times New Roman"/>
          <w:sz w:val="24"/>
          <w:szCs w:val="24"/>
          <w:lang w:eastAsia="ru-RU"/>
        </w:rPr>
        <w:t>У зв’язку з цим абзаци десятий - двадцятий вважати відповідно абзацами одинадцятим - двадцять першим;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87" w:name="n190"/>
      <w:bookmarkEnd w:id="187"/>
      <w:r w:rsidRPr="00B30768">
        <w:rPr>
          <w:rFonts w:ascii="Times New Roman" w:eastAsia="Times New Roman" w:hAnsi="Times New Roman" w:cs="Times New Roman"/>
          <w:sz w:val="24"/>
          <w:szCs w:val="24"/>
          <w:lang w:eastAsia="ru-RU"/>
        </w:rPr>
        <w:t>2) </w:t>
      </w:r>
      <w:r w:rsidRPr="00B30768">
        <w:rPr>
          <w:rFonts w:ascii="Times New Roman" w:eastAsia="Times New Roman" w:hAnsi="Times New Roman" w:cs="Times New Roman"/>
          <w:color w:val="000000"/>
          <w:sz w:val="24"/>
          <w:szCs w:val="24"/>
          <w:lang w:eastAsia="ru-RU"/>
        </w:rPr>
        <w:t>абзац сімнадцятий</w:t>
      </w:r>
      <w:r w:rsidRPr="00B30768">
        <w:rPr>
          <w:rFonts w:ascii="Times New Roman" w:eastAsia="Times New Roman" w:hAnsi="Times New Roman" w:cs="Times New Roman"/>
          <w:sz w:val="24"/>
          <w:szCs w:val="24"/>
          <w:lang w:eastAsia="ru-RU"/>
        </w:rPr>
        <w:t> пункту 232.3 замінити чотирма новими абзацами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88" w:name="n191"/>
      <w:bookmarkEnd w:id="188"/>
      <w:r w:rsidRPr="00B30768">
        <w:rPr>
          <w:rFonts w:ascii="Times New Roman" w:eastAsia="Times New Roman" w:hAnsi="Times New Roman" w:cs="Times New Roman"/>
          <w:sz w:val="24"/>
          <w:szCs w:val="24"/>
          <w:lang w:eastAsia="ru-RU"/>
        </w:rPr>
        <w:t>"У платника податку - отримувача пального зміна показника </w:t>
      </w:r>
      <w:r w:rsidRPr="00B30768">
        <w:rPr>
          <w:rFonts w:ascii="Arial Unicode MS" w:eastAsia="Arial Unicode MS" w:hAnsi="Arial Unicode MS" w:cs="Arial Unicode MS" w:hint="eastAsia"/>
          <w:b/>
          <w:bCs/>
          <w:color w:val="000000"/>
          <w:sz w:val="24"/>
          <w:szCs w:val="24"/>
          <w:lang w:eastAsia="ru-RU"/>
        </w:rPr>
        <w:t>∑</w:t>
      </w:r>
      <w:r w:rsidRPr="00B30768">
        <w:rPr>
          <w:rFonts w:ascii="Times New Roman" w:eastAsia="Times New Roman" w:hAnsi="Times New Roman" w:cs="Times New Roman"/>
          <w:sz w:val="24"/>
          <w:szCs w:val="24"/>
          <w:lang w:eastAsia="ru-RU"/>
        </w:rPr>
        <w:t>АНаклОтр не відбувається на обсяги пального, що реалізується:</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89" w:name="n192"/>
      <w:bookmarkEnd w:id="189"/>
      <w:r w:rsidRPr="00B30768">
        <w:rPr>
          <w:rFonts w:ascii="Times New Roman" w:eastAsia="Times New Roman" w:hAnsi="Times New Roman" w:cs="Times New Roman"/>
          <w:sz w:val="24"/>
          <w:szCs w:val="24"/>
          <w:lang w:eastAsia="ru-RU"/>
        </w:rPr>
        <w:lastRenderedPageBreak/>
        <w:t>з акцизного складу, який є місцем роздрібної торгівлі пальним, на яке отримано ліцензію на право роздрібної торгівлі пальним, через паливороздавальні або оливороздавальні колонки у паливний бак транспортного засобу або в тару споживача;</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90" w:name="n193"/>
      <w:bookmarkEnd w:id="190"/>
      <w:r w:rsidRPr="00B30768">
        <w:rPr>
          <w:rFonts w:ascii="Times New Roman" w:eastAsia="Times New Roman" w:hAnsi="Times New Roman" w:cs="Times New Roman"/>
          <w:sz w:val="24"/>
          <w:szCs w:val="24"/>
          <w:lang w:eastAsia="ru-RU"/>
        </w:rPr>
        <w:t>з акцизного складу, який не є місцем роздрібної торгівлі пальним, через паливороздавальні або оливороздавальні колонки у паливний бак транспортного засобу;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91" w:name="n194"/>
      <w:bookmarkEnd w:id="191"/>
      <w:r w:rsidRPr="00B30768">
        <w:rPr>
          <w:rFonts w:ascii="Times New Roman" w:eastAsia="Times New Roman" w:hAnsi="Times New Roman" w:cs="Times New Roman"/>
          <w:sz w:val="24"/>
          <w:szCs w:val="24"/>
          <w:lang w:eastAsia="ru-RU"/>
        </w:rPr>
        <w:t>з акцизного складу пересувного у паливний бак транспортного засобу, обладнання або пристрою";</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92" w:name="n195"/>
      <w:bookmarkEnd w:id="192"/>
      <w:r w:rsidRPr="00B30768">
        <w:rPr>
          <w:rFonts w:ascii="Times New Roman" w:eastAsia="Times New Roman" w:hAnsi="Times New Roman" w:cs="Times New Roman"/>
          <w:sz w:val="24"/>
          <w:szCs w:val="24"/>
          <w:lang w:eastAsia="ru-RU"/>
        </w:rPr>
        <w:t>3) </w:t>
      </w:r>
      <w:r w:rsidRPr="00B30768">
        <w:rPr>
          <w:rFonts w:ascii="Times New Roman" w:eastAsia="Times New Roman" w:hAnsi="Times New Roman" w:cs="Times New Roman"/>
          <w:color w:val="000000"/>
          <w:sz w:val="24"/>
          <w:szCs w:val="24"/>
          <w:lang w:eastAsia="ru-RU"/>
        </w:rPr>
        <w:t>підпункт "ї"</w:t>
      </w:r>
      <w:r w:rsidRPr="00B30768">
        <w:rPr>
          <w:rFonts w:ascii="Times New Roman" w:eastAsia="Times New Roman" w:hAnsi="Times New Roman" w:cs="Times New Roman"/>
          <w:sz w:val="24"/>
          <w:szCs w:val="24"/>
          <w:lang w:eastAsia="ru-RU"/>
        </w:rPr>
        <w:t> підпункту 232.4.1 пункту 232.4 після слів "реалізації пального та спирту етилового" доповнити словами "або номер реєстрації транспортного засобу в уповноважених органах відповідної держави, який є акцизним складом пересувним".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93" w:name="n196"/>
      <w:bookmarkEnd w:id="193"/>
      <w:r w:rsidRPr="00B30768">
        <w:rPr>
          <w:rFonts w:ascii="Times New Roman" w:eastAsia="Times New Roman" w:hAnsi="Times New Roman" w:cs="Times New Roman"/>
          <w:sz w:val="24"/>
          <w:szCs w:val="24"/>
          <w:lang w:eastAsia="ru-RU"/>
        </w:rPr>
        <w:t>14. У </w:t>
      </w:r>
      <w:r w:rsidRPr="00B30768">
        <w:rPr>
          <w:rFonts w:ascii="Times New Roman" w:eastAsia="Times New Roman" w:hAnsi="Times New Roman" w:cs="Times New Roman"/>
          <w:color w:val="000000"/>
          <w:sz w:val="24"/>
          <w:szCs w:val="24"/>
          <w:lang w:eastAsia="ru-RU"/>
        </w:rPr>
        <w:t>підрозділі 5</w:t>
      </w:r>
      <w:r w:rsidRPr="00B30768">
        <w:rPr>
          <w:rFonts w:ascii="Times New Roman" w:eastAsia="Times New Roman" w:hAnsi="Times New Roman" w:cs="Times New Roman"/>
          <w:sz w:val="24"/>
          <w:szCs w:val="24"/>
          <w:lang w:eastAsia="ru-RU"/>
        </w:rPr>
        <w:t> розділу XX "Перехідні положення":</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94" w:name="n197"/>
      <w:bookmarkEnd w:id="194"/>
      <w:r w:rsidRPr="00B30768">
        <w:rPr>
          <w:rFonts w:ascii="Times New Roman" w:eastAsia="Times New Roman" w:hAnsi="Times New Roman" w:cs="Times New Roman"/>
          <w:sz w:val="24"/>
          <w:szCs w:val="24"/>
          <w:lang w:eastAsia="ru-RU"/>
        </w:rPr>
        <w:t>1) у </w:t>
      </w:r>
      <w:r w:rsidRPr="00B30768">
        <w:rPr>
          <w:rFonts w:ascii="Times New Roman" w:eastAsia="Times New Roman" w:hAnsi="Times New Roman" w:cs="Times New Roman"/>
          <w:color w:val="000000"/>
          <w:sz w:val="24"/>
          <w:szCs w:val="24"/>
          <w:lang w:eastAsia="ru-RU"/>
        </w:rPr>
        <w:t>пункті 18</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95" w:name="n198"/>
      <w:bookmarkEnd w:id="195"/>
      <w:r w:rsidRPr="00B30768">
        <w:rPr>
          <w:rFonts w:ascii="Times New Roman" w:eastAsia="Times New Roman" w:hAnsi="Times New Roman" w:cs="Times New Roman"/>
          <w:sz w:val="24"/>
          <w:szCs w:val="24"/>
          <w:lang w:eastAsia="ru-RU"/>
        </w:rPr>
        <w:t>абзаци другий - четвертий доповнити словами і цифрами "(крім розпорядника акцизного складу, який до 1 липня 2019 року не підпадав під визначення платника податку відповідно до пункту 212.1 статті 212 цього Кодексу)";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96" w:name="n199"/>
      <w:bookmarkEnd w:id="196"/>
      <w:r w:rsidRPr="00B30768">
        <w:rPr>
          <w:rFonts w:ascii="Times New Roman" w:eastAsia="Times New Roman" w:hAnsi="Times New Roman" w:cs="Times New Roman"/>
          <w:sz w:val="24"/>
          <w:szCs w:val="24"/>
          <w:lang w:eastAsia="ru-RU"/>
        </w:rPr>
        <w:t>в абзаці четвертому слово "січня" замінити словом "квітня";</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97" w:name="n200"/>
      <w:bookmarkEnd w:id="197"/>
      <w:r w:rsidRPr="00B30768">
        <w:rPr>
          <w:rFonts w:ascii="Times New Roman" w:eastAsia="Times New Roman" w:hAnsi="Times New Roman" w:cs="Times New Roman"/>
          <w:sz w:val="24"/>
          <w:szCs w:val="24"/>
          <w:lang w:eastAsia="ru-RU"/>
        </w:rPr>
        <w:t>доповнити абзацом п’ятим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98" w:name="n201"/>
      <w:bookmarkEnd w:id="198"/>
      <w:r w:rsidRPr="00B30768">
        <w:rPr>
          <w:rFonts w:ascii="Times New Roman" w:eastAsia="Times New Roman" w:hAnsi="Times New Roman" w:cs="Times New Roman"/>
          <w:sz w:val="24"/>
          <w:szCs w:val="24"/>
          <w:lang w:eastAsia="ru-RU"/>
        </w:rPr>
        <w:t>"з 1 липня 2020 року - до розпорядника акцизного складу, який до 1 липня 2019 року не підпадав під визначення платника податку відповідно до пункту 212.1 статті 212 цього Кодексу (незалежно від загальної місткості резервуарів, розташованих на акцизному складі такого розпорядника), а також до вітчизняних підприємств, на яких здійснюється діяльність з переробки нафти, газового конденсату, природного газу та їх суміші з метою вилучення цільових компонентів (сировини), що передбачає повний технологічний цикл їх переробки в готову продукцію (пальне)";</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199" w:name="n202"/>
      <w:bookmarkEnd w:id="199"/>
      <w:r w:rsidRPr="00B30768">
        <w:rPr>
          <w:rFonts w:ascii="Times New Roman" w:eastAsia="Times New Roman" w:hAnsi="Times New Roman" w:cs="Times New Roman"/>
          <w:sz w:val="24"/>
          <w:szCs w:val="24"/>
          <w:lang w:eastAsia="ru-RU"/>
        </w:rPr>
        <w:t>2) у </w:t>
      </w:r>
      <w:r w:rsidRPr="00B30768">
        <w:rPr>
          <w:rFonts w:ascii="Times New Roman" w:eastAsia="Times New Roman" w:hAnsi="Times New Roman" w:cs="Times New Roman"/>
          <w:color w:val="000000"/>
          <w:sz w:val="24"/>
          <w:szCs w:val="24"/>
          <w:lang w:eastAsia="ru-RU"/>
        </w:rPr>
        <w:t>пункті 25</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00" w:name="n203"/>
      <w:bookmarkEnd w:id="200"/>
      <w:r w:rsidRPr="00B30768">
        <w:rPr>
          <w:rFonts w:ascii="Times New Roman" w:eastAsia="Times New Roman" w:hAnsi="Times New Roman" w:cs="Times New Roman"/>
          <w:sz w:val="24"/>
          <w:szCs w:val="24"/>
          <w:lang w:eastAsia="ru-RU"/>
        </w:rPr>
        <w:t>абзац другий доповнити словами і цифрами "(крім штрафних санкцій за неподання електронних документів з акцизних складів, на яких розташовані резервуари, загальна місткість яких не перевищує 1000 куб. метрів, та з акцизних складів, розпорядники яких до 1 липня 2019 року не підпадали під визначення платника податку відповідно до пункту 212.1 статті 212 цього Кодексу)";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01" w:name="n204"/>
      <w:bookmarkEnd w:id="201"/>
      <w:r w:rsidRPr="00B30768">
        <w:rPr>
          <w:rFonts w:ascii="Times New Roman" w:eastAsia="Times New Roman" w:hAnsi="Times New Roman" w:cs="Times New Roman"/>
          <w:sz w:val="24"/>
          <w:szCs w:val="24"/>
          <w:lang w:eastAsia="ru-RU"/>
        </w:rPr>
        <w:t>доповнити абзацом третім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02" w:name="n205"/>
      <w:bookmarkEnd w:id="202"/>
      <w:r w:rsidRPr="00B30768">
        <w:rPr>
          <w:rFonts w:ascii="Times New Roman" w:eastAsia="Times New Roman" w:hAnsi="Times New Roman" w:cs="Times New Roman"/>
          <w:sz w:val="24"/>
          <w:szCs w:val="24"/>
          <w:lang w:eastAsia="ru-RU"/>
        </w:rPr>
        <w:t>"Норми пункту 128</w:t>
      </w:r>
      <w:r w:rsidRPr="00B30768">
        <w:rPr>
          <w:rFonts w:ascii="Times New Roman" w:eastAsia="Times New Roman" w:hAnsi="Times New Roman" w:cs="Times New Roman"/>
          <w:b/>
          <w:bCs/>
          <w:color w:val="000000"/>
          <w:sz w:val="2"/>
          <w:szCs w:val="2"/>
          <w:vertAlign w:val="superscript"/>
          <w:lang w:eastAsia="ru-RU"/>
        </w:rPr>
        <w:t>-</w:t>
      </w:r>
      <w:r w:rsidRPr="00B30768">
        <w:rPr>
          <w:rFonts w:ascii="Times New Roman" w:eastAsia="Times New Roman" w:hAnsi="Times New Roman" w:cs="Times New Roman"/>
          <w:b/>
          <w:bCs/>
          <w:color w:val="000000"/>
          <w:sz w:val="16"/>
          <w:szCs w:val="16"/>
          <w:vertAlign w:val="superscript"/>
          <w:lang w:eastAsia="ru-RU"/>
        </w:rPr>
        <w:t>1</w:t>
      </w:r>
      <w:r w:rsidRPr="00B30768">
        <w:rPr>
          <w:rFonts w:ascii="Times New Roman" w:eastAsia="Times New Roman" w:hAnsi="Times New Roman" w:cs="Times New Roman"/>
          <w:sz w:val="24"/>
          <w:szCs w:val="24"/>
          <w:lang w:eastAsia="ru-RU"/>
        </w:rPr>
        <w:t>.3 статті 128</w:t>
      </w:r>
      <w:r w:rsidRPr="00B30768">
        <w:rPr>
          <w:rFonts w:ascii="Times New Roman" w:eastAsia="Times New Roman" w:hAnsi="Times New Roman" w:cs="Times New Roman"/>
          <w:b/>
          <w:bCs/>
          <w:color w:val="000000"/>
          <w:sz w:val="2"/>
          <w:szCs w:val="2"/>
          <w:vertAlign w:val="superscript"/>
          <w:lang w:eastAsia="ru-RU"/>
        </w:rPr>
        <w:t>-</w:t>
      </w:r>
      <w:r w:rsidRPr="00B30768">
        <w:rPr>
          <w:rFonts w:ascii="Times New Roman" w:eastAsia="Times New Roman" w:hAnsi="Times New Roman" w:cs="Times New Roman"/>
          <w:b/>
          <w:bCs/>
          <w:color w:val="000000"/>
          <w:sz w:val="16"/>
          <w:szCs w:val="16"/>
          <w:vertAlign w:val="superscript"/>
          <w:lang w:eastAsia="ru-RU"/>
        </w:rPr>
        <w:t>1</w:t>
      </w:r>
      <w:r w:rsidRPr="00B30768">
        <w:rPr>
          <w:rFonts w:ascii="Times New Roman" w:eastAsia="Times New Roman" w:hAnsi="Times New Roman" w:cs="Times New Roman"/>
          <w:sz w:val="24"/>
          <w:szCs w:val="24"/>
          <w:lang w:eastAsia="ru-RU"/>
        </w:rPr>
        <w:t> цього Кодексу за неподання електронних документів з акцизних складів, на яких розташовані резервуари, загальна місткість яких не перевищує 1000 куб. метрів, починають застосовуватися з 1 квітня 2020 року";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03" w:name="n206"/>
      <w:bookmarkEnd w:id="203"/>
      <w:r w:rsidRPr="00B30768">
        <w:rPr>
          <w:rFonts w:ascii="Times New Roman" w:eastAsia="Times New Roman" w:hAnsi="Times New Roman" w:cs="Times New Roman"/>
          <w:sz w:val="24"/>
          <w:szCs w:val="24"/>
          <w:lang w:eastAsia="ru-RU"/>
        </w:rPr>
        <w:t>3) доповнити пунктом 29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04" w:name="n207"/>
      <w:bookmarkEnd w:id="204"/>
      <w:r w:rsidRPr="00B30768">
        <w:rPr>
          <w:rFonts w:ascii="Times New Roman" w:eastAsia="Times New Roman" w:hAnsi="Times New Roman" w:cs="Times New Roman"/>
          <w:sz w:val="24"/>
          <w:szCs w:val="24"/>
          <w:lang w:eastAsia="ru-RU"/>
        </w:rPr>
        <w:t>"29. Суб’єкт господарювання, який до 1 липня 2019 року не підпав під визначення платників податку відповідно до пункту 212.1 статті 212 цього Кодексу, а з 1 липня 2019 року зареєстрований платником податку, має право одноразово, до 20 січня 2020 року включно, подати заявку на поповнення обсягу залишку пального в системі електронного адміністрування реалізації пального та спирту етилового без сплати акцизного податку, окремо по кожному акцизному складу/акцизному складу пересувному, та заяву про проведення документальної перевірки контролюючим органом достовірності даних, зазначених у такій заявці, у разі:</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05" w:name="n208"/>
      <w:bookmarkEnd w:id="205"/>
      <w:r w:rsidRPr="00B30768">
        <w:rPr>
          <w:rFonts w:ascii="Times New Roman" w:eastAsia="Times New Roman" w:hAnsi="Times New Roman" w:cs="Times New Roman"/>
          <w:sz w:val="24"/>
          <w:szCs w:val="24"/>
          <w:lang w:eastAsia="ru-RU"/>
        </w:rPr>
        <w:lastRenderedPageBreak/>
        <w:t>1) якщо обсяги пального, зазначені в такій заявці, відповідають одночасно таким умовам: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06" w:name="n209"/>
      <w:bookmarkEnd w:id="206"/>
      <w:r w:rsidRPr="00B30768">
        <w:rPr>
          <w:rFonts w:ascii="Times New Roman" w:eastAsia="Times New Roman" w:hAnsi="Times New Roman" w:cs="Times New Roman"/>
          <w:sz w:val="24"/>
          <w:szCs w:val="24"/>
          <w:lang w:eastAsia="ru-RU"/>
        </w:rPr>
        <w:t>знаходилися на зберіганні у такого суб’єкта господарювання на його акцизному складі станом на 1 липня 2019 року та належали іншому суб’єкту господарювання, який не підпадав під визначення платника податку до 1 липня 2019 року;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07" w:name="n210"/>
      <w:bookmarkEnd w:id="207"/>
      <w:r w:rsidRPr="00B30768">
        <w:rPr>
          <w:rFonts w:ascii="Times New Roman" w:eastAsia="Times New Roman" w:hAnsi="Times New Roman" w:cs="Times New Roman"/>
          <w:sz w:val="24"/>
          <w:szCs w:val="24"/>
          <w:lang w:eastAsia="ru-RU"/>
        </w:rPr>
        <w:t>були зазначені в акцизних накладних, складених на операції з реалізації таких обсягів пального їх власнику, які були зареєстровані в Єдиному реєстрі акцизних накладних до 1 липня 2019 року;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08" w:name="n211"/>
      <w:bookmarkEnd w:id="208"/>
      <w:r w:rsidRPr="00B30768">
        <w:rPr>
          <w:rFonts w:ascii="Times New Roman" w:eastAsia="Times New Roman" w:hAnsi="Times New Roman" w:cs="Times New Roman"/>
          <w:sz w:val="24"/>
          <w:szCs w:val="24"/>
          <w:lang w:eastAsia="ru-RU"/>
        </w:rPr>
        <w:t>не обліковувалися в системі електронного адміністрування реалізації пального станом на 1 липня 2019 року;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09" w:name="n212"/>
      <w:bookmarkEnd w:id="209"/>
      <w:r w:rsidRPr="00B30768">
        <w:rPr>
          <w:rFonts w:ascii="Times New Roman" w:eastAsia="Times New Roman" w:hAnsi="Times New Roman" w:cs="Times New Roman"/>
          <w:sz w:val="24"/>
          <w:szCs w:val="24"/>
          <w:lang w:eastAsia="ru-RU"/>
        </w:rPr>
        <w:t>2) якщо обсяги пального, зазначені в такій заявці, відповідають одночасно таким умовам: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10" w:name="n213"/>
      <w:bookmarkEnd w:id="210"/>
      <w:r w:rsidRPr="00B30768">
        <w:rPr>
          <w:rFonts w:ascii="Times New Roman" w:eastAsia="Times New Roman" w:hAnsi="Times New Roman" w:cs="Times New Roman"/>
          <w:sz w:val="24"/>
          <w:szCs w:val="24"/>
          <w:lang w:eastAsia="ru-RU"/>
        </w:rPr>
        <w:t>були отримані таким суб’єктом господарювання після 1 липня 2019 року, а реалізовані платником податку до 30 червня 2019 року включно;</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11" w:name="n214"/>
      <w:bookmarkEnd w:id="211"/>
      <w:r w:rsidRPr="00B30768">
        <w:rPr>
          <w:rFonts w:ascii="Times New Roman" w:eastAsia="Times New Roman" w:hAnsi="Times New Roman" w:cs="Times New Roman"/>
          <w:sz w:val="24"/>
          <w:szCs w:val="24"/>
          <w:lang w:eastAsia="ru-RU"/>
        </w:rPr>
        <w:t>були зазначені в акцизних накладних, складених на операції з реалізації таких обсягів пального їх власнику, які були зареєстровані в Єдиному реєстрі акцизних накладних до 1 липня 2019 року;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12" w:name="n215"/>
      <w:bookmarkEnd w:id="212"/>
      <w:r w:rsidRPr="00B30768">
        <w:rPr>
          <w:rFonts w:ascii="Times New Roman" w:eastAsia="Times New Roman" w:hAnsi="Times New Roman" w:cs="Times New Roman"/>
          <w:sz w:val="24"/>
          <w:szCs w:val="24"/>
          <w:lang w:eastAsia="ru-RU"/>
        </w:rPr>
        <w:t>не обліковувалися в системі електронного адміністрування реалізації пального станом на 1 липня 2019 року.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13" w:name="n216"/>
      <w:bookmarkEnd w:id="213"/>
      <w:r w:rsidRPr="00B30768">
        <w:rPr>
          <w:rFonts w:ascii="Times New Roman" w:eastAsia="Times New Roman" w:hAnsi="Times New Roman" w:cs="Times New Roman"/>
          <w:sz w:val="24"/>
          <w:szCs w:val="24"/>
          <w:lang w:eastAsia="ru-RU"/>
        </w:rPr>
        <w:t>У заявці на поповнення обсягу залишку пального, складеній платниками, зазначеними у підпункті 1 цього пункту, додатково зазначається код ЄДРПОУ (для юридичних осіб) або реєстраційний номер облікової картки платника податків (для фізичних осіб) суб’єкта господарювання, пальне якого зберігається відповідно до укладених договорів на зберігання.</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14" w:name="n217"/>
      <w:bookmarkEnd w:id="214"/>
      <w:r w:rsidRPr="00B30768">
        <w:rPr>
          <w:rFonts w:ascii="Times New Roman" w:eastAsia="Times New Roman" w:hAnsi="Times New Roman" w:cs="Times New Roman"/>
          <w:sz w:val="24"/>
          <w:szCs w:val="24"/>
          <w:lang w:eastAsia="ru-RU"/>
        </w:rPr>
        <w:t>Контролюючим органом у формулі, визначеній пунктом 232.3 статті 232 цього Кодексу, протягом 10 календарних днів враховується обсяг пального, підтверджений результатами проведеної контролюючим органом документальної перевірки, як обсяг, на який платник податку має право зареєструвати акцизні накладні та/або розрахунки коригування в Єдиному реєстрі акцизних накладних.</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15" w:name="n218"/>
      <w:bookmarkEnd w:id="215"/>
      <w:r w:rsidRPr="00B30768">
        <w:rPr>
          <w:rFonts w:ascii="Times New Roman" w:eastAsia="Times New Roman" w:hAnsi="Times New Roman" w:cs="Times New Roman"/>
          <w:sz w:val="24"/>
          <w:szCs w:val="24"/>
          <w:lang w:eastAsia="ru-RU"/>
        </w:rPr>
        <w:t>Документальна перевірка відповідності даних у поданій відповідно до цього пункту заявці на поповнення обсягу залишку пального фактичним даним та/або даним бухгалтерського обліку підприємства, факту постачання та відображення обсягів реалізації в системі електронного адміністрування реалізації пального до 1 липня 2019 року призначається контролюючим органом в порядку, визначеному законодавством, не пізніше 1 квітня 2020 року".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16" w:name="n219"/>
      <w:bookmarkEnd w:id="216"/>
      <w:r w:rsidRPr="00B30768">
        <w:rPr>
          <w:rFonts w:ascii="Times New Roman" w:eastAsia="Times New Roman" w:hAnsi="Times New Roman" w:cs="Times New Roman"/>
          <w:sz w:val="24"/>
          <w:szCs w:val="24"/>
          <w:lang w:eastAsia="ru-RU"/>
        </w:rPr>
        <w:t>II. Прикінцеві положення</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17" w:name="n220"/>
      <w:bookmarkEnd w:id="217"/>
      <w:r w:rsidRPr="00B30768">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18" w:name="n221"/>
      <w:bookmarkEnd w:id="218"/>
      <w:r w:rsidRPr="00B30768">
        <w:rPr>
          <w:rFonts w:ascii="Times New Roman" w:eastAsia="Times New Roman" w:hAnsi="Times New Roman" w:cs="Times New Roman"/>
          <w:sz w:val="24"/>
          <w:szCs w:val="24"/>
          <w:lang w:eastAsia="ru-RU"/>
        </w:rPr>
        <w:t>2. Внести зміни до таких законів України: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19" w:name="n222"/>
      <w:bookmarkEnd w:id="219"/>
      <w:r w:rsidRPr="00B30768">
        <w:rPr>
          <w:rFonts w:ascii="Times New Roman" w:eastAsia="Times New Roman" w:hAnsi="Times New Roman" w:cs="Times New Roman"/>
          <w:sz w:val="24"/>
          <w:szCs w:val="24"/>
          <w:lang w:eastAsia="ru-RU"/>
        </w:rPr>
        <w:t>1) у </w:t>
      </w:r>
      <w:r w:rsidRPr="00B30768">
        <w:rPr>
          <w:rFonts w:ascii="Times New Roman" w:eastAsia="Times New Roman" w:hAnsi="Times New Roman" w:cs="Times New Roman"/>
          <w:color w:val="000000"/>
          <w:sz w:val="24"/>
          <w:szCs w:val="24"/>
          <w:lang w:eastAsia="ru-RU"/>
        </w:rPr>
        <w:t>Законі України</w:t>
      </w:r>
      <w:r w:rsidRPr="00B30768">
        <w:rPr>
          <w:rFonts w:ascii="Times New Roman" w:eastAsia="Times New Roman" w:hAnsi="Times New Roman" w:cs="Times New Roman"/>
          <w:sz w:val="24"/>
          <w:szCs w:val="24"/>
          <w:lang w:eastAsia="ru-RU"/>
        </w:rPr>
        <w:t> "Про державне регулювання виробництва і обігу спирту етилового, коньячного і плодового, алкогольних напоїв, тютюнових виробів та пального" (Відомості Верховної Ради України, 1995 р., № 46, ст. 345 із наступними змінами):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20" w:name="n223"/>
      <w:bookmarkEnd w:id="220"/>
      <w:r w:rsidRPr="00B30768">
        <w:rPr>
          <w:rFonts w:ascii="Times New Roman" w:eastAsia="Times New Roman" w:hAnsi="Times New Roman" w:cs="Times New Roman"/>
          <w:sz w:val="24"/>
          <w:szCs w:val="24"/>
          <w:lang w:eastAsia="ru-RU"/>
        </w:rPr>
        <w:t>а) в </w:t>
      </w:r>
      <w:r w:rsidRPr="00B30768">
        <w:rPr>
          <w:rFonts w:ascii="Times New Roman" w:eastAsia="Times New Roman" w:hAnsi="Times New Roman" w:cs="Times New Roman"/>
          <w:color w:val="000000"/>
          <w:sz w:val="24"/>
          <w:szCs w:val="24"/>
          <w:lang w:eastAsia="ru-RU"/>
        </w:rPr>
        <w:t>абзаці першому</w:t>
      </w:r>
      <w:r w:rsidRPr="00B30768">
        <w:rPr>
          <w:rFonts w:ascii="Times New Roman" w:eastAsia="Times New Roman" w:hAnsi="Times New Roman" w:cs="Times New Roman"/>
          <w:sz w:val="24"/>
          <w:szCs w:val="24"/>
          <w:lang w:eastAsia="ru-RU"/>
        </w:rPr>
        <w:t> преамбули слова "спиртом-сирцем виноградним" замінити словами "дистилятом виноградним спиртовим";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21" w:name="n224"/>
      <w:bookmarkEnd w:id="221"/>
      <w:r w:rsidRPr="00B30768">
        <w:rPr>
          <w:rFonts w:ascii="Times New Roman" w:eastAsia="Times New Roman" w:hAnsi="Times New Roman" w:cs="Times New Roman"/>
          <w:sz w:val="24"/>
          <w:szCs w:val="24"/>
          <w:lang w:eastAsia="ru-RU"/>
        </w:rPr>
        <w:t>б) у </w:t>
      </w:r>
      <w:r w:rsidRPr="00B30768">
        <w:rPr>
          <w:rFonts w:ascii="Times New Roman" w:eastAsia="Times New Roman" w:hAnsi="Times New Roman" w:cs="Times New Roman"/>
          <w:color w:val="000000"/>
          <w:sz w:val="24"/>
          <w:szCs w:val="24"/>
          <w:lang w:eastAsia="ru-RU"/>
        </w:rPr>
        <w:t>статті 1</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22" w:name="n225"/>
      <w:bookmarkEnd w:id="222"/>
      <w:r w:rsidRPr="00B30768">
        <w:rPr>
          <w:rFonts w:ascii="Times New Roman" w:eastAsia="Times New Roman" w:hAnsi="Times New Roman" w:cs="Times New Roman"/>
          <w:sz w:val="24"/>
          <w:szCs w:val="24"/>
          <w:lang w:eastAsia="ru-RU"/>
        </w:rPr>
        <w:lastRenderedPageBreak/>
        <w:t>в абзаці шістнадцятому після слів "коньячного, плодового" доповнити словами "зернового дистиляту";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23" w:name="n226"/>
      <w:bookmarkEnd w:id="223"/>
      <w:r w:rsidRPr="00B30768">
        <w:rPr>
          <w:rFonts w:ascii="Times New Roman" w:eastAsia="Times New Roman" w:hAnsi="Times New Roman" w:cs="Times New Roman"/>
          <w:sz w:val="24"/>
          <w:szCs w:val="24"/>
          <w:lang w:eastAsia="ru-RU"/>
        </w:rPr>
        <w:t>визначення терміна "роздрібна торгівля пальним" доповнити словами "та/або реалізація скрапленого вуглеводневого газу в балонах для побутових потреб населення та інших споживачів";</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24" w:name="n227"/>
      <w:bookmarkEnd w:id="224"/>
      <w:r w:rsidRPr="00B30768">
        <w:rPr>
          <w:rFonts w:ascii="Times New Roman" w:eastAsia="Times New Roman" w:hAnsi="Times New Roman" w:cs="Times New Roman"/>
          <w:sz w:val="24"/>
          <w:szCs w:val="24"/>
          <w:lang w:eastAsia="ru-RU"/>
        </w:rPr>
        <w:t>абзац шістдесят другий після слів "спільної діяльності" доповнити словами "для іноземного суб’єкта господарювання - найменування постійного представництва, реєстраційний номер постійного представництва";</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25" w:name="n228"/>
      <w:bookmarkEnd w:id="225"/>
      <w:r w:rsidRPr="00B30768">
        <w:rPr>
          <w:rFonts w:ascii="Times New Roman" w:eastAsia="Times New Roman" w:hAnsi="Times New Roman" w:cs="Times New Roman"/>
          <w:sz w:val="24"/>
          <w:szCs w:val="24"/>
          <w:lang w:eastAsia="ru-RU"/>
        </w:rPr>
        <w:t>в) у </w:t>
      </w:r>
      <w:r w:rsidRPr="00B30768">
        <w:rPr>
          <w:rFonts w:ascii="Times New Roman" w:eastAsia="Times New Roman" w:hAnsi="Times New Roman" w:cs="Times New Roman"/>
          <w:color w:val="000000"/>
          <w:sz w:val="24"/>
          <w:szCs w:val="24"/>
          <w:lang w:eastAsia="ru-RU"/>
        </w:rPr>
        <w:t>частині сьомій</w:t>
      </w:r>
      <w:r w:rsidRPr="00B30768">
        <w:rPr>
          <w:rFonts w:ascii="Times New Roman" w:eastAsia="Times New Roman" w:hAnsi="Times New Roman" w:cs="Times New Roman"/>
          <w:sz w:val="24"/>
          <w:szCs w:val="24"/>
          <w:lang w:eastAsia="ru-RU"/>
        </w:rPr>
        <w:t> статті 3:</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26" w:name="n229"/>
      <w:bookmarkEnd w:id="226"/>
      <w:r w:rsidRPr="00B30768">
        <w:rPr>
          <w:rFonts w:ascii="Times New Roman" w:eastAsia="Times New Roman" w:hAnsi="Times New Roman" w:cs="Times New Roman"/>
          <w:sz w:val="24"/>
          <w:szCs w:val="24"/>
          <w:lang w:eastAsia="ru-RU"/>
        </w:rPr>
        <w:t>абзац четвертий доповнити словами "та договір з акредитованою відповідно до законодавства лабораторією (у разі відсутності власної акредитованої лабораторії)";</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27" w:name="n230"/>
      <w:bookmarkEnd w:id="227"/>
      <w:r w:rsidRPr="00B30768">
        <w:rPr>
          <w:rFonts w:ascii="Times New Roman" w:eastAsia="Times New Roman" w:hAnsi="Times New Roman" w:cs="Times New Roman"/>
          <w:sz w:val="24"/>
          <w:szCs w:val="24"/>
          <w:lang w:eastAsia="ru-RU"/>
        </w:rPr>
        <w:t>в абзаці п’ятому слова "на початок виконання робіт" замінити словами "на виконання робіт", а слова "початок експлуатації" - словом "експлуатацію";</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28" w:name="n231"/>
      <w:bookmarkEnd w:id="228"/>
      <w:r w:rsidRPr="00B30768">
        <w:rPr>
          <w:rFonts w:ascii="Times New Roman" w:eastAsia="Times New Roman" w:hAnsi="Times New Roman" w:cs="Times New Roman"/>
          <w:sz w:val="24"/>
          <w:szCs w:val="24"/>
          <w:lang w:eastAsia="ru-RU"/>
        </w:rPr>
        <w:t>г) </w:t>
      </w:r>
      <w:r w:rsidRPr="00B30768">
        <w:rPr>
          <w:rFonts w:ascii="Times New Roman" w:eastAsia="Times New Roman" w:hAnsi="Times New Roman" w:cs="Times New Roman"/>
          <w:color w:val="000000"/>
          <w:sz w:val="24"/>
          <w:szCs w:val="24"/>
          <w:lang w:eastAsia="ru-RU"/>
        </w:rPr>
        <w:t>статтю 5</w:t>
      </w:r>
      <w:r w:rsidRPr="00B30768">
        <w:rPr>
          <w:rFonts w:ascii="Times New Roman" w:eastAsia="Times New Roman" w:hAnsi="Times New Roman" w:cs="Times New Roman"/>
          <w:sz w:val="24"/>
          <w:szCs w:val="24"/>
          <w:lang w:eastAsia="ru-RU"/>
        </w:rPr>
        <w:t> виключити;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29" w:name="n232"/>
      <w:bookmarkEnd w:id="229"/>
      <w:r w:rsidRPr="00B30768">
        <w:rPr>
          <w:rFonts w:ascii="Times New Roman" w:eastAsia="Times New Roman" w:hAnsi="Times New Roman" w:cs="Times New Roman"/>
          <w:sz w:val="24"/>
          <w:szCs w:val="24"/>
          <w:lang w:eastAsia="ru-RU"/>
        </w:rPr>
        <w:t>ґ) у </w:t>
      </w:r>
      <w:r w:rsidRPr="00B30768">
        <w:rPr>
          <w:rFonts w:ascii="Times New Roman" w:eastAsia="Times New Roman" w:hAnsi="Times New Roman" w:cs="Times New Roman"/>
          <w:color w:val="000000"/>
          <w:sz w:val="24"/>
          <w:szCs w:val="24"/>
          <w:lang w:eastAsia="ru-RU"/>
        </w:rPr>
        <w:t>статті 14</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30" w:name="n233"/>
      <w:bookmarkEnd w:id="230"/>
      <w:r w:rsidRPr="00B30768">
        <w:rPr>
          <w:rFonts w:ascii="Times New Roman" w:eastAsia="Times New Roman" w:hAnsi="Times New Roman" w:cs="Times New Roman"/>
          <w:sz w:val="24"/>
          <w:szCs w:val="24"/>
          <w:lang w:eastAsia="ru-RU"/>
        </w:rPr>
        <w:t>після частини другої доповнити новою частиною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31" w:name="n234"/>
      <w:bookmarkEnd w:id="231"/>
      <w:r w:rsidRPr="00B30768">
        <w:rPr>
          <w:rFonts w:ascii="Times New Roman" w:eastAsia="Times New Roman" w:hAnsi="Times New Roman" w:cs="Times New Roman"/>
          <w:sz w:val="24"/>
          <w:szCs w:val="24"/>
          <w:lang w:eastAsia="ru-RU"/>
        </w:rPr>
        <w:t>"Оптова торгівля біоетанолом на території України здійснюється суб’єктами господарювання - виробниками біоетанолу за наявності ліцензії на виробництво біоетанолу".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32" w:name="n235"/>
      <w:bookmarkEnd w:id="232"/>
      <w:r w:rsidRPr="00B30768">
        <w:rPr>
          <w:rFonts w:ascii="Times New Roman" w:eastAsia="Times New Roman" w:hAnsi="Times New Roman" w:cs="Times New Roman"/>
          <w:sz w:val="24"/>
          <w:szCs w:val="24"/>
          <w:lang w:eastAsia="ru-RU"/>
        </w:rPr>
        <w:t>У зв’язку з цим частини третю - п’ятнадцяту вважати відповідно частинами четвертою - шістнадцятою;</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33" w:name="n236"/>
      <w:bookmarkEnd w:id="233"/>
      <w:r w:rsidRPr="00B30768">
        <w:rPr>
          <w:rFonts w:ascii="Times New Roman" w:eastAsia="Times New Roman" w:hAnsi="Times New Roman" w:cs="Times New Roman"/>
          <w:sz w:val="24"/>
          <w:szCs w:val="24"/>
          <w:lang w:eastAsia="ru-RU"/>
        </w:rPr>
        <w:t>перше речення частини четвертої доповнити словами "та/або зернового дистиляту";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34" w:name="n237"/>
      <w:bookmarkEnd w:id="234"/>
      <w:r w:rsidRPr="00B30768">
        <w:rPr>
          <w:rFonts w:ascii="Times New Roman" w:eastAsia="Times New Roman" w:hAnsi="Times New Roman" w:cs="Times New Roman"/>
          <w:sz w:val="24"/>
          <w:szCs w:val="24"/>
          <w:lang w:eastAsia="ru-RU"/>
        </w:rPr>
        <w:t>д) у </w:t>
      </w:r>
      <w:r w:rsidRPr="00B30768">
        <w:rPr>
          <w:rFonts w:ascii="Times New Roman" w:eastAsia="Times New Roman" w:hAnsi="Times New Roman" w:cs="Times New Roman"/>
          <w:color w:val="000000"/>
          <w:sz w:val="24"/>
          <w:szCs w:val="24"/>
          <w:lang w:eastAsia="ru-RU"/>
        </w:rPr>
        <w:t>статті 15</w:t>
      </w:r>
      <w:r w:rsidRPr="00B30768">
        <w:rPr>
          <w:rFonts w:ascii="Times New Roman" w:eastAsia="Times New Roman" w:hAnsi="Times New Roman" w:cs="Times New Roman"/>
          <w:sz w:val="24"/>
          <w:szCs w:val="24"/>
          <w:lang w:eastAsia="ru-RU"/>
        </w:rPr>
        <w:t>:</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35" w:name="n238"/>
      <w:bookmarkEnd w:id="235"/>
      <w:r w:rsidRPr="00B30768">
        <w:rPr>
          <w:rFonts w:ascii="Times New Roman" w:eastAsia="Times New Roman" w:hAnsi="Times New Roman" w:cs="Times New Roman"/>
          <w:sz w:val="24"/>
          <w:szCs w:val="24"/>
          <w:lang w:eastAsia="ru-RU"/>
        </w:rPr>
        <w:t>частину восьму доповнити словами "або місцезнаходженням постійного представництва";</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36" w:name="n239"/>
      <w:bookmarkEnd w:id="236"/>
      <w:r w:rsidRPr="00B30768">
        <w:rPr>
          <w:rFonts w:ascii="Times New Roman" w:eastAsia="Times New Roman" w:hAnsi="Times New Roman" w:cs="Times New Roman"/>
          <w:sz w:val="24"/>
          <w:szCs w:val="24"/>
          <w:lang w:eastAsia="ru-RU"/>
        </w:rPr>
        <w:t>після частини двадцятої доповнити новою частиною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37" w:name="n240"/>
      <w:bookmarkEnd w:id="237"/>
      <w:r w:rsidRPr="00B30768">
        <w:rPr>
          <w:rFonts w:ascii="Times New Roman" w:eastAsia="Times New Roman" w:hAnsi="Times New Roman" w:cs="Times New Roman"/>
          <w:sz w:val="24"/>
          <w:szCs w:val="24"/>
          <w:lang w:eastAsia="ru-RU"/>
        </w:rPr>
        <w:t>"Суб’єкти господарювання, які здійснюють роздрібну, оптову торгівлю пальним або зберігання пального виключно у споживчій тарі до 5 літрів, ліцензію на роздрібну або оптову торгівлю пальним або ліцензію на зберігання пального не отримують".</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38" w:name="n241"/>
      <w:bookmarkEnd w:id="238"/>
      <w:r w:rsidRPr="00B30768">
        <w:rPr>
          <w:rFonts w:ascii="Times New Roman" w:eastAsia="Times New Roman" w:hAnsi="Times New Roman" w:cs="Times New Roman"/>
          <w:sz w:val="24"/>
          <w:szCs w:val="24"/>
          <w:lang w:eastAsia="ru-RU"/>
        </w:rPr>
        <w:t>У зв’язку з цим частини двадцять першу - шістдесят другу вважати відповідно частинами двадцять другою - шістдесят третьою;</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39" w:name="n242"/>
      <w:bookmarkEnd w:id="239"/>
      <w:r w:rsidRPr="00B30768">
        <w:rPr>
          <w:rFonts w:ascii="Times New Roman" w:eastAsia="Times New Roman" w:hAnsi="Times New Roman" w:cs="Times New Roman"/>
          <w:sz w:val="24"/>
          <w:szCs w:val="24"/>
          <w:lang w:eastAsia="ru-RU"/>
        </w:rPr>
        <w:t>в абзаці четвертому частини тридцять восьмої слова "на початок виконання робіт" замінити словами "на виконання робіт", а слова "початок експлуатації" - словом "експлуатацію";</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40" w:name="n243"/>
      <w:bookmarkEnd w:id="240"/>
      <w:r w:rsidRPr="00B30768">
        <w:rPr>
          <w:rFonts w:ascii="Times New Roman" w:eastAsia="Times New Roman" w:hAnsi="Times New Roman" w:cs="Times New Roman"/>
          <w:sz w:val="24"/>
          <w:szCs w:val="24"/>
          <w:lang w:eastAsia="ru-RU"/>
        </w:rPr>
        <w:t>після частини сорок другої доповнити новою частиною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41" w:name="n244"/>
      <w:bookmarkEnd w:id="241"/>
      <w:r w:rsidRPr="00B30768">
        <w:rPr>
          <w:rFonts w:ascii="Times New Roman" w:eastAsia="Times New Roman" w:hAnsi="Times New Roman" w:cs="Times New Roman"/>
          <w:sz w:val="24"/>
          <w:szCs w:val="24"/>
          <w:lang w:eastAsia="ru-RU"/>
        </w:rPr>
        <w:t>"Суб’єкти господарювання, що здійснюють зберігання пального, яке не реалізовується іншим особам і використовується виключно для потреб власного споживання чи промислової переробки, копії зазначених документів не подають. Такі суб’єкти господарювання у заяві зазначають про використання пального для потреб власного споживання чи переробки, загальну місткість резервуарів, що використовуються для зберігання пального, та їх фактичне місцезнаходження, а також фактичне місцезнаходження ємностей, що використовуються для зберігання пального".</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42" w:name="n245"/>
      <w:bookmarkEnd w:id="242"/>
      <w:r w:rsidRPr="00B30768">
        <w:rPr>
          <w:rFonts w:ascii="Times New Roman" w:eastAsia="Times New Roman" w:hAnsi="Times New Roman" w:cs="Times New Roman"/>
          <w:sz w:val="24"/>
          <w:szCs w:val="24"/>
          <w:lang w:eastAsia="ru-RU"/>
        </w:rPr>
        <w:lastRenderedPageBreak/>
        <w:t>У зв’язку з цим частини сорок третю - шістдесят третю вважати відповідно частинами сорок четвертою - шістдесят четвертою;</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43" w:name="n246"/>
      <w:bookmarkEnd w:id="243"/>
      <w:r w:rsidRPr="00B30768">
        <w:rPr>
          <w:rFonts w:ascii="Times New Roman" w:eastAsia="Times New Roman" w:hAnsi="Times New Roman" w:cs="Times New Roman"/>
          <w:sz w:val="24"/>
          <w:szCs w:val="24"/>
          <w:lang w:eastAsia="ru-RU"/>
        </w:rPr>
        <w:t>частину п’ятдесят третю після слів "роздрібну торгівлю" доповнити словом "зберігання";</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44" w:name="n247"/>
      <w:bookmarkEnd w:id="244"/>
      <w:r w:rsidRPr="00B30768">
        <w:rPr>
          <w:rFonts w:ascii="Times New Roman" w:eastAsia="Times New Roman" w:hAnsi="Times New Roman" w:cs="Times New Roman"/>
          <w:sz w:val="24"/>
          <w:szCs w:val="24"/>
          <w:lang w:eastAsia="ru-RU"/>
        </w:rPr>
        <w:t>частину п’ятдесят четверту виключити;</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45" w:name="n248"/>
      <w:bookmarkEnd w:id="245"/>
      <w:r w:rsidRPr="00B30768">
        <w:rPr>
          <w:rFonts w:ascii="Times New Roman" w:eastAsia="Times New Roman" w:hAnsi="Times New Roman" w:cs="Times New Roman"/>
          <w:sz w:val="24"/>
          <w:szCs w:val="24"/>
          <w:lang w:eastAsia="ru-RU"/>
        </w:rPr>
        <w:t>е) </w:t>
      </w:r>
      <w:r w:rsidRPr="00B30768">
        <w:rPr>
          <w:rFonts w:ascii="Times New Roman" w:eastAsia="Times New Roman" w:hAnsi="Times New Roman" w:cs="Times New Roman"/>
          <w:color w:val="000000"/>
          <w:sz w:val="24"/>
          <w:szCs w:val="24"/>
          <w:lang w:eastAsia="ru-RU"/>
        </w:rPr>
        <w:t>частину другу</w:t>
      </w:r>
      <w:r w:rsidRPr="00B30768">
        <w:rPr>
          <w:rFonts w:ascii="Times New Roman" w:eastAsia="Times New Roman" w:hAnsi="Times New Roman" w:cs="Times New Roman"/>
          <w:sz w:val="24"/>
          <w:szCs w:val="24"/>
          <w:lang w:eastAsia="ru-RU"/>
        </w:rPr>
        <w:t> статті 17 після абзацу двадцять першого доповнити новим абзацом такого змісту: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46" w:name="n249"/>
      <w:bookmarkEnd w:id="246"/>
      <w:r w:rsidRPr="00B30768">
        <w:rPr>
          <w:rFonts w:ascii="Times New Roman" w:eastAsia="Times New Roman" w:hAnsi="Times New Roman" w:cs="Times New Roman"/>
          <w:sz w:val="24"/>
          <w:szCs w:val="24"/>
          <w:lang w:eastAsia="ru-RU"/>
        </w:rPr>
        <w:t>"надання послуг із зберігання пального іншим суб’єктам господарювання та/або реалізація пального іншим особам на підставі ліцензії на зберігання пального, отриманої відповідно до абзацу другого частини сорок першої статті 15 цього Закону, - 500 000 гривень".</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47" w:name="n250"/>
      <w:bookmarkEnd w:id="247"/>
      <w:r w:rsidRPr="00B30768">
        <w:rPr>
          <w:rFonts w:ascii="Times New Roman" w:eastAsia="Times New Roman" w:hAnsi="Times New Roman" w:cs="Times New Roman"/>
          <w:sz w:val="24"/>
          <w:szCs w:val="24"/>
          <w:lang w:eastAsia="ru-RU"/>
        </w:rPr>
        <w:t>У зв’язку з цим абзаци двадцять другий - двадцять п’ятий вважати відповідно абзацами двадцять третім - двадцять шостим;</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48" w:name="n251"/>
      <w:bookmarkEnd w:id="248"/>
      <w:r w:rsidRPr="00B30768">
        <w:rPr>
          <w:rFonts w:ascii="Times New Roman" w:eastAsia="Times New Roman" w:hAnsi="Times New Roman" w:cs="Times New Roman"/>
          <w:sz w:val="24"/>
          <w:szCs w:val="24"/>
          <w:lang w:eastAsia="ru-RU"/>
        </w:rPr>
        <w:t>є) у </w:t>
      </w:r>
      <w:r w:rsidRPr="00B30768">
        <w:rPr>
          <w:rFonts w:ascii="Times New Roman" w:eastAsia="Times New Roman" w:hAnsi="Times New Roman" w:cs="Times New Roman"/>
          <w:color w:val="000000"/>
          <w:sz w:val="24"/>
          <w:szCs w:val="24"/>
          <w:lang w:eastAsia="ru-RU"/>
        </w:rPr>
        <w:t>частині двадцять другій</w:t>
      </w:r>
      <w:r w:rsidRPr="00B30768">
        <w:rPr>
          <w:rFonts w:ascii="Times New Roman" w:eastAsia="Times New Roman" w:hAnsi="Times New Roman" w:cs="Times New Roman"/>
          <w:sz w:val="24"/>
          <w:szCs w:val="24"/>
          <w:lang w:eastAsia="ru-RU"/>
        </w:rPr>
        <w:t> статті 18 цифри і слова "31 грудня 2019 року" замінити цифрами і словами "31 березня 2020 року";</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49" w:name="n252"/>
      <w:bookmarkEnd w:id="249"/>
      <w:r w:rsidRPr="00B30768">
        <w:rPr>
          <w:rFonts w:ascii="Times New Roman" w:eastAsia="Times New Roman" w:hAnsi="Times New Roman" w:cs="Times New Roman"/>
          <w:sz w:val="24"/>
          <w:szCs w:val="24"/>
          <w:lang w:eastAsia="ru-RU"/>
        </w:rPr>
        <w:t>ж) текст </w:t>
      </w:r>
      <w:r w:rsidRPr="00B30768">
        <w:rPr>
          <w:rFonts w:ascii="Times New Roman" w:eastAsia="Times New Roman" w:hAnsi="Times New Roman" w:cs="Times New Roman"/>
          <w:color w:val="000000"/>
          <w:sz w:val="24"/>
          <w:szCs w:val="24"/>
          <w:lang w:eastAsia="ru-RU"/>
        </w:rPr>
        <w:t>Закону</w:t>
      </w:r>
      <w:r w:rsidRPr="00B30768">
        <w:rPr>
          <w:rFonts w:ascii="Times New Roman" w:eastAsia="Times New Roman" w:hAnsi="Times New Roman" w:cs="Times New Roman"/>
          <w:sz w:val="24"/>
          <w:szCs w:val="24"/>
          <w:lang w:eastAsia="ru-RU"/>
        </w:rPr>
        <w:t> після слів "суб’єкт господарювання" в усіх відмінках і числах доповнити словами "(у тому числі іноземний суб’єкт господарювання, який діє через своє зареєстроване постійне представництво)" у відповідному відмінку і числі;</w:t>
      </w:r>
    </w:p>
    <w:p w:rsidR="00B30768" w:rsidRPr="00B30768" w:rsidRDefault="00B30768" w:rsidP="00B30768">
      <w:pPr>
        <w:spacing w:after="150" w:line="240" w:lineRule="auto"/>
        <w:ind w:firstLine="450"/>
        <w:jc w:val="both"/>
        <w:rPr>
          <w:rFonts w:ascii="Times New Roman" w:eastAsia="Times New Roman" w:hAnsi="Times New Roman" w:cs="Times New Roman"/>
          <w:sz w:val="24"/>
          <w:szCs w:val="24"/>
          <w:lang w:eastAsia="ru-RU"/>
        </w:rPr>
      </w:pPr>
      <w:bookmarkStart w:id="250" w:name="n253"/>
      <w:bookmarkEnd w:id="250"/>
      <w:r w:rsidRPr="00B30768">
        <w:rPr>
          <w:rFonts w:ascii="Times New Roman" w:eastAsia="Times New Roman" w:hAnsi="Times New Roman" w:cs="Times New Roman"/>
          <w:sz w:val="24"/>
          <w:szCs w:val="24"/>
          <w:lang w:eastAsia="ru-RU"/>
        </w:rPr>
        <w:t>2) в </w:t>
      </w:r>
      <w:r w:rsidRPr="00B30768">
        <w:rPr>
          <w:rFonts w:ascii="Times New Roman" w:eastAsia="Times New Roman" w:hAnsi="Times New Roman" w:cs="Times New Roman"/>
          <w:color w:val="000000"/>
          <w:sz w:val="24"/>
          <w:szCs w:val="24"/>
          <w:lang w:eastAsia="ru-RU"/>
        </w:rPr>
        <w:t>абзаці шостому</w:t>
      </w:r>
      <w:r w:rsidRPr="00B30768">
        <w:rPr>
          <w:rFonts w:ascii="Times New Roman" w:eastAsia="Times New Roman" w:hAnsi="Times New Roman" w:cs="Times New Roman"/>
          <w:sz w:val="24"/>
          <w:szCs w:val="24"/>
          <w:lang w:eastAsia="ru-RU"/>
        </w:rPr>
        <w:t> пункту 1 розділу II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(Відомості Верховної Ради України, 2018 р., № 49, ст. 399) слова і цифри "1 січня 2020 року" замінити словами і цифрами "1 квітня 2020 року. Установити, що у період з 1 квітня 2020 року по 1 липня 2020 року автоматичне зіставлення показників обсягів обігу та залишків пального, показників обсягів обігу спирту етилового здійснюється у тестовому режимі".</w:t>
      </w:r>
    </w:p>
    <w:tbl>
      <w:tblPr>
        <w:tblW w:w="5000" w:type="pct"/>
        <w:tblCellMar>
          <w:left w:w="0" w:type="dxa"/>
          <w:right w:w="0" w:type="dxa"/>
        </w:tblCellMar>
        <w:tblLook w:val="04A0" w:firstRow="1" w:lastRow="0" w:firstColumn="1" w:lastColumn="0" w:noHBand="0" w:noVBand="1"/>
      </w:tblPr>
      <w:tblGrid>
        <w:gridCol w:w="2808"/>
        <w:gridCol w:w="6553"/>
      </w:tblGrid>
      <w:tr w:rsidR="00B30768" w:rsidRPr="00B30768" w:rsidTr="00B30768">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B30768" w:rsidRPr="00B30768" w:rsidRDefault="00B30768" w:rsidP="00B30768">
            <w:pPr>
              <w:spacing w:before="300" w:after="150" w:line="240" w:lineRule="auto"/>
              <w:jc w:val="center"/>
              <w:rPr>
                <w:rFonts w:ascii="Times New Roman" w:eastAsia="Times New Roman" w:hAnsi="Times New Roman" w:cs="Times New Roman"/>
                <w:sz w:val="24"/>
                <w:szCs w:val="24"/>
                <w:lang w:eastAsia="ru-RU"/>
              </w:rPr>
            </w:pPr>
            <w:bookmarkStart w:id="251" w:name="n254"/>
            <w:bookmarkEnd w:id="251"/>
            <w:r w:rsidRPr="00B30768">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B30768" w:rsidRPr="00B30768" w:rsidRDefault="00B30768" w:rsidP="00B30768">
            <w:pPr>
              <w:spacing w:before="300" w:after="0" w:line="240" w:lineRule="auto"/>
              <w:jc w:val="right"/>
              <w:rPr>
                <w:rFonts w:ascii="Times New Roman" w:eastAsia="Times New Roman" w:hAnsi="Times New Roman" w:cs="Times New Roman"/>
                <w:sz w:val="24"/>
                <w:szCs w:val="24"/>
                <w:lang w:eastAsia="ru-RU"/>
              </w:rPr>
            </w:pPr>
            <w:r w:rsidRPr="00B30768">
              <w:rPr>
                <w:rFonts w:ascii="Times New Roman" w:eastAsia="Times New Roman" w:hAnsi="Times New Roman" w:cs="Times New Roman"/>
                <w:b/>
                <w:bCs/>
                <w:color w:val="000000"/>
                <w:sz w:val="24"/>
                <w:szCs w:val="24"/>
                <w:lang w:eastAsia="ru-RU"/>
              </w:rPr>
              <w:t>В.ЗЕЛЕНСЬКИЙ</w:t>
            </w:r>
          </w:p>
        </w:tc>
      </w:tr>
      <w:tr w:rsidR="00B30768" w:rsidRPr="00B30768" w:rsidTr="00B30768">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30768" w:rsidRPr="00B30768" w:rsidRDefault="00B30768" w:rsidP="00B30768">
            <w:pPr>
              <w:spacing w:before="300" w:after="150" w:line="240" w:lineRule="auto"/>
              <w:jc w:val="center"/>
              <w:rPr>
                <w:rFonts w:ascii="Times New Roman" w:eastAsia="Times New Roman" w:hAnsi="Times New Roman" w:cs="Times New Roman"/>
                <w:color w:val="000000"/>
                <w:sz w:val="24"/>
                <w:szCs w:val="24"/>
                <w:lang w:eastAsia="ru-RU"/>
              </w:rPr>
            </w:pPr>
            <w:r w:rsidRPr="00B30768">
              <w:rPr>
                <w:rFonts w:ascii="Times New Roman" w:eastAsia="Times New Roman" w:hAnsi="Times New Roman" w:cs="Times New Roman"/>
                <w:b/>
                <w:bCs/>
                <w:color w:val="000000"/>
                <w:sz w:val="24"/>
                <w:szCs w:val="24"/>
                <w:lang w:eastAsia="ru-RU"/>
              </w:rPr>
              <w:t>м. Київ</w:t>
            </w:r>
            <w:r w:rsidRPr="00B30768">
              <w:rPr>
                <w:rFonts w:ascii="Times New Roman" w:eastAsia="Times New Roman" w:hAnsi="Times New Roman" w:cs="Times New Roman"/>
                <w:color w:val="000000"/>
                <w:sz w:val="24"/>
                <w:szCs w:val="24"/>
                <w:lang w:eastAsia="ru-RU"/>
              </w:rPr>
              <w:br/>
            </w:r>
            <w:r w:rsidRPr="00B30768">
              <w:rPr>
                <w:rFonts w:ascii="Times New Roman" w:eastAsia="Times New Roman" w:hAnsi="Times New Roman" w:cs="Times New Roman"/>
                <w:b/>
                <w:bCs/>
                <w:color w:val="000000"/>
                <w:sz w:val="24"/>
                <w:szCs w:val="24"/>
                <w:lang w:eastAsia="ru-RU"/>
              </w:rPr>
              <w:t>18 грудня 2019 року</w:t>
            </w:r>
            <w:r w:rsidRPr="00B30768">
              <w:rPr>
                <w:rFonts w:ascii="Times New Roman" w:eastAsia="Times New Roman" w:hAnsi="Times New Roman" w:cs="Times New Roman"/>
                <w:color w:val="000000"/>
                <w:sz w:val="24"/>
                <w:szCs w:val="24"/>
                <w:lang w:eastAsia="ru-RU"/>
              </w:rPr>
              <w:br/>
            </w:r>
            <w:r w:rsidRPr="00B30768">
              <w:rPr>
                <w:rFonts w:ascii="Times New Roman" w:eastAsia="Times New Roman" w:hAnsi="Times New Roman" w:cs="Times New Roman"/>
                <w:b/>
                <w:bCs/>
                <w:color w:val="000000"/>
                <w:sz w:val="24"/>
                <w:szCs w:val="24"/>
                <w:lang w:eastAsia="ru-RU"/>
              </w:rPr>
              <w:t>№ 391-IX</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30768" w:rsidRPr="00B30768" w:rsidRDefault="00B30768" w:rsidP="00B30768">
            <w:pPr>
              <w:spacing w:after="0" w:line="240" w:lineRule="auto"/>
              <w:jc w:val="both"/>
              <w:rPr>
                <w:rFonts w:ascii="Times New Roman" w:eastAsia="Times New Roman" w:hAnsi="Times New Roman" w:cs="Times New Roman"/>
                <w:color w:val="000000"/>
                <w:sz w:val="24"/>
                <w:szCs w:val="24"/>
                <w:lang w:eastAsia="ru-RU"/>
              </w:rPr>
            </w:pPr>
          </w:p>
        </w:tc>
      </w:tr>
    </w:tbl>
    <w:p w:rsidR="00C144AC" w:rsidRDefault="00C144AC">
      <w:bookmarkStart w:id="252" w:name="_GoBack"/>
      <w:bookmarkEnd w:id="252"/>
    </w:p>
    <w:sectPr w:rsidR="00C14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68"/>
    <w:rsid w:val="00B30768"/>
    <w:rsid w:val="00C14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30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30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30768"/>
  </w:style>
  <w:style w:type="paragraph" w:customStyle="1" w:styleId="rvps6">
    <w:name w:val="rvps6"/>
    <w:basedOn w:val="a"/>
    <w:rsid w:val="00B30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30768"/>
  </w:style>
  <w:style w:type="paragraph" w:customStyle="1" w:styleId="rvps2">
    <w:name w:val="rvps2"/>
    <w:basedOn w:val="a"/>
    <w:rsid w:val="00B30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B30768"/>
  </w:style>
  <w:style w:type="character" w:customStyle="1" w:styleId="rvts96">
    <w:name w:val="rvts96"/>
    <w:basedOn w:val="a0"/>
    <w:rsid w:val="00B30768"/>
  </w:style>
  <w:style w:type="character" w:customStyle="1" w:styleId="rvts117">
    <w:name w:val="rvts117"/>
    <w:basedOn w:val="a0"/>
    <w:rsid w:val="00B30768"/>
  </w:style>
  <w:style w:type="character" w:customStyle="1" w:styleId="rvts37">
    <w:name w:val="rvts37"/>
    <w:basedOn w:val="a0"/>
    <w:rsid w:val="00B30768"/>
  </w:style>
  <w:style w:type="character" w:customStyle="1" w:styleId="rvts80">
    <w:name w:val="rvts80"/>
    <w:basedOn w:val="a0"/>
    <w:rsid w:val="00B30768"/>
  </w:style>
  <w:style w:type="paragraph" w:customStyle="1" w:styleId="rvps4">
    <w:name w:val="rvps4"/>
    <w:basedOn w:val="a"/>
    <w:rsid w:val="00B30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30768"/>
  </w:style>
  <w:style w:type="paragraph" w:customStyle="1" w:styleId="rvps15">
    <w:name w:val="rvps15"/>
    <w:basedOn w:val="a"/>
    <w:rsid w:val="00B30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307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30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30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30768"/>
  </w:style>
  <w:style w:type="paragraph" w:customStyle="1" w:styleId="rvps6">
    <w:name w:val="rvps6"/>
    <w:basedOn w:val="a"/>
    <w:rsid w:val="00B30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30768"/>
  </w:style>
  <w:style w:type="paragraph" w:customStyle="1" w:styleId="rvps2">
    <w:name w:val="rvps2"/>
    <w:basedOn w:val="a"/>
    <w:rsid w:val="00B30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B30768"/>
  </w:style>
  <w:style w:type="character" w:customStyle="1" w:styleId="rvts96">
    <w:name w:val="rvts96"/>
    <w:basedOn w:val="a0"/>
    <w:rsid w:val="00B30768"/>
  </w:style>
  <w:style w:type="character" w:customStyle="1" w:styleId="rvts117">
    <w:name w:val="rvts117"/>
    <w:basedOn w:val="a0"/>
    <w:rsid w:val="00B30768"/>
  </w:style>
  <w:style w:type="character" w:customStyle="1" w:styleId="rvts37">
    <w:name w:val="rvts37"/>
    <w:basedOn w:val="a0"/>
    <w:rsid w:val="00B30768"/>
  </w:style>
  <w:style w:type="character" w:customStyle="1" w:styleId="rvts80">
    <w:name w:val="rvts80"/>
    <w:basedOn w:val="a0"/>
    <w:rsid w:val="00B30768"/>
  </w:style>
  <w:style w:type="paragraph" w:customStyle="1" w:styleId="rvps4">
    <w:name w:val="rvps4"/>
    <w:basedOn w:val="a"/>
    <w:rsid w:val="00B30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30768"/>
  </w:style>
  <w:style w:type="paragraph" w:customStyle="1" w:styleId="rvps15">
    <w:name w:val="rvps15"/>
    <w:basedOn w:val="a"/>
    <w:rsid w:val="00B30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307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56239">
      <w:bodyDiv w:val="1"/>
      <w:marLeft w:val="0"/>
      <w:marRight w:val="0"/>
      <w:marTop w:val="0"/>
      <w:marBottom w:val="0"/>
      <w:divBdr>
        <w:top w:val="none" w:sz="0" w:space="0" w:color="auto"/>
        <w:left w:val="none" w:sz="0" w:space="0" w:color="auto"/>
        <w:bottom w:val="none" w:sz="0" w:space="0" w:color="auto"/>
        <w:right w:val="none" w:sz="0" w:space="0" w:color="auto"/>
      </w:divBdr>
      <w:divsChild>
        <w:div w:id="1823503919">
          <w:marLeft w:val="0"/>
          <w:marRight w:val="0"/>
          <w:marTop w:val="0"/>
          <w:marBottom w:val="150"/>
          <w:divBdr>
            <w:top w:val="none" w:sz="0" w:space="0" w:color="auto"/>
            <w:left w:val="none" w:sz="0" w:space="0" w:color="auto"/>
            <w:bottom w:val="none" w:sz="0" w:space="0" w:color="auto"/>
            <w:right w:val="none" w:sz="0" w:space="0" w:color="auto"/>
          </w:divBdr>
        </w:div>
        <w:div w:id="154740184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6728</Words>
  <Characters>38355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2020-01-03T08:10:00Z</dcterms:created>
  <dcterms:modified xsi:type="dcterms:W3CDTF">2020-01-03T08:10:00Z</dcterms:modified>
</cp:coreProperties>
</file>