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1327" w:rsidRPr="002C484C" w:rsidRDefault="003D1327" w:rsidP="003D1327">
      <w:pPr>
        <w:shd w:val="clear" w:color="auto" w:fill="FFFFFF"/>
        <w:spacing w:after="0" w:line="240" w:lineRule="auto"/>
        <w:rPr>
          <w:rFonts w:ascii="IBM Plex Serif" w:eastAsia="Times New Roman" w:hAnsi="IBM Plex Serif" w:cs="Times New Roman"/>
          <w:color w:val="293A55"/>
          <w:sz w:val="21"/>
          <w:szCs w:val="21"/>
          <w:lang w:eastAsia="ru-RU"/>
        </w:rPr>
      </w:pPr>
      <w:bookmarkStart w:id="0" w:name="_GoBack"/>
      <w:bookmarkEnd w:id="0"/>
      <w:proofErr w:type="spellStart"/>
      <w:r w:rsidRPr="002C484C">
        <w:rPr>
          <w:rFonts w:ascii="IBM Plex Serif" w:eastAsia="Times New Roman" w:hAnsi="IBM Plex Serif" w:cs="Times New Roman"/>
          <w:color w:val="293A55"/>
          <w:sz w:val="21"/>
          <w:szCs w:val="21"/>
          <w:lang w:eastAsia="ru-RU"/>
        </w:rPr>
        <w:t>Додаток</w:t>
      </w:r>
      <w:proofErr w:type="spellEnd"/>
      <w:r w:rsidRPr="002C484C">
        <w:rPr>
          <w:rFonts w:ascii="IBM Plex Serif" w:eastAsia="Times New Roman" w:hAnsi="IBM Plex Serif" w:cs="Times New Roman"/>
          <w:color w:val="293A55"/>
          <w:sz w:val="21"/>
          <w:szCs w:val="21"/>
          <w:lang w:eastAsia="ru-RU"/>
        </w:rPr>
        <w:br/>
        <w:t xml:space="preserve">до Порядку </w:t>
      </w:r>
      <w:proofErr w:type="spellStart"/>
      <w:r w:rsidRPr="002C484C">
        <w:rPr>
          <w:rFonts w:ascii="IBM Plex Serif" w:eastAsia="Times New Roman" w:hAnsi="IBM Plex Serif" w:cs="Times New Roman"/>
          <w:color w:val="293A55"/>
          <w:sz w:val="21"/>
          <w:szCs w:val="21"/>
          <w:lang w:eastAsia="ru-RU"/>
        </w:rPr>
        <w:t>підтвердження</w:t>
      </w:r>
      <w:proofErr w:type="spellEnd"/>
      <w:r w:rsidRPr="002C484C">
        <w:rPr>
          <w:rFonts w:ascii="IBM Plex Serif" w:eastAsia="Times New Roman" w:hAnsi="IBM Plex Serif" w:cs="Times New Roman"/>
          <w:color w:val="293A55"/>
          <w:sz w:val="21"/>
          <w:szCs w:val="21"/>
          <w:lang w:eastAsia="ru-RU"/>
        </w:rPr>
        <w:t xml:space="preserve"> статусу </w:t>
      </w:r>
      <w:proofErr w:type="spellStart"/>
      <w:r w:rsidRPr="002C484C">
        <w:rPr>
          <w:rFonts w:ascii="IBM Plex Serif" w:eastAsia="Times New Roman" w:hAnsi="IBM Plex Serif" w:cs="Times New Roman"/>
          <w:color w:val="293A55"/>
          <w:sz w:val="21"/>
          <w:szCs w:val="21"/>
          <w:lang w:eastAsia="ru-RU"/>
        </w:rPr>
        <w:t>податкового</w:t>
      </w:r>
      <w:proofErr w:type="spellEnd"/>
      <w:r w:rsidRPr="002C484C">
        <w:rPr>
          <w:rFonts w:ascii="IBM Plex Serif" w:eastAsia="Times New Roman" w:hAnsi="IBM Plex Serif" w:cs="Times New Roman"/>
          <w:color w:val="293A55"/>
          <w:sz w:val="21"/>
          <w:szCs w:val="21"/>
          <w:lang w:eastAsia="ru-RU"/>
        </w:rPr>
        <w:t xml:space="preserve"> резидента </w:t>
      </w:r>
      <w:proofErr w:type="spellStart"/>
      <w:r w:rsidRPr="002C484C">
        <w:rPr>
          <w:rFonts w:ascii="IBM Plex Serif" w:eastAsia="Times New Roman" w:hAnsi="IBM Plex Serif" w:cs="Times New Roman"/>
          <w:color w:val="293A55"/>
          <w:sz w:val="21"/>
          <w:szCs w:val="21"/>
          <w:lang w:eastAsia="ru-RU"/>
        </w:rPr>
        <w:t>України</w:t>
      </w:r>
      <w:proofErr w:type="spellEnd"/>
      <w:r w:rsidRPr="002C484C">
        <w:rPr>
          <w:rFonts w:ascii="IBM Plex Serif" w:eastAsia="Times New Roman" w:hAnsi="IBM Plex Serif" w:cs="Times New Roman"/>
          <w:color w:val="293A55"/>
          <w:sz w:val="21"/>
          <w:szCs w:val="21"/>
          <w:lang w:eastAsia="ru-RU"/>
        </w:rPr>
        <w:t xml:space="preserve"> для </w:t>
      </w:r>
      <w:proofErr w:type="spellStart"/>
      <w:r w:rsidRPr="002C484C">
        <w:rPr>
          <w:rFonts w:ascii="IBM Plex Serif" w:eastAsia="Times New Roman" w:hAnsi="IBM Plex Serif" w:cs="Times New Roman"/>
          <w:color w:val="293A55"/>
          <w:sz w:val="21"/>
          <w:szCs w:val="21"/>
          <w:lang w:eastAsia="ru-RU"/>
        </w:rPr>
        <w:t>уникнення</w:t>
      </w:r>
      <w:proofErr w:type="spellEnd"/>
      <w:r w:rsidRPr="002C484C">
        <w:rPr>
          <w:rFonts w:ascii="IBM Plex Serif" w:eastAsia="Times New Roman" w:hAnsi="IBM Plex Serif" w:cs="Times New Roman"/>
          <w:color w:val="293A55"/>
          <w:sz w:val="21"/>
          <w:szCs w:val="21"/>
          <w:lang w:eastAsia="ru-RU"/>
        </w:rPr>
        <w:t xml:space="preserve"> </w:t>
      </w:r>
      <w:proofErr w:type="spellStart"/>
      <w:r w:rsidRPr="002C484C">
        <w:rPr>
          <w:rFonts w:ascii="IBM Plex Serif" w:eastAsia="Times New Roman" w:hAnsi="IBM Plex Serif" w:cs="Times New Roman"/>
          <w:color w:val="293A55"/>
          <w:sz w:val="21"/>
          <w:szCs w:val="21"/>
          <w:lang w:eastAsia="ru-RU"/>
        </w:rPr>
        <w:t>подвійного</w:t>
      </w:r>
      <w:proofErr w:type="spellEnd"/>
      <w:r w:rsidRPr="002C484C">
        <w:rPr>
          <w:rFonts w:ascii="IBM Plex Serif" w:eastAsia="Times New Roman" w:hAnsi="IBM Plex Serif" w:cs="Times New Roman"/>
          <w:color w:val="293A55"/>
          <w:sz w:val="21"/>
          <w:szCs w:val="21"/>
          <w:lang w:eastAsia="ru-RU"/>
        </w:rPr>
        <w:t xml:space="preserve"> </w:t>
      </w:r>
      <w:proofErr w:type="spellStart"/>
      <w:r w:rsidRPr="002C484C">
        <w:rPr>
          <w:rFonts w:ascii="IBM Plex Serif" w:eastAsia="Times New Roman" w:hAnsi="IBM Plex Serif" w:cs="Times New Roman"/>
          <w:color w:val="293A55"/>
          <w:sz w:val="21"/>
          <w:szCs w:val="21"/>
          <w:lang w:eastAsia="ru-RU"/>
        </w:rPr>
        <w:t>оподаткування</w:t>
      </w:r>
      <w:proofErr w:type="spellEnd"/>
      <w:r w:rsidRPr="002C484C">
        <w:rPr>
          <w:rFonts w:ascii="IBM Plex Serif" w:eastAsia="Times New Roman" w:hAnsi="IBM Plex Serif" w:cs="Times New Roman"/>
          <w:color w:val="293A55"/>
          <w:sz w:val="21"/>
          <w:szCs w:val="21"/>
          <w:lang w:eastAsia="ru-RU"/>
        </w:rPr>
        <w:t xml:space="preserve"> </w:t>
      </w:r>
      <w:proofErr w:type="spellStart"/>
      <w:r w:rsidRPr="002C484C">
        <w:rPr>
          <w:rFonts w:ascii="IBM Plex Serif" w:eastAsia="Times New Roman" w:hAnsi="IBM Plex Serif" w:cs="Times New Roman"/>
          <w:color w:val="293A55"/>
          <w:sz w:val="21"/>
          <w:szCs w:val="21"/>
          <w:lang w:eastAsia="ru-RU"/>
        </w:rPr>
        <w:t>відповідно</w:t>
      </w:r>
      <w:proofErr w:type="spellEnd"/>
      <w:r w:rsidRPr="002C484C">
        <w:rPr>
          <w:rFonts w:ascii="IBM Plex Serif" w:eastAsia="Times New Roman" w:hAnsi="IBM Plex Serif" w:cs="Times New Roman"/>
          <w:color w:val="293A55"/>
          <w:sz w:val="21"/>
          <w:szCs w:val="21"/>
          <w:lang w:eastAsia="ru-RU"/>
        </w:rPr>
        <w:t xml:space="preserve"> до норм </w:t>
      </w:r>
      <w:proofErr w:type="spellStart"/>
      <w:r w:rsidRPr="002C484C">
        <w:rPr>
          <w:rFonts w:ascii="IBM Plex Serif" w:eastAsia="Times New Roman" w:hAnsi="IBM Plex Serif" w:cs="Times New Roman"/>
          <w:color w:val="293A55"/>
          <w:sz w:val="21"/>
          <w:szCs w:val="21"/>
          <w:lang w:eastAsia="ru-RU"/>
        </w:rPr>
        <w:t>міжнародних</w:t>
      </w:r>
      <w:proofErr w:type="spellEnd"/>
      <w:r w:rsidRPr="002C484C">
        <w:rPr>
          <w:rFonts w:ascii="IBM Plex Serif" w:eastAsia="Times New Roman" w:hAnsi="IBM Plex Serif" w:cs="Times New Roman"/>
          <w:color w:val="293A55"/>
          <w:sz w:val="21"/>
          <w:szCs w:val="21"/>
          <w:lang w:eastAsia="ru-RU"/>
        </w:rPr>
        <w:t xml:space="preserve"> </w:t>
      </w:r>
      <w:proofErr w:type="spellStart"/>
      <w:r w:rsidRPr="002C484C">
        <w:rPr>
          <w:rFonts w:ascii="IBM Plex Serif" w:eastAsia="Times New Roman" w:hAnsi="IBM Plex Serif" w:cs="Times New Roman"/>
          <w:color w:val="293A55"/>
          <w:sz w:val="21"/>
          <w:szCs w:val="21"/>
          <w:lang w:eastAsia="ru-RU"/>
        </w:rPr>
        <w:t>договорів</w:t>
      </w:r>
      <w:proofErr w:type="spellEnd"/>
      <w:r w:rsidRPr="002C484C">
        <w:rPr>
          <w:rFonts w:ascii="IBM Plex Serif" w:eastAsia="Times New Roman" w:hAnsi="IBM Plex Serif" w:cs="Times New Roman"/>
          <w:color w:val="293A55"/>
          <w:sz w:val="21"/>
          <w:szCs w:val="21"/>
          <w:lang w:eastAsia="ru-RU"/>
        </w:rPr>
        <w:br/>
        <w:t>(пункт 2)</w:t>
      </w:r>
    </w:p>
    <w:p w:rsidR="003D1327" w:rsidRPr="002C484C" w:rsidRDefault="003D1327" w:rsidP="003D1327">
      <w:pPr>
        <w:shd w:val="clear" w:color="auto" w:fill="FFFFFF"/>
        <w:spacing w:after="0" w:line="240" w:lineRule="auto"/>
        <w:outlineLvl w:val="2"/>
        <w:rPr>
          <w:rFonts w:ascii="inherit" w:eastAsia="Times New Roman" w:hAnsi="inherit" w:cs="Times New Roman"/>
          <w:b/>
          <w:bCs/>
          <w:color w:val="293A55"/>
          <w:sz w:val="27"/>
          <w:szCs w:val="27"/>
          <w:lang w:eastAsia="ru-RU"/>
        </w:rPr>
      </w:pPr>
      <w:proofErr w:type="spellStart"/>
      <w:r w:rsidRPr="002C484C">
        <w:rPr>
          <w:rFonts w:ascii="inherit" w:eastAsia="Times New Roman" w:hAnsi="inherit" w:cs="Times New Roman"/>
          <w:b/>
          <w:bCs/>
          <w:color w:val="293A55"/>
          <w:sz w:val="27"/>
          <w:szCs w:val="27"/>
          <w:lang w:eastAsia="ru-RU"/>
        </w:rPr>
        <w:t>Заява</w:t>
      </w:r>
      <w:proofErr w:type="spellEnd"/>
      <w:r w:rsidRPr="002C484C">
        <w:rPr>
          <w:rFonts w:ascii="inherit" w:eastAsia="Times New Roman" w:hAnsi="inherit" w:cs="Times New Roman"/>
          <w:b/>
          <w:bCs/>
          <w:color w:val="293A55"/>
          <w:sz w:val="27"/>
          <w:szCs w:val="27"/>
          <w:lang w:eastAsia="ru-RU"/>
        </w:rPr>
        <w:br/>
        <w:t xml:space="preserve">про </w:t>
      </w:r>
      <w:proofErr w:type="spellStart"/>
      <w:r w:rsidRPr="002C484C">
        <w:rPr>
          <w:rFonts w:ascii="inherit" w:eastAsia="Times New Roman" w:hAnsi="inherit" w:cs="Times New Roman"/>
          <w:b/>
          <w:bCs/>
          <w:color w:val="293A55"/>
          <w:sz w:val="27"/>
          <w:szCs w:val="27"/>
          <w:lang w:eastAsia="ru-RU"/>
        </w:rPr>
        <w:t>підтвердження</w:t>
      </w:r>
      <w:proofErr w:type="spellEnd"/>
      <w:r w:rsidRPr="002C484C">
        <w:rPr>
          <w:rFonts w:ascii="inherit" w:eastAsia="Times New Roman" w:hAnsi="inherit" w:cs="Times New Roman"/>
          <w:b/>
          <w:bCs/>
          <w:color w:val="293A55"/>
          <w:sz w:val="27"/>
          <w:szCs w:val="27"/>
          <w:lang w:eastAsia="ru-RU"/>
        </w:rPr>
        <w:t xml:space="preserve"> </w:t>
      </w:r>
      <w:proofErr w:type="spellStart"/>
      <w:r w:rsidRPr="002C484C">
        <w:rPr>
          <w:rFonts w:ascii="inherit" w:eastAsia="Times New Roman" w:hAnsi="inherit" w:cs="Times New Roman"/>
          <w:b/>
          <w:bCs/>
          <w:color w:val="293A55"/>
          <w:sz w:val="27"/>
          <w:szCs w:val="27"/>
          <w:lang w:eastAsia="ru-RU"/>
        </w:rPr>
        <w:t>резидентського</w:t>
      </w:r>
      <w:proofErr w:type="spellEnd"/>
      <w:r w:rsidRPr="002C484C">
        <w:rPr>
          <w:rFonts w:ascii="inherit" w:eastAsia="Times New Roman" w:hAnsi="inherit" w:cs="Times New Roman"/>
          <w:b/>
          <w:bCs/>
          <w:color w:val="293A55"/>
          <w:sz w:val="27"/>
          <w:szCs w:val="27"/>
          <w:lang w:eastAsia="ru-RU"/>
        </w:rPr>
        <w:t xml:space="preserve"> статусу для </w:t>
      </w:r>
      <w:proofErr w:type="spellStart"/>
      <w:r w:rsidRPr="002C484C">
        <w:rPr>
          <w:rFonts w:ascii="inherit" w:eastAsia="Times New Roman" w:hAnsi="inherit" w:cs="Times New Roman"/>
          <w:b/>
          <w:bCs/>
          <w:color w:val="293A55"/>
          <w:sz w:val="27"/>
          <w:szCs w:val="27"/>
          <w:lang w:eastAsia="ru-RU"/>
        </w:rPr>
        <w:t>уникнення</w:t>
      </w:r>
      <w:proofErr w:type="spellEnd"/>
      <w:r w:rsidRPr="002C484C">
        <w:rPr>
          <w:rFonts w:ascii="inherit" w:eastAsia="Times New Roman" w:hAnsi="inherit" w:cs="Times New Roman"/>
          <w:b/>
          <w:bCs/>
          <w:color w:val="293A55"/>
          <w:sz w:val="27"/>
          <w:szCs w:val="27"/>
          <w:lang w:eastAsia="ru-RU"/>
        </w:rPr>
        <w:t xml:space="preserve"> </w:t>
      </w:r>
      <w:proofErr w:type="spellStart"/>
      <w:r w:rsidRPr="002C484C">
        <w:rPr>
          <w:rFonts w:ascii="inherit" w:eastAsia="Times New Roman" w:hAnsi="inherit" w:cs="Times New Roman"/>
          <w:b/>
          <w:bCs/>
          <w:color w:val="293A55"/>
          <w:sz w:val="27"/>
          <w:szCs w:val="27"/>
          <w:lang w:eastAsia="ru-RU"/>
        </w:rPr>
        <w:t>подвійного</w:t>
      </w:r>
      <w:proofErr w:type="spellEnd"/>
      <w:r w:rsidRPr="002C484C">
        <w:rPr>
          <w:rFonts w:ascii="inherit" w:eastAsia="Times New Roman" w:hAnsi="inherit" w:cs="Times New Roman"/>
          <w:b/>
          <w:bCs/>
          <w:color w:val="293A55"/>
          <w:sz w:val="27"/>
          <w:szCs w:val="27"/>
          <w:lang w:eastAsia="ru-RU"/>
        </w:rPr>
        <w:t xml:space="preserve"> </w:t>
      </w:r>
      <w:proofErr w:type="spellStart"/>
      <w:r w:rsidRPr="002C484C">
        <w:rPr>
          <w:rFonts w:ascii="inherit" w:eastAsia="Times New Roman" w:hAnsi="inherit" w:cs="Times New Roman"/>
          <w:b/>
          <w:bCs/>
          <w:color w:val="293A55"/>
          <w:sz w:val="27"/>
          <w:szCs w:val="27"/>
          <w:lang w:eastAsia="ru-RU"/>
        </w:rPr>
        <w:t>оподаткування</w:t>
      </w:r>
      <w:proofErr w:type="spellEnd"/>
    </w:p>
    <w:tbl>
      <w:tblPr>
        <w:tblW w:w="84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48"/>
        <w:gridCol w:w="5591"/>
      </w:tblGrid>
      <w:tr w:rsidR="003D1327" w:rsidRPr="002C484C" w:rsidTr="00816FD5">
        <w:trPr>
          <w:jc w:val="center"/>
        </w:trPr>
        <w:tc>
          <w:tcPr>
            <w:tcW w:w="500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327" w:rsidRPr="002C484C" w:rsidRDefault="003D1327" w:rsidP="00816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Найменування</w:t>
            </w:r>
            <w:proofErr w:type="spellEnd"/>
            <w:r w:rsidRPr="002C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контролюючого</w:t>
            </w:r>
            <w:proofErr w:type="spellEnd"/>
            <w:r w:rsidRPr="002C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органу, до </w:t>
            </w:r>
            <w:proofErr w:type="spellStart"/>
            <w:r w:rsidRPr="002C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якого</w:t>
            </w:r>
            <w:proofErr w:type="spellEnd"/>
            <w:r w:rsidRPr="002C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подається</w:t>
            </w:r>
            <w:proofErr w:type="spellEnd"/>
            <w:r w:rsidRPr="002C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заява</w:t>
            </w:r>
            <w:proofErr w:type="spellEnd"/>
            <w:r w:rsidRPr="002C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_____________________________________________________________________________________</w:t>
            </w:r>
          </w:p>
          <w:p w:rsidR="003D1327" w:rsidRPr="002C484C" w:rsidRDefault="003D1327" w:rsidP="00816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Організаційно-правова</w:t>
            </w:r>
            <w:proofErr w:type="spellEnd"/>
            <w:r w:rsidRPr="002C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форма та </w:t>
            </w:r>
            <w:proofErr w:type="spellStart"/>
            <w:r w:rsidRPr="002C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найменування</w:t>
            </w:r>
            <w:proofErr w:type="spellEnd"/>
            <w:r w:rsidRPr="002C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2C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юридичної</w:t>
            </w:r>
            <w:proofErr w:type="spellEnd"/>
            <w:r w:rsidRPr="002C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особи / </w:t>
            </w:r>
            <w:proofErr w:type="spellStart"/>
            <w:r w:rsidRPr="002C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прізвище</w:t>
            </w:r>
            <w:proofErr w:type="spellEnd"/>
            <w:r w:rsidRPr="002C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C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ім'я</w:t>
            </w:r>
            <w:proofErr w:type="spellEnd"/>
            <w:r w:rsidRPr="002C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по </w:t>
            </w:r>
            <w:proofErr w:type="spellStart"/>
            <w:r w:rsidRPr="002C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батькові</w:t>
            </w:r>
            <w:proofErr w:type="spellEnd"/>
            <w:r w:rsidRPr="002C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 </w:t>
            </w:r>
            <w:proofErr w:type="spellStart"/>
            <w:r w:rsidRPr="002C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наявності</w:t>
            </w:r>
            <w:proofErr w:type="spellEnd"/>
            <w:r w:rsidRPr="002C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для </w:t>
            </w:r>
            <w:proofErr w:type="spellStart"/>
            <w:r w:rsidRPr="002C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фізичних</w:t>
            </w:r>
            <w:proofErr w:type="spellEnd"/>
            <w:r w:rsidRPr="002C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осіб</w:t>
            </w:r>
            <w:proofErr w:type="spellEnd"/>
            <w:r w:rsidRPr="002C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_____________________________________________________________________________________</w:t>
            </w:r>
          </w:p>
        </w:tc>
      </w:tr>
      <w:tr w:rsidR="003D1327" w:rsidRPr="002C484C" w:rsidTr="00816FD5">
        <w:trPr>
          <w:jc w:val="center"/>
        </w:trPr>
        <w:tc>
          <w:tcPr>
            <w:tcW w:w="21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327" w:rsidRPr="002C484C" w:rsidRDefault="003D1327" w:rsidP="00816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Податковий</w:t>
            </w:r>
            <w:proofErr w:type="spellEnd"/>
            <w:r w:rsidRPr="002C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номер /</w:t>
            </w:r>
            <w:r w:rsidRPr="002C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2C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серія</w:t>
            </w:r>
            <w:proofErr w:type="spellEnd"/>
            <w:r w:rsidRPr="002C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 </w:t>
            </w:r>
            <w:proofErr w:type="spellStart"/>
            <w:r w:rsidRPr="002C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наявності</w:t>
            </w:r>
            <w:proofErr w:type="spellEnd"/>
            <w:r w:rsidRPr="002C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та номер паспорта*</w:t>
            </w:r>
          </w:p>
        </w:tc>
        <w:tc>
          <w:tcPr>
            <w:tcW w:w="29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35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03"/>
            </w:tblGrid>
            <w:tr w:rsidR="003D1327" w:rsidRPr="002C484C" w:rsidTr="00816FD5">
              <w:tc>
                <w:tcPr>
                  <w:tcW w:w="5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D1327" w:rsidRPr="002C484C" w:rsidRDefault="003D1327" w:rsidP="00816F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48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3D1327" w:rsidRPr="002C484C" w:rsidRDefault="003D1327" w:rsidP="00816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textWrapping" w:clear="all"/>
            </w:r>
          </w:p>
        </w:tc>
      </w:tr>
    </w:tbl>
    <w:p w:rsidR="003D1327" w:rsidRPr="002C484C" w:rsidRDefault="003D1327" w:rsidP="003D1327">
      <w:pPr>
        <w:shd w:val="clear" w:color="auto" w:fill="FFFFFF"/>
        <w:spacing w:after="133" w:line="240" w:lineRule="auto"/>
        <w:rPr>
          <w:rFonts w:ascii="IBM Plex Serif" w:eastAsia="Times New Roman" w:hAnsi="IBM Plex Serif" w:cs="Times New Roman"/>
          <w:vanish/>
          <w:color w:val="293A55"/>
          <w:sz w:val="21"/>
          <w:szCs w:val="21"/>
          <w:lang w:eastAsia="ru-RU"/>
        </w:rPr>
      </w:pPr>
    </w:p>
    <w:tbl>
      <w:tblPr>
        <w:tblW w:w="84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26"/>
        <w:gridCol w:w="2121"/>
        <w:gridCol w:w="2892"/>
      </w:tblGrid>
      <w:tr w:rsidR="003D1327" w:rsidRPr="002C484C" w:rsidTr="00816FD5">
        <w:trPr>
          <w:jc w:val="center"/>
        </w:trPr>
        <w:tc>
          <w:tcPr>
            <w:tcW w:w="5000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327" w:rsidRPr="002C484C" w:rsidRDefault="003D1327" w:rsidP="00816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Місцезнаходження</w:t>
            </w:r>
            <w:proofErr w:type="spellEnd"/>
            <w:r w:rsidRPr="002C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2C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місце</w:t>
            </w:r>
            <w:proofErr w:type="spellEnd"/>
            <w:r w:rsidRPr="002C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проживання</w:t>
            </w:r>
            <w:proofErr w:type="spellEnd"/>
            <w:r w:rsidRPr="002C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_____________________________________________________________________________________</w:t>
            </w:r>
          </w:p>
          <w:p w:rsidR="003D1327" w:rsidRPr="002C484C" w:rsidRDefault="003D1327" w:rsidP="00816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Громадянство</w:t>
            </w:r>
            <w:proofErr w:type="spellEnd"/>
            <w:r w:rsidRPr="002C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</w:t>
            </w:r>
            <w:proofErr w:type="spellStart"/>
            <w:r w:rsidRPr="002C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фізичних</w:t>
            </w:r>
            <w:proofErr w:type="spellEnd"/>
            <w:r w:rsidRPr="002C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осіб</w:t>
            </w:r>
            <w:proofErr w:type="spellEnd"/>
            <w:r w:rsidRPr="002C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________________________________________________________</w:t>
            </w:r>
          </w:p>
          <w:p w:rsidR="003D1327" w:rsidRPr="002C484C" w:rsidRDefault="003D1327" w:rsidP="00816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Прошу:</w:t>
            </w:r>
          </w:p>
          <w:p w:rsidR="003D1327" w:rsidRPr="002C484C" w:rsidRDefault="003D1327" w:rsidP="00816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  <w:proofErr w:type="spellStart"/>
            <w:r w:rsidRPr="002C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видати</w:t>
            </w:r>
            <w:proofErr w:type="spellEnd"/>
            <w:r w:rsidRPr="002C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довідку</w:t>
            </w:r>
            <w:proofErr w:type="spellEnd"/>
            <w:r w:rsidRPr="002C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_____ </w:t>
            </w:r>
            <w:proofErr w:type="spellStart"/>
            <w:r w:rsidRPr="002C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рік</w:t>
            </w:r>
            <w:proofErr w:type="spellEnd"/>
            <w:r w:rsidRPr="002C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2C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уникнення</w:t>
            </w:r>
            <w:proofErr w:type="spellEnd"/>
            <w:r w:rsidRPr="002C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подвійного</w:t>
            </w:r>
            <w:proofErr w:type="spellEnd"/>
            <w:r w:rsidRPr="002C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оподаткування</w:t>
            </w:r>
            <w:proofErr w:type="spellEnd"/>
            <w:r w:rsidRPr="002C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між</w:t>
            </w:r>
            <w:proofErr w:type="spellEnd"/>
            <w:r w:rsidRPr="002C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Україною</w:t>
            </w:r>
            <w:proofErr w:type="spellEnd"/>
            <w:r w:rsidRPr="002C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</w:t>
            </w:r>
            <w:r w:rsidRPr="002C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_____________________________________________________________________________________</w:t>
            </w:r>
            <w:r w:rsidRPr="002C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C484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                                                                                                (</w:t>
            </w:r>
            <w:proofErr w:type="spellStart"/>
            <w:r w:rsidRPr="002C484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назва</w:t>
            </w:r>
            <w:proofErr w:type="spellEnd"/>
            <w:r w:rsidRPr="002C484C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2C484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країни</w:t>
            </w:r>
            <w:proofErr w:type="spellEnd"/>
            <w:r w:rsidRPr="002C484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)</w:t>
            </w:r>
          </w:p>
          <w:p w:rsidR="003D1327" w:rsidRPr="002C484C" w:rsidRDefault="003D1327" w:rsidP="00816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Підстава</w:t>
            </w:r>
            <w:proofErr w:type="spellEnd"/>
            <w:r w:rsidRPr="002C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2C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визначення</w:t>
            </w:r>
            <w:proofErr w:type="spellEnd"/>
            <w:r w:rsidRPr="002C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статусу резидента </w:t>
            </w:r>
            <w:proofErr w:type="spellStart"/>
            <w:r w:rsidRPr="002C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  <w:r w:rsidRPr="002C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2C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уникнення</w:t>
            </w:r>
            <w:proofErr w:type="spellEnd"/>
            <w:r w:rsidRPr="002C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подвійного</w:t>
            </w:r>
            <w:proofErr w:type="spellEnd"/>
            <w:r w:rsidRPr="002C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оподаткування</w:t>
            </w:r>
            <w:proofErr w:type="spellEnd"/>
            <w:r w:rsidRPr="002C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C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необхідне</w:t>
            </w:r>
            <w:proofErr w:type="spellEnd"/>
            <w:r w:rsidRPr="002C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зазначити</w:t>
            </w:r>
            <w:proofErr w:type="spellEnd"/>
            <w:r w:rsidRPr="002C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):</w:t>
            </w:r>
          </w:p>
          <w:p w:rsidR="003D1327" w:rsidRPr="002C484C" w:rsidRDefault="003D1327" w:rsidP="00816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20040" cy="228600"/>
                  <wp:effectExtent l="19050" t="0" r="3810" b="0"/>
                  <wp:docPr id="1" name="Рисунок 1" descr="https://ips.ligazakon.net/l_flib1.nsf/LookupFiles/re38531_img_001.gif/$file/re38531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ps.ligazakon.net/l_flib1.nsf/LookupFiles/re38531_img_001.gif/$file/re38531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C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2C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реєстрація</w:t>
            </w:r>
            <w:proofErr w:type="spellEnd"/>
            <w:r w:rsidRPr="002C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2C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Єдиному</w:t>
            </w:r>
            <w:proofErr w:type="spellEnd"/>
            <w:r w:rsidRPr="002C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державному </w:t>
            </w:r>
            <w:proofErr w:type="spellStart"/>
            <w:r w:rsidRPr="002C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реєстрі</w:t>
            </w:r>
            <w:proofErr w:type="spellEnd"/>
            <w:r w:rsidRPr="002C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юридичних</w:t>
            </w:r>
            <w:proofErr w:type="spellEnd"/>
            <w:r w:rsidRPr="002C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осіб</w:t>
            </w:r>
            <w:proofErr w:type="spellEnd"/>
            <w:r w:rsidRPr="002C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C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фізичних</w:t>
            </w:r>
            <w:proofErr w:type="spellEnd"/>
            <w:r w:rsidRPr="002C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осіб</w:t>
            </w:r>
            <w:proofErr w:type="spellEnd"/>
            <w:r w:rsidRPr="002C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2C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підприємців</w:t>
            </w:r>
            <w:proofErr w:type="spellEnd"/>
            <w:r w:rsidRPr="002C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2C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громадських</w:t>
            </w:r>
            <w:proofErr w:type="spellEnd"/>
            <w:r w:rsidRPr="002C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формувань</w:t>
            </w:r>
            <w:proofErr w:type="spellEnd"/>
            <w:r w:rsidRPr="002C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2C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Державному </w:t>
            </w:r>
            <w:proofErr w:type="spellStart"/>
            <w:r w:rsidRPr="002C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реєстрі</w:t>
            </w:r>
            <w:proofErr w:type="spellEnd"/>
            <w:r w:rsidRPr="002C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фізичних</w:t>
            </w:r>
            <w:proofErr w:type="spellEnd"/>
            <w:r w:rsidRPr="002C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осіб</w:t>
            </w:r>
            <w:proofErr w:type="spellEnd"/>
            <w:r w:rsidRPr="002C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2C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платників</w:t>
            </w:r>
            <w:proofErr w:type="spellEnd"/>
            <w:r w:rsidRPr="002C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податків</w:t>
            </w:r>
            <w:proofErr w:type="spellEnd"/>
            <w:r w:rsidRPr="002C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D1327" w:rsidRPr="002C484C" w:rsidRDefault="003D1327" w:rsidP="00816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20040" cy="228600"/>
                  <wp:effectExtent l="19050" t="0" r="3810" b="0"/>
                  <wp:docPr id="2" name="Рисунок 2" descr="https://ips.ligazakon.net/l_flib1.nsf/LookupFiles/re38531_img_001.gif/$file/re38531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ips.ligazakon.net/l_flib1.nsf/LookupFiles/re38531_img_001.gif/$file/re38531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C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2C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тісні</w:t>
            </w:r>
            <w:proofErr w:type="spellEnd"/>
            <w:r w:rsidRPr="002C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особисті</w:t>
            </w:r>
            <w:proofErr w:type="spellEnd"/>
            <w:r w:rsidRPr="002C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</w:t>
            </w:r>
            <w:proofErr w:type="spellEnd"/>
            <w:r w:rsidRPr="002C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економічні</w:t>
            </w:r>
            <w:proofErr w:type="spellEnd"/>
            <w:r w:rsidRPr="002C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зв'язки</w:t>
            </w:r>
            <w:proofErr w:type="spellEnd"/>
            <w:r w:rsidRPr="002C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(центр </w:t>
            </w:r>
            <w:proofErr w:type="spellStart"/>
            <w:r w:rsidRPr="002C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життєвих</w:t>
            </w:r>
            <w:proofErr w:type="spellEnd"/>
            <w:r w:rsidRPr="002C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інтересів</w:t>
            </w:r>
            <w:proofErr w:type="spellEnd"/>
            <w:r w:rsidRPr="002C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</w:t>
            </w:r>
            <w:proofErr w:type="spellStart"/>
            <w:r w:rsidRPr="002C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Україні</w:t>
            </w:r>
            <w:proofErr w:type="spellEnd"/>
            <w:r w:rsidRPr="002C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D1327" w:rsidRPr="002C484C" w:rsidRDefault="003D1327" w:rsidP="00816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має</w:t>
            </w:r>
            <w:proofErr w:type="spellEnd"/>
            <w:r w:rsidRPr="002C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місце</w:t>
            </w:r>
            <w:proofErr w:type="spellEnd"/>
            <w:r w:rsidRPr="002C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постійного</w:t>
            </w:r>
            <w:proofErr w:type="spellEnd"/>
            <w:r w:rsidRPr="002C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проживання</w:t>
            </w:r>
            <w:proofErr w:type="spellEnd"/>
            <w:r w:rsidRPr="002C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2C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Україні</w:t>
            </w:r>
            <w:proofErr w:type="spellEnd"/>
            <w:r w:rsidRPr="002C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D1327" w:rsidRPr="002C484C" w:rsidRDefault="003D1327" w:rsidP="00816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20040" cy="228600"/>
                  <wp:effectExtent l="19050" t="0" r="3810" b="0"/>
                  <wp:docPr id="3" name="Рисунок 3" descr="https://ips.ligazakon.net/l_flib1.nsf/LookupFiles/re38531_img_001.gif/$file/re38531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ips.ligazakon.net/l_flib1.nsf/LookupFiles/re38531_img_001.gif/$file/re38531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C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2C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перебуває</w:t>
            </w:r>
            <w:proofErr w:type="spellEnd"/>
            <w:r w:rsidRPr="002C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2C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Україні</w:t>
            </w:r>
            <w:proofErr w:type="spellEnd"/>
            <w:r w:rsidRPr="002C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2C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менше</w:t>
            </w:r>
            <w:proofErr w:type="spellEnd"/>
            <w:r w:rsidRPr="002C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183 </w:t>
            </w:r>
            <w:proofErr w:type="spellStart"/>
            <w:r w:rsidRPr="002C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днів</w:t>
            </w:r>
            <w:proofErr w:type="spellEnd"/>
            <w:r w:rsidRPr="002C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C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включно</w:t>
            </w:r>
            <w:proofErr w:type="spellEnd"/>
            <w:r w:rsidRPr="002C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днями </w:t>
            </w:r>
            <w:proofErr w:type="spellStart"/>
            <w:r w:rsidRPr="002C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приїзду</w:t>
            </w:r>
            <w:proofErr w:type="spellEnd"/>
            <w:r w:rsidRPr="002C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2C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від'їзду</w:t>
            </w:r>
            <w:proofErr w:type="spellEnd"/>
            <w:r w:rsidRPr="002C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2C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протягом</w:t>
            </w:r>
            <w:proofErr w:type="spellEnd"/>
            <w:r w:rsidRPr="002C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періоду</w:t>
            </w:r>
            <w:proofErr w:type="spellEnd"/>
            <w:r w:rsidRPr="002C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2C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періодів</w:t>
            </w:r>
            <w:proofErr w:type="spellEnd"/>
            <w:r w:rsidRPr="002C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податкового</w:t>
            </w:r>
            <w:proofErr w:type="spellEnd"/>
            <w:r w:rsidRPr="002C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року;</w:t>
            </w:r>
          </w:p>
          <w:p w:rsidR="003D1327" w:rsidRPr="002C484C" w:rsidRDefault="003D1327" w:rsidP="00816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20040" cy="228600"/>
                  <wp:effectExtent l="19050" t="0" r="3810" b="0"/>
                  <wp:docPr id="4" name="Рисунок 4" descr="https://ips.ligazakon.net/l_flib1.nsf/LookupFiles/re38531_img_001.gif/$file/re38531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ips.ligazakon.net/l_flib1.nsf/LookupFiles/re38531_img_001.gif/$file/re38531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C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2C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інше</w:t>
            </w:r>
            <w:proofErr w:type="spellEnd"/>
            <w:r w:rsidRPr="002C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___________________________________________________________________________;</w:t>
            </w:r>
          </w:p>
          <w:p w:rsidR="003D1327" w:rsidRPr="002C484C" w:rsidRDefault="003D1327" w:rsidP="00816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</w:t>
            </w:r>
            <w:proofErr w:type="spellStart"/>
            <w:r w:rsidRPr="002C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підтвердити</w:t>
            </w:r>
            <w:proofErr w:type="spellEnd"/>
            <w:r w:rsidRPr="002C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статус </w:t>
            </w:r>
            <w:proofErr w:type="spellStart"/>
            <w:r w:rsidRPr="002C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податкового</w:t>
            </w:r>
            <w:proofErr w:type="spellEnd"/>
            <w:r w:rsidRPr="002C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резидента </w:t>
            </w:r>
            <w:proofErr w:type="spellStart"/>
            <w:r w:rsidRPr="002C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  <w:r w:rsidRPr="002C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документах за </w:t>
            </w:r>
            <w:proofErr w:type="spellStart"/>
            <w:r w:rsidRPr="002C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спеціальною</w:t>
            </w:r>
            <w:proofErr w:type="spellEnd"/>
            <w:r w:rsidRPr="002C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формою, </w:t>
            </w:r>
            <w:proofErr w:type="spellStart"/>
            <w:r w:rsidRPr="002C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затвердженою</w:t>
            </w:r>
            <w:proofErr w:type="spellEnd"/>
            <w:r w:rsidRPr="002C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іноземним</w:t>
            </w:r>
            <w:proofErr w:type="spellEnd"/>
            <w:r w:rsidRPr="002C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компетентним</w:t>
            </w:r>
            <w:proofErr w:type="spellEnd"/>
            <w:r w:rsidRPr="002C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органом</w:t>
            </w:r>
            <w:r w:rsidRPr="002C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_____________________________________________________________________________________</w:t>
            </w:r>
            <w:r w:rsidRPr="002C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C484C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                                                                                                  (назва </w:t>
            </w:r>
            <w:proofErr w:type="spellStart"/>
            <w:r w:rsidRPr="002C484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країни</w:t>
            </w:r>
            <w:proofErr w:type="spellEnd"/>
            <w:r w:rsidRPr="002C484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)</w:t>
            </w:r>
          </w:p>
          <w:p w:rsidR="003D1327" w:rsidRPr="002C484C" w:rsidRDefault="003D1327" w:rsidP="00816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Форма </w:t>
            </w:r>
            <w:proofErr w:type="spellStart"/>
            <w:r w:rsidRPr="002C4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надання</w:t>
            </w:r>
            <w:proofErr w:type="spellEnd"/>
            <w:r w:rsidRPr="002C4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4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довідки</w:t>
            </w:r>
            <w:proofErr w:type="spellEnd"/>
            <w:r w:rsidRPr="002C4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2C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20040" cy="228600"/>
                  <wp:effectExtent l="19050" t="0" r="3810" b="0"/>
                  <wp:docPr id="5" name="Рисунок 5" descr="https://ips.ligazakon.net/l_flib1.nsf/LookupFiles/re38531_img_001.gif/$file/re38531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ips.ligazakon.net/l_flib1.nsf/LookupFiles/re38531_img_001.gif/$file/re38531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C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2C4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електронна</w:t>
            </w:r>
            <w:proofErr w:type="spellEnd"/>
            <w:r w:rsidRPr="002C4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;         </w:t>
            </w:r>
            <w:r w:rsidRPr="002C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20040" cy="228600"/>
                  <wp:effectExtent l="19050" t="0" r="3810" b="0"/>
                  <wp:docPr id="6" name="Рисунок 6" descr="https://ips.ligazakon.net/l_flib1.nsf/LookupFiles/re38531_img_001.gif/$file/re38531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ips.ligazakon.net/l_flib1.nsf/LookupFiles/re38531_img_001.gif/$file/re38531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C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2C4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паперова</w:t>
            </w:r>
            <w:proofErr w:type="spellEnd"/>
          </w:p>
          <w:p w:rsidR="003D1327" w:rsidRPr="002C484C" w:rsidRDefault="003D1327" w:rsidP="00816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  <w:r w:rsidRPr="002C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* </w:t>
            </w:r>
            <w:proofErr w:type="spellStart"/>
            <w:r w:rsidRPr="002C484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Серія</w:t>
            </w:r>
            <w:proofErr w:type="spellEnd"/>
            <w:r w:rsidRPr="002C484C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(за </w:t>
            </w:r>
            <w:proofErr w:type="spellStart"/>
            <w:r w:rsidRPr="002C484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наявності</w:t>
            </w:r>
            <w:proofErr w:type="spellEnd"/>
            <w:r w:rsidRPr="002C484C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) та номер паспорта (для </w:t>
            </w:r>
            <w:proofErr w:type="spellStart"/>
            <w:r w:rsidRPr="002C484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фізичних</w:t>
            </w:r>
            <w:proofErr w:type="spellEnd"/>
            <w:r w:rsidRPr="002C484C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2C484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осіб</w:t>
            </w:r>
            <w:proofErr w:type="spellEnd"/>
            <w:r w:rsidRPr="002C484C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, </w:t>
            </w:r>
            <w:proofErr w:type="spellStart"/>
            <w:r w:rsidRPr="002C484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які</w:t>
            </w:r>
            <w:proofErr w:type="spellEnd"/>
            <w:r w:rsidRPr="002C484C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через </w:t>
            </w:r>
            <w:proofErr w:type="spellStart"/>
            <w:r w:rsidRPr="002C484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свої</w:t>
            </w:r>
            <w:proofErr w:type="spellEnd"/>
            <w:r w:rsidRPr="002C484C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2C484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релігійні</w:t>
            </w:r>
            <w:proofErr w:type="spellEnd"/>
            <w:r w:rsidRPr="002C484C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2C484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переконання</w:t>
            </w:r>
            <w:proofErr w:type="spellEnd"/>
            <w:r w:rsidRPr="002C484C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2C484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відмовляються</w:t>
            </w:r>
            <w:proofErr w:type="spellEnd"/>
            <w:r w:rsidRPr="002C484C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2C484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від</w:t>
            </w:r>
            <w:proofErr w:type="spellEnd"/>
            <w:r w:rsidRPr="002C484C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2C484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прийняття</w:t>
            </w:r>
            <w:proofErr w:type="spellEnd"/>
            <w:r w:rsidRPr="002C484C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2C484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реєстраційного</w:t>
            </w:r>
            <w:proofErr w:type="spellEnd"/>
            <w:r w:rsidRPr="002C484C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номера</w:t>
            </w:r>
            <w:r w:rsidRPr="002C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2C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2C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"https://ips.ligazakon.net/document/view/re31174?ed=2020_12_14&amp;an=281" \t "_blank" </w:instrText>
            </w:r>
            <w:r w:rsidRPr="002C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2C484C">
              <w:rPr>
                <w:rFonts w:ascii="Times New Roman" w:eastAsia="Times New Roman" w:hAnsi="Times New Roman" w:cs="Times New Roman"/>
                <w:color w:val="00ADFA"/>
                <w:sz w:val="20"/>
                <w:lang w:eastAsia="ru-RU"/>
              </w:rPr>
              <w:t>облікової</w:t>
            </w:r>
            <w:proofErr w:type="spellEnd"/>
            <w:r w:rsidRPr="002C484C">
              <w:rPr>
                <w:rFonts w:ascii="Times New Roman" w:eastAsia="Times New Roman" w:hAnsi="Times New Roman" w:cs="Times New Roman"/>
                <w:color w:val="00ADFA"/>
                <w:sz w:val="20"/>
                <w:lang w:eastAsia="ru-RU"/>
              </w:rPr>
              <w:t xml:space="preserve"> </w:t>
            </w:r>
            <w:proofErr w:type="spellStart"/>
            <w:r w:rsidRPr="002C484C">
              <w:rPr>
                <w:rFonts w:ascii="Times New Roman" w:eastAsia="Times New Roman" w:hAnsi="Times New Roman" w:cs="Times New Roman"/>
                <w:color w:val="00ADFA"/>
                <w:sz w:val="20"/>
                <w:lang w:eastAsia="ru-RU"/>
              </w:rPr>
              <w:t>картки</w:t>
            </w:r>
            <w:proofErr w:type="spellEnd"/>
            <w:r w:rsidRPr="002C484C">
              <w:rPr>
                <w:rFonts w:ascii="Times New Roman" w:eastAsia="Times New Roman" w:hAnsi="Times New Roman" w:cs="Times New Roman"/>
                <w:color w:val="00ADFA"/>
                <w:sz w:val="20"/>
                <w:lang w:eastAsia="ru-RU"/>
              </w:rPr>
              <w:t xml:space="preserve"> </w:t>
            </w:r>
            <w:proofErr w:type="spellStart"/>
            <w:r w:rsidRPr="002C484C">
              <w:rPr>
                <w:rFonts w:ascii="Times New Roman" w:eastAsia="Times New Roman" w:hAnsi="Times New Roman" w:cs="Times New Roman"/>
                <w:color w:val="00ADFA"/>
                <w:sz w:val="20"/>
                <w:lang w:eastAsia="ru-RU"/>
              </w:rPr>
              <w:t>платника</w:t>
            </w:r>
            <w:proofErr w:type="spellEnd"/>
            <w:r w:rsidRPr="002C484C">
              <w:rPr>
                <w:rFonts w:ascii="Times New Roman" w:eastAsia="Times New Roman" w:hAnsi="Times New Roman" w:cs="Times New Roman"/>
                <w:color w:val="00ADFA"/>
                <w:sz w:val="20"/>
                <w:lang w:eastAsia="ru-RU"/>
              </w:rPr>
              <w:t xml:space="preserve"> </w:t>
            </w:r>
            <w:proofErr w:type="spellStart"/>
            <w:r w:rsidRPr="002C484C">
              <w:rPr>
                <w:rFonts w:ascii="Times New Roman" w:eastAsia="Times New Roman" w:hAnsi="Times New Roman" w:cs="Times New Roman"/>
                <w:color w:val="00ADFA"/>
                <w:sz w:val="20"/>
                <w:lang w:eastAsia="ru-RU"/>
              </w:rPr>
              <w:t>податків</w:t>
            </w:r>
            <w:proofErr w:type="spellEnd"/>
            <w:r w:rsidRPr="002C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2C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C484C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та </w:t>
            </w:r>
            <w:proofErr w:type="spellStart"/>
            <w:r w:rsidRPr="002C484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офіційно</w:t>
            </w:r>
            <w:proofErr w:type="spellEnd"/>
            <w:r w:rsidRPr="002C484C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2C484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повідомили</w:t>
            </w:r>
            <w:proofErr w:type="spellEnd"/>
            <w:r w:rsidRPr="002C484C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про </w:t>
            </w:r>
            <w:proofErr w:type="spellStart"/>
            <w:r w:rsidRPr="002C484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це</w:t>
            </w:r>
            <w:proofErr w:type="spellEnd"/>
            <w:r w:rsidRPr="002C484C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2C484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відповідний</w:t>
            </w:r>
            <w:proofErr w:type="spellEnd"/>
            <w:r w:rsidRPr="002C484C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2C484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контролюючий</w:t>
            </w:r>
            <w:proofErr w:type="spellEnd"/>
            <w:r w:rsidRPr="002C484C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орган і </w:t>
            </w:r>
            <w:proofErr w:type="spellStart"/>
            <w:r w:rsidRPr="002C484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мають</w:t>
            </w:r>
            <w:proofErr w:type="spellEnd"/>
            <w:r w:rsidRPr="002C484C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2C484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відмітку</w:t>
            </w:r>
            <w:proofErr w:type="spellEnd"/>
            <w:r w:rsidRPr="002C484C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у </w:t>
            </w:r>
            <w:proofErr w:type="spellStart"/>
            <w:r w:rsidRPr="002C484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паспорті</w:t>
            </w:r>
            <w:proofErr w:type="spellEnd"/>
            <w:r w:rsidRPr="002C484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)</w:t>
            </w:r>
          </w:p>
        </w:tc>
      </w:tr>
      <w:tr w:rsidR="003D1327" w:rsidRPr="002C484C" w:rsidTr="00816FD5">
        <w:trPr>
          <w:jc w:val="center"/>
        </w:trPr>
        <w:tc>
          <w:tcPr>
            <w:tcW w:w="24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327" w:rsidRPr="002C484C" w:rsidRDefault="003D1327" w:rsidP="00816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Керівник</w:t>
            </w:r>
            <w:proofErr w:type="spellEnd"/>
            <w:r w:rsidRPr="002C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C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уповноважена</w:t>
            </w:r>
            <w:proofErr w:type="spellEnd"/>
            <w:r w:rsidRPr="002C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особа) /</w:t>
            </w:r>
            <w:r w:rsidRPr="002C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2C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фізична</w:t>
            </w:r>
            <w:proofErr w:type="spellEnd"/>
            <w:r w:rsidRPr="002C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(</w:t>
            </w:r>
            <w:proofErr w:type="spellStart"/>
            <w:r w:rsidRPr="002C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законний</w:t>
            </w:r>
            <w:proofErr w:type="spellEnd"/>
            <w:r w:rsidRPr="002C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представник</w:t>
            </w:r>
            <w:proofErr w:type="spellEnd"/>
            <w:r w:rsidRPr="002C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327" w:rsidRPr="002C484C" w:rsidRDefault="003D1327" w:rsidP="00816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  <w:r w:rsidRPr="002C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C484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(</w:t>
            </w:r>
            <w:proofErr w:type="spellStart"/>
            <w:r w:rsidRPr="002C484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підпис</w:t>
            </w:r>
            <w:proofErr w:type="spellEnd"/>
            <w:r w:rsidRPr="002C484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)</w:t>
            </w:r>
          </w:p>
        </w:tc>
        <w:tc>
          <w:tcPr>
            <w:tcW w:w="1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327" w:rsidRPr="002C484C" w:rsidRDefault="003D1327" w:rsidP="00816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</w:t>
            </w:r>
            <w:r w:rsidRPr="002C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C484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(</w:t>
            </w:r>
            <w:proofErr w:type="spellStart"/>
            <w:r w:rsidRPr="002C484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власне</w:t>
            </w:r>
            <w:proofErr w:type="spellEnd"/>
            <w:r w:rsidRPr="002C484C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2C484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ім'я</w:t>
            </w:r>
            <w:proofErr w:type="spellEnd"/>
            <w:r w:rsidRPr="002C484C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та ПРІЗВИЩЕ)</w:t>
            </w:r>
          </w:p>
        </w:tc>
      </w:tr>
    </w:tbl>
    <w:p w:rsidR="003D1327" w:rsidRPr="002C484C" w:rsidRDefault="003D1327" w:rsidP="003D1327">
      <w:pPr>
        <w:shd w:val="clear" w:color="auto" w:fill="FFFFFF"/>
        <w:spacing w:after="0" w:line="240" w:lineRule="auto"/>
        <w:rPr>
          <w:rFonts w:ascii="IBM Plex Serif" w:eastAsia="Times New Roman" w:hAnsi="IBM Plex Serif" w:cs="Times New Roman"/>
          <w:color w:val="293A55"/>
          <w:sz w:val="21"/>
          <w:szCs w:val="21"/>
          <w:lang w:eastAsia="ru-RU"/>
        </w:rPr>
      </w:pPr>
      <w:r w:rsidRPr="002C484C">
        <w:rPr>
          <w:rFonts w:ascii="IBM Plex Serif" w:eastAsia="Times New Roman" w:hAnsi="IBM Plex Serif" w:cs="Times New Roman"/>
          <w:color w:val="293A55"/>
          <w:sz w:val="21"/>
          <w:szCs w:val="21"/>
          <w:lang w:eastAsia="ru-RU"/>
        </w:rPr>
        <w:t>____________</w:t>
      </w:r>
    </w:p>
    <w:p w:rsidR="003D1327" w:rsidRDefault="003D1327" w:rsidP="003D1327"/>
    <w:p w:rsidR="00CF698E" w:rsidRDefault="00CF698E"/>
    <w:sectPr w:rsidR="00CF698E" w:rsidSect="007C7F2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BM Plex Serif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327"/>
    <w:rsid w:val="003D1327"/>
    <w:rsid w:val="00CF698E"/>
    <w:rsid w:val="00E86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02D3CA-9EF6-4CAF-ABC1-CC4C6CCBF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13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1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3D13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1734</Words>
  <Characters>989</Characters>
  <Application>Microsoft Office Word</Application>
  <DocSecurity>0</DocSecurity>
  <Lines>8</Lines>
  <Paragraphs>5</Paragraphs>
  <ScaleCrop>false</ScaleCrop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liudmyla.lykhno</dc:creator>
  <cp:lastModifiedBy>МИХАЙЛОВСЬКА ЮЛІЯ ОЛЕКСІЇВНА</cp:lastModifiedBy>
  <cp:revision>2</cp:revision>
  <dcterms:created xsi:type="dcterms:W3CDTF">2023-01-25T13:00:00Z</dcterms:created>
  <dcterms:modified xsi:type="dcterms:W3CDTF">2023-01-25T13:00:00Z</dcterms:modified>
</cp:coreProperties>
</file>