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0F3572" w:rsidRPr="00F93D7D" w:rsidTr="00354133">
        <w:tc>
          <w:tcPr>
            <w:tcW w:w="9855" w:type="dxa"/>
            <w:gridSpan w:val="3"/>
          </w:tcPr>
          <w:p w:rsidR="000F3572" w:rsidRDefault="000F3572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7B2528" w:rsidRPr="007B2528" w:rsidRDefault="007B2528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3572" w:rsidRPr="007B2528" w:rsidTr="002D5099">
        <w:tc>
          <w:tcPr>
            <w:tcW w:w="426" w:type="dxa"/>
          </w:tcPr>
          <w:p w:rsidR="000F3572" w:rsidRPr="007B2528" w:rsidRDefault="000F3572" w:rsidP="00811969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F3572" w:rsidRPr="007B2528" w:rsidRDefault="000F3572" w:rsidP="00354133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F3572" w:rsidRPr="00053195" w:rsidRDefault="00053195" w:rsidP="00053195">
            <w:pPr>
              <w:spacing w:after="0" w:line="240" w:lineRule="auto"/>
              <w:jc w:val="both"/>
              <w:rPr>
                <w:b/>
              </w:rPr>
            </w:pPr>
            <w:r w:rsidRPr="00053195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 за адресою: </w:t>
            </w:r>
            <w:r w:rsidRPr="00053195">
              <w:rPr>
                <w:rFonts w:ascii="Times New Roman" w:hAnsi="Times New Roman"/>
                <w:color w:val="000000"/>
              </w:rPr>
              <w:t xml:space="preserve">63404, </w:t>
            </w:r>
            <w:r w:rsidRPr="00053195">
              <w:rPr>
                <w:rFonts w:ascii="Times New Roman" w:hAnsi="Times New Roman"/>
              </w:rPr>
              <w:t>Харківська область, м. Зміїв,  вул. Адміністративна, буд. 10а</w:t>
            </w:r>
            <w:r>
              <w:rPr>
                <w:rFonts w:ascii="Times New Roman" w:hAnsi="Times New Roman"/>
              </w:rPr>
              <w:t xml:space="preserve"> </w:t>
            </w:r>
            <w:r w:rsidRPr="000D7706">
              <w:rPr>
                <w:rFonts w:ascii="Times New Roman" w:hAnsi="Times New Roman"/>
                <w:color w:val="000000"/>
                <w:lang w:eastAsia="uk-UA"/>
              </w:rPr>
              <w:t>(</w:t>
            </w:r>
            <w:r w:rsidRPr="000D7706">
              <w:rPr>
                <w:rFonts w:ascii="Times New Roman" w:hAnsi="Times New Roman"/>
              </w:rPr>
              <w:t xml:space="preserve">ДК 021:2015: </w:t>
            </w:r>
            <w:r w:rsidRPr="000D7706">
              <w:rPr>
                <w:rFonts w:ascii="Times New Roman" w:hAnsi="Times New Roman"/>
                <w:lang w:eastAsia="uk-UA"/>
              </w:rPr>
              <w:t xml:space="preserve">90510000 – 5 </w:t>
            </w:r>
            <w:r w:rsidRPr="000D7706">
              <w:rPr>
                <w:rFonts w:ascii="Times New Roman" w:hAnsi="Times New Roman"/>
              </w:rPr>
              <w:t xml:space="preserve">Утилізація/видалення  сміття та поводження зі сміттям) </w:t>
            </w:r>
          </w:p>
        </w:tc>
      </w:tr>
      <w:tr w:rsidR="000F3572" w:rsidRPr="007B2528" w:rsidTr="002D5099">
        <w:tc>
          <w:tcPr>
            <w:tcW w:w="426" w:type="dxa"/>
          </w:tcPr>
          <w:p w:rsidR="000F3572" w:rsidRPr="007B2528" w:rsidRDefault="000F3572" w:rsidP="0035413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F3572" w:rsidRPr="007B2528" w:rsidRDefault="000F3572" w:rsidP="00354133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053195" w:rsidRDefault="00053195" w:rsidP="00053195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 xml:space="preserve">Для забезпечення належного санітарного стану приміщень та території, в яких розміщені структурні підрозділи ГУ ДПС у Харківській області за адресою: </w:t>
            </w:r>
            <w:r w:rsidRPr="00053195">
              <w:rPr>
                <w:b w:val="0"/>
                <w:color w:val="000000"/>
                <w:sz w:val="22"/>
                <w:szCs w:val="22"/>
              </w:rPr>
              <w:t xml:space="preserve">63404, </w:t>
            </w:r>
            <w:r w:rsidRPr="00053195">
              <w:rPr>
                <w:b w:val="0"/>
                <w:sz w:val="22"/>
                <w:szCs w:val="22"/>
              </w:rPr>
              <w:t>Харківська область, м. Зміїв,  вул. Адміністративна, буд. 10а</w:t>
            </w:r>
            <w:r w:rsidRPr="004C7AD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053195" w:rsidRPr="004C7AD5" w:rsidRDefault="00053195" w:rsidP="00053195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1070, виконання  вимог Закону України «Про відходи» від 5 березня 1998 року  №187/98-ВР (зі змінами), інших вимог законодавства щодо надання послуг з вивезення побутових відходів.</w:t>
            </w:r>
          </w:p>
          <w:p w:rsidR="000F3572" w:rsidRPr="002D5099" w:rsidRDefault="00053195" w:rsidP="00053195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C7AD5">
              <w:t xml:space="preserve">Вивезення твердих побутових відходів - за контейнерною схемою, згідно затвердженого графіку роботи. </w:t>
            </w:r>
          </w:p>
        </w:tc>
      </w:tr>
      <w:tr w:rsidR="000F3572" w:rsidRPr="007B2528" w:rsidTr="002D5099">
        <w:tc>
          <w:tcPr>
            <w:tcW w:w="426" w:type="dxa"/>
          </w:tcPr>
          <w:p w:rsidR="000F3572" w:rsidRPr="007B2528" w:rsidRDefault="000F3572" w:rsidP="002D461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F3572" w:rsidRPr="007B2528" w:rsidRDefault="000F3572" w:rsidP="002D4611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053195" w:rsidRPr="00053195" w:rsidRDefault="00053195" w:rsidP="0005319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 xml:space="preserve">№ 275 з урахуванням обсягу надання послуг: </w:t>
            </w:r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36,0 </w:t>
            </w:r>
            <w:proofErr w:type="spellStart"/>
            <w:r w:rsidRPr="00053195">
              <w:rPr>
                <w:rFonts w:ascii="Times New Roman" w:hAnsi="Times New Roman" w:cs="Times New Roman"/>
                <w:sz w:val="22"/>
                <w:szCs w:val="22"/>
              </w:rPr>
              <w:t>м.куб</w:t>
            </w:r>
            <w:proofErr w:type="spellEnd"/>
            <w:r w:rsidR="00392687">
              <w:rPr>
                <w:rFonts w:ascii="Times New Roman" w:hAnsi="Times New Roman" w:cs="Times New Roman"/>
                <w:sz w:val="22"/>
                <w:szCs w:val="22"/>
              </w:rPr>
              <w:t>. З</w:t>
            </w: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 xml:space="preserve">гідно рішення виконавчого </w:t>
            </w:r>
            <w:proofErr w:type="spellStart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>Зміївської</w:t>
            </w:r>
            <w:proofErr w:type="spellEnd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міської ради від  05 квітня 2019 року № 1081-VII «Про встановлення тарифів на послуги з вивезення твердих, рідких та великогабаритних відходів для Комунального підприємства «Зміїв-Сервіс» </w:t>
            </w:r>
            <w:proofErr w:type="spellStart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>Зміївської</w:t>
            </w:r>
            <w:proofErr w:type="spellEnd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районної ради Харківської області»</w:t>
            </w:r>
            <w:r w:rsidRPr="0005319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>встановлено тарифи</w:t>
            </w:r>
            <w:r w:rsidRPr="0005319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0531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послуги з поводження з побутовими відходами для бюджетних установ усіх рівнів за 1 м. куб.: </w:t>
            </w:r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112,57 </w:t>
            </w:r>
            <w:r w:rsidRPr="00053195">
              <w:rPr>
                <w:rFonts w:ascii="Times New Roman" w:hAnsi="Times New Roman" w:cs="Times New Roman"/>
                <w:bCs/>
                <w:sz w:val="22"/>
                <w:szCs w:val="22"/>
              </w:rPr>
              <w:t>грн з ПДВ.</w:t>
            </w:r>
          </w:p>
          <w:p w:rsidR="000F3572" w:rsidRPr="002D5099" w:rsidRDefault="00E24667" w:rsidP="00053195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2"/>
                <w:szCs w:val="22"/>
              </w:rPr>
            </w:pPr>
            <w:r w:rsidRPr="00053195">
              <w:rPr>
                <w:sz w:val="22"/>
                <w:szCs w:val="22"/>
              </w:rPr>
              <w:t xml:space="preserve">На оплату послуг з </w:t>
            </w:r>
            <w:r>
              <w:rPr>
                <w:sz w:val="22"/>
                <w:szCs w:val="22"/>
              </w:rPr>
              <w:t>поводження з</w:t>
            </w:r>
            <w:r w:rsidRPr="00053195">
              <w:rPr>
                <w:sz w:val="22"/>
                <w:szCs w:val="22"/>
              </w:rPr>
              <w:t xml:space="preserve"> побутови</w:t>
            </w:r>
            <w:r>
              <w:rPr>
                <w:sz w:val="22"/>
                <w:szCs w:val="22"/>
              </w:rPr>
              <w:t>ми</w:t>
            </w:r>
            <w:r w:rsidRPr="00053195">
              <w:rPr>
                <w:sz w:val="22"/>
                <w:szCs w:val="22"/>
              </w:rPr>
              <w:t xml:space="preserve"> відход</w:t>
            </w:r>
            <w:r>
              <w:rPr>
                <w:sz w:val="22"/>
                <w:szCs w:val="22"/>
              </w:rPr>
              <w:t>ами</w:t>
            </w:r>
            <w:r w:rsidRPr="00053195">
              <w:rPr>
                <w:sz w:val="22"/>
                <w:szCs w:val="22"/>
              </w:rPr>
              <w:t xml:space="preserve"> кошторисом на 2021рік затверджено 98 400,00 гривень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F3572" w:rsidRDefault="000F3572" w:rsidP="002D5099">
      <w:pPr>
        <w:pStyle w:val="a3"/>
        <w:spacing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0F3572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1795E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BE3C-20CE-4677-86CF-7C50A52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/>
  <LinksUpToDate>false</LinksUpToDate>
  <CharactersWithSpaces>2122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ГУЦУ ЛЮДМИЛА БОРИСІВНА</cp:lastModifiedBy>
  <cp:revision>2</cp:revision>
  <cp:lastPrinted>2021-03-09T06:16:00Z</cp:lastPrinted>
  <dcterms:created xsi:type="dcterms:W3CDTF">2021-03-09T12:26:00Z</dcterms:created>
  <dcterms:modified xsi:type="dcterms:W3CDTF">2021-03-09T12:26:00Z</dcterms:modified>
</cp:coreProperties>
</file>