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628" w:type="dxa"/>
        <w:tblLook w:val="01E0"/>
      </w:tblPr>
      <w:tblGrid>
        <w:gridCol w:w="15392"/>
        <w:gridCol w:w="236"/>
      </w:tblGrid>
      <w:tr w:rsidR="00CF0F1D" w:rsidRPr="00CC3843">
        <w:tc>
          <w:tcPr>
            <w:tcW w:w="15392" w:type="dxa"/>
          </w:tcPr>
          <w:tbl>
            <w:tblPr>
              <w:tblW w:w="14712" w:type="dxa"/>
              <w:tblLook w:val="01E0"/>
            </w:tblPr>
            <w:tblGrid>
              <w:gridCol w:w="5090"/>
              <w:gridCol w:w="4251"/>
              <w:gridCol w:w="5371"/>
            </w:tblGrid>
            <w:tr w:rsidR="00CF0F1D" w:rsidRPr="00CC3843" w:rsidTr="005F65B4">
              <w:trPr>
                <w:trHeight w:val="1216"/>
              </w:trPr>
              <w:tc>
                <w:tcPr>
                  <w:tcW w:w="5090" w:type="dxa"/>
                </w:tcPr>
                <w:p w:rsidR="00CF0F1D" w:rsidRPr="00CC3843" w:rsidRDefault="00CF0F1D" w:rsidP="006A3C65">
                  <w:pPr>
                    <w:keepNext/>
                    <w:keepLines/>
                    <w:tabs>
                      <w:tab w:val="left" w:pos="9214"/>
                    </w:tabs>
                    <w:jc w:val="both"/>
                    <w:rPr>
                      <w:noProof/>
                      <w:color w:val="548DD4"/>
                      <w:sz w:val="28"/>
                      <w:szCs w:val="28"/>
                      <w:lang w:val="uk-UA"/>
                    </w:rPr>
                  </w:pPr>
                  <w:bookmarkStart w:id="0" w:name="_GoBack"/>
                  <w:bookmarkEnd w:id="0"/>
                </w:p>
              </w:tc>
              <w:tc>
                <w:tcPr>
                  <w:tcW w:w="4251" w:type="dxa"/>
                </w:tcPr>
                <w:p w:rsidR="00CF0F1D" w:rsidRPr="00CC3843" w:rsidRDefault="00CF0F1D" w:rsidP="006A3C65">
                  <w:pPr>
                    <w:keepNext/>
                    <w:keepLines/>
                    <w:tabs>
                      <w:tab w:val="left" w:pos="9214"/>
                    </w:tabs>
                    <w:jc w:val="both"/>
                    <w:rPr>
                      <w:noProof/>
                      <w:color w:val="548DD4"/>
                      <w:sz w:val="24"/>
                      <w:szCs w:val="24"/>
                      <w:lang w:val="uk-UA"/>
                    </w:rPr>
                  </w:pPr>
                </w:p>
              </w:tc>
              <w:tc>
                <w:tcPr>
                  <w:tcW w:w="5371" w:type="dxa"/>
                </w:tcPr>
                <w:p w:rsidR="00CF0F1D" w:rsidRPr="00CC3843" w:rsidRDefault="00CF0F1D" w:rsidP="006A3C65">
                  <w:pPr>
                    <w:keepNext/>
                    <w:keepLines/>
                    <w:tabs>
                      <w:tab w:val="left" w:pos="5328"/>
                      <w:tab w:val="left" w:pos="9214"/>
                    </w:tabs>
                    <w:ind w:left="455"/>
                    <w:jc w:val="both"/>
                    <w:rPr>
                      <w:noProof/>
                      <w:color w:val="548DD4"/>
                      <w:sz w:val="24"/>
                      <w:szCs w:val="24"/>
                      <w:highlight w:val="yellow"/>
                      <w:lang w:val="uk-UA"/>
                    </w:rPr>
                  </w:pPr>
                </w:p>
              </w:tc>
            </w:tr>
          </w:tbl>
          <w:p w:rsidR="00CF0F1D" w:rsidRPr="00CC3843" w:rsidRDefault="00CF0F1D" w:rsidP="006A3C65">
            <w:pPr>
              <w:keepNext/>
              <w:keepLines/>
              <w:tabs>
                <w:tab w:val="left" w:pos="9214"/>
              </w:tabs>
              <w:jc w:val="both"/>
              <w:rPr>
                <w:color w:val="548DD4"/>
                <w:sz w:val="24"/>
                <w:szCs w:val="24"/>
                <w:highlight w:val="yellow"/>
                <w:lang w:val="uk-UA"/>
              </w:rPr>
            </w:pPr>
          </w:p>
        </w:tc>
        <w:tc>
          <w:tcPr>
            <w:tcW w:w="236" w:type="dxa"/>
          </w:tcPr>
          <w:p w:rsidR="00CF0F1D" w:rsidRPr="00CC3843" w:rsidRDefault="00CF0F1D" w:rsidP="006A3C65">
            <w:pPr>
              <w:keepNext/>
              <w:keepLines/>
              <w:tabs>
                <w:tab w:val="left" w:pos="9214"/>
              </w:tabs>
              <w:jc w:val="both"/>
              <w:rPr>
                <w:color w:val="548DD4"/>
                <w:sz w:val="24"/>
                <w:szCs w:val="24"/>
                <w:highlight w:val="yellow"/>
                <w:lang w:val="uk-UA"/>
              </w:rPr>
            </w:pPr>
          </w:p>
        </w:tc>
      </w:tr>
    </w:tbl>
    <w:p w:rsidR="00E46CD9" w:rsidRPr="00CC3843" w:rsidRDefault="00E46CD9" w:rsidP="006A3C65">
      <w:pPr>
        <w:keepNext/>
        <w:keepLines/>
        <w:tabs>
          <w:tab w:val="left" w:pos="9214"/>
        </w:tabs>
        <w:ind w:right="22"/>
        <w:jc w:val="center"/>
        <w:outlineLvl w:val="0"/>
        <w:rPr>
          <w:b/>
          <w:sz w:val="28"/>
          <w:szCs w:val="28"/>
          <w:lang w:val="uk-UA"/>
        </w:rPr>
      </w:pPr>
      <w:r w:rsidRPr="00CC3843">
        <w:rPr>
          <w:b/>
          <w:sz w:val="28"/>
          <w:szCs w:val="28"/>
          <w:lang w:val="uk-UA"/>
        </w:rPr>
        <w:t>Звіт про виконання Плану роботи</w:t>
      </w:r>
    </w:p>
    <w:p w:rsidR="005B3BB1" w:rsidRPr="00CC3843" w:rsidRDefault="002368E0" w:rsidP="006A3C65">
      <w:pPr>
        <w:keepNext/>
        <w:keepLines/>
        <w:tabs>
          <w:tab w:val="left" w:pos="9214"/>
        </w:tabs>
        <w:jc w:val="center"/>
        <w:outlineLvl w:val="0"/>
        <w:rPr>
          <w:b/>
          <w:sz w:val="28"/>
          <w:szCs w:val="28"/>
          <w:lang w:val="uk-UA"/>
        </w:rPr>
      </w:pPr>
      <w:r w:rsidRPr="00CC3843">
        <w:rPr>
          <w:b/>
          <w:sz w:val="28"/>
          <w:szCs w:val="28"/>
          <w:lang w:val="uk-UA"/>
        </w:rPr>
        <w:t>Головного управління ДП</w:t>
      </w:r>
      <w:r w:rsidR="005B3BB1" w:rsidRPr="00CC3843">
        <w:rPr>
          <w:b/>
          <w:sz w:val="28"/>
          <w:szCs w:val="28"/>
          <w:lang w:val="uk-UA"/>
        </w:rPr>
        <w:t>С у Харківській області</w:t>
      </w:r>
    </w:p>
    <w:p w:rsidR="007A105F" w:rsidRPr="00CC3843" w:rsidRDefault="00A05A02" w:rsidP="006A3C65">
      <w:pPr>
        <w:keepNext/>
        <w:keepLines/>
        <w:tabs>
          <w:tab w:val="left" w:pos="9214"/>
        </w:tabs>
        <w:ind w:right="22"/>
        <w:jc w:val="center"/>
        <w:outlineLvl w:val="0"/>
        <w:rPr>
          <w:b/>
          <w:sz w:val="24"/>
          <w:szCs w:val="24"/>
          <w:lang w:val="uk-UA"/>
        </w:rPr>
      </w:pPr>
      <w:r w:rsidRPr="00CC3843">
        <w:rPr>
          <w:b/>
          <w:sz w:val="28"/>
          <w:szCs w:val="28"/>
          <w:lang w:val="uk-UA"/>
        </w:rPr>
        <w:t>н</w:t>
      </w:r>
      <w:r w:rsidR="005B3BB1" w:rsidRPr="00CC3843">
        <w:rPr>
          <w:b/>
          <w:sz w:val="28"/>
          <w:szCs w:val="28"/>
          <w:lang w:val="uk-UA"/>
        </w:rPr>
        <w:t>а</w:t>
      </w:r>
      <w:r w:rsidRPr="00CC3843">
        <w:rPr>
          <w:b/>
          <w:sz w:val="28"/>
          <w:szCs w:val="28"/>
          <w:lang w:val="uk-UA"/>
        </w:rPr>
        <w:t xml:space="preserve"> </w:t>
      </w:r>
      <w:r w:rsidR="004C7350">
        <w:rPr>
          <w:b/>
          <w:sz w:val="28"/>
          <w:szCs w:val="28"/>
          <w:lang w:val="uk-UA"/>
        </w:rPr>
        <w:t>п</w:t>
      </w:r>
      <w:r w:rsidR="0052193D">
        <w:rPr>
          <w:b/>
          <w:sz w:val="28"/>
          <w:szCs w:val="28"/>
          <w:lang w:val="uk-UA"/>
        </w:rPr>
        <w:t>е</w:t>
      </w:r>
      <w:r w:rsidR="004C7350">
        <w:rPr>
          <w:b/>
          <w:sz w:val="28"/>
          <w:szCs w:val="28"/>
          <w:lang w:val="uk-UA"/>
        </w:rPr>
        <w:t>рше</w:t>
      </w:r>
      <w:r w:rsidR="00E62C83" w:rsidRPr="00CC3843">
        <w:rPr>
          <w:b/>
          <w:sz w:val="28"/>
          <w:szCs w:val="28"/>
          <w:lang w:val="uk-UA"/>
        </w:rPr>
        <w:t xml:space="preserve"> півріччя </w:t>
      </w:r>
      <w:r w:rsidR="00BF611E" w:rsidRPr="00CC3843">
        <w:rPr>
          <w:b/>
          <w:sz w:val="28"/>
          <w:szCs w:val="28"/>
          <w:lang w:val="uk-UA"/>
        </w:rPr>
        <w:t>20</w:t>
      </w:r>
      <w:r w:rsidR="00132828" w:rsidRPr="00CC3843">
        <w:rPr>
          <w:b/>
          <w:sz w:val="28"/>
          <w:szCs w:val="28"/>
          <w:lang w:val="uk-UA"/>
        </w:rPr>
        <w:t>2</w:t>
      </w:r>
      <w:r w:rsidR="004C7350">
        <w:rPr>
          <w:b/>
          <w:sz w:val="28"/>
          <w:szCs w:val="28"/>
          <w:lang w:val="uk-UA"/>
        </w:rPr>
        <w:t>4</w:t>
      </w:r>
      <w:r w:rsidR="00A82854" w:rsidRPr="00CC3843">
        <w:rPr>
          <w:b/>
          <w:sz w:val="28"/>
          <w:szCs w:val="28"/>
          <w:lang w:val="uk-UA"/>
        </w:rPr>
        <w:t xml:space="preserve"> р</w:t>
      </w:r>
      <w:r w:rsidRPr="00CC3843">
        <w:rPr>
          <w:b/>
          <w:sz w:val="28"/>
          <w:szCs w:val="28"/>
          <w:lang w:val="uk-UA"/>
        </w:rPr>
        <w:t>оку</w:t>
      </w:r>
    </w:p>
    <w:p w:rsidR="003705A4" w:rsidRPr="00CC3843" w:rsidRDefault="003705A4" w:rsidP="006A3C65">
      <w:pPr>
        <w:keepNext/>
        <w:keepLines/>
        <w:tabs>
          <w:tab w:val="left" w:pos="9214"/>
        </w:tabs>
        <w:ind w:right="22"/>
        <w:jc w:val="center"/>
        <w:outlineLvl w:val="0"/>
        <w:rPr>
          <w:b/>
          <w:sz w:val="16"/>
          <w:szCs w:val="16"/>
          <w:lang w:val="uk-UA"/>
        </w:rPr>
      </w:pPr>
    </w:p>
    <w:tbl>
      <w:tblPr>
        <w:tblW w:w="48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3967"/>
        <w:gridCol w:w="1985"/>
        <w:gridCol w:w="1278"/>
        <w:gridCol w:w="6520"/>
      </w:tblGrid>
      <w:tr w:rsidR="004D2906" w:rsidRPr="00CC3843" w:rsidTr="001D043E">
        <w:trPr>
          <w:tblHeader/>
        </w:trPr>
        <w:tc>
          <w:tcPr>
            <w:tcW w:w="234" w:type="pct"/>
            <w:shd w:val="clear" w:color="auto" w:fill="auto"/>
            <w:vAlign w:val="center"/>
          </w:tcPr>
          <w:p w:rsidR="00E46CD9" w:rsidRPr="00CC3843" w:rsidRDefault="00E46CD9" w:rsidP="006A3C65">
            <w:pPr>
              <w:keepNext/>
              <w:keepLines/>
              <w:tabs>
                <w:tab w:val="left" w:pos="9214"/>
              </w:tabs>
              <w:ind w:right="22"/>
              <w:jc w:val="center"/>
              <w:rPr>
                <w:b/>
                <w:sz w:val="24"/>
                <w:szCs w:val="24"/>
                <w:lang w:val="uk-UA"/>
              </w:rPr>
            </w:pPr>
            <w:r w:rsidRPr="00CC3843">
              <w:rPr>
                <w:b/>
                <w:sz w:val="24"/>
                <w:szCs w:val="24"/>
                <w:lang w:val="uk-UA"/>
              </w:rPr>
              <w:t>№</w:t>
            </w:r>
          </w:p>
          <w:p w:rsidR="00E46CD9" w:rsidRPr="00CC3843" w:rsidRDefault="00E46CD9" w:rsidP="006A3C65">
            <w:pPr>
              <w:keepNext/>
              <w:keepLines/>
              <w:tabs>
                <w:tab w:val="left" w:pos="9214"/>
              </w:tabs>
              <w:ind w:right="22"/>
              <w:jc w:val="center"/>
              <w:rPr>
                <w:b/>
                <w:sz w:val="24"/>
                <w:szCs w:val="24"/>
                <w:lang w:val="uk-UA"/>
              </w:rPr>
            </w:pPr>
            <w:r w:rsidRPr="00CC3843">
              <w:rPr>
                <w:b/>
                <w:sz w:val="24"/>
                <w:szCs w:val="24"/>
                <w:lang w:val="uk-UA"/>
              </w:rPr>
              <w:t>з/п</w:t>
            </w:r>
          </w:p>
          <w:p w:rsidR="00E46CD9" w:rsidRPr="00CC3843" w:rsidRDefault="00E46CD9" w:rsidP="006A3C65">
            <w:pPr>
              <w:keepNext/>
              <w:keepLines/>
              <w:tabs>
                <w:tab w:val="left" w:pos="9214"/>
              </w:tabs>
              <w:ind w:right="22"/>
              <w:jc w:val="center"/>
              <w:rPr>
                <w:b/>
                <w:sz w:val="24"/>
                <w:szCs w:val="24"/>
                <w:lang w:val="uk-UA"/>
              </w:rPr>
            </w:pPr>
          </w:p>
        </w:tc>
        <w:tc>
          <w:tcPr>
            <w:tcW w:w="1375" w:type="pct"/>
            <w:shd w:val="clear" w:color="auto" w:fill="auto"/>
            <w:vAlign w:val="center"/>
          </w:tcPr>
          <w:p w:rsidR="00E46CD9" w:rsidRPr="00CC3843" w:rsidRDefault="00E46CD9" w:rsidP="006A3C65">
            <w:pPr>
              <w:keepNext/>
              <w:keepLines/>
              <w:tabs>
                <w:tab w:val="left" w:pos="9214"/>
              </w:tabs>
              <w:ind w:right="22"/>
              <w:jc w:val="center"/>
              <w:rPr>
                <w:b/>
                <w:sz w:val="24"/>
                <w:szCs w:val="24"/>
                <w:lang w:val="uk-UA"/>
              </w:rPr>
            </w:pPr>
            <w:r w:rsidRPr="00CC3843">
              <w:rPr>
                <w:b/>
                <w:sz w:val="24"/>
                <w:szCs w:val="24"/>
                <w:lang w:val="uk-UA"/>
              </w:rPr>
              <w:t>Зміст заходу</w:t>
            </w:r>
          </w:p>
        </w:tc>
        <w:tc>
          <w:tcPr>
            <w:tcW w:w="688" w:type="pct"/>
            <w:shd w:val="clear" w:color="auto" w:fill="auto"/>
          </w:tcPr>
          <w:p w:rsidR="00E46CD9" w:rsidRPr="00CC3843" w:rsidRDefault="00E46CD9" w:rsidP="006A3C65">
            <w:pPr>
              <w:keepNext/>
              <w:keepLines/>
              <w:tabs>
                <w:tab w:val="left" w:pos="9214"/>
              </w:tabs>
              <w:ind w:right="22"/>
              <w:jc w:val="center"/>
              <w:rPr>
                <w:strike/>
                <w:sz w:val="24"/>
                <w:szCs w:val="24"/>
                <w:lang w:val="uk-UA"/>
              </w:rPr>
            </w:pPr>
            <w:r w:rsidRPr="00CC3843">
              <w:rPr>
                <w:b/>
                <w:sz w:val="24"/>
                <w:szCs w:val="24"/>
                <w:lang w:val="uk-UA"/>
              </w:rPr>
              <w:t>Відповідальні виконавці</w:t>
            </w:r>
          </w:p>
        </w:tc>
        <w:tc>
          <w:tcPr>
            <w:tcW w:w="443" w:type="pct"/>
            <w:shd w:val="clear" w:color="auto" w:fill="auto"/>
          </w:tcPr>
          <w:p w:rsidR="00E46CD9" w:rsidRPr="00CC3843" w:rsidRDefault="00E46CD9" w:rsidP="006A3C65">
            <w:pPr>
              <w:keepNext/>
              <w:keepLines/>
              <w:tabs>
                <w:tab w:val="left" w:pos="9214"/>
              </w:tabs>
              <w:ind w:right="22"/>
              <w:jc w:val="center"/>
              <w:rPr>
                <w:b/>
                <w:sz w:val="24"/>
                <w:szCs w:val="24"/>
                <w:lang w:val="uk-UA"/>
              </w:rPr>
            </w:pPr>
            <w:r w:rsidRPr="00CC3843">
              <w:rPr>
                <w:b/>
                <w:sz w:val="24"/>
                <w:szCs w:val="24"/>
                <w:lang w:val="uk-UA"/>
              </w:rPr>
              <w:t>Термін виконання</w:t>
            </w:r>
          </w:p>
        </w:tc>
        <w:tc>
          <w:tcPr>
            <w:tcW w:w="2260" w:type="pct"/>
          </w:tcPr>
          <w:p w:rsidR="00E46CD9" w:rsidRPr="00CC3843" w:rsidRDefault="00E46CD9" w:rsidP="006A3C65">
            <w:pPr>
              <w:keepNext/>
              <w:keepLines/>
              <w:tabs>
                <w:tab w:val="left" w:pos="9214"/>
              </w:tabs>
              <w:ind w:right="22"/>
              <w:jc w:val="center"/>
              <w:rPr>
                <w:b/>
                <w:sz w:val="24"/>
                <w:szCs w:val="24"/>
                <w:lang w:val="uk-UA"/>
              </w:rPr>
            </w:pPr>
            <w:r w:rsidRPr="00CC3843">
              <w:rPr>
                <w:b/>
                <w:sz w:val="24"/>
                <w:szCs w:val="24"/>
                <w:lang w:val="uk-UA"/>
              </w:rPr>
              <w:t>Інформація про виконання</w:t>
            </w:r>
          </w:p>
        </w:tc>
      </w:tr>
      <w:tr w:rsidR="00C147F0" w:rsidRPr="008E6E6A" w:rsidTr="001D043E">
        <w:tc>
          <w:tcPr>
            <w:tcW w:w="5000" w:type="pct"/>
            <w:gridSpan w:val="5"/>
            <w:shd w:val="clear" w:color="auto" w:fill="auto"/>
          </w:tcPr>
          <w:p w:rsidR="00C147F0" w:rsidRPr="008E6E6A" w:rsidRDefault="00C147F0" w:rsidP="006A3C65">
            <w:pPr>
              <w:keepNext/>
              <w:keepLines/>
              <w:tabs>
                <w:tab w:val="left" w:pos="3654"/>
                <w:tab w:val="left" w:pos="9214"/>
              </w:tabs>
              <w:ind w:right="22"/>
              <w:jc w:val="center"/>
              <w:rPr>
                <w:rStyle w:val="10pt"/>
                <w:lang w:val="uk-UA" w:eastAsia="uk-UA"/>
              </w:rPr>
            </w:pPr>
          </w:p>
          <w:p w:rsidR="00C147F0" w:rsidRPr="008E6E6A" w:rsidRDefault="00C147F0" w:rsidP="006A3C65">
            <w:pPr>
              <w:keepNext/>
              <w:keepLines/>
              <w:tabs>
                <w:tab w:val="left" w:pos="3654"/>
                <w:tab w:val="left" w:pos="9214"/>
              </w:tabs>
              <w:ind w:right="22"/>
              <w:jc w:val="center"/>
              <w:rPr>
                <w:rStyle w:val="10pt"/>
                <w:sz w:val="24"/>
                <w:szCs w:val="24"/>
                <w:lang w:val="uk-UA" w:eastAsia="uk-UA"/>
              </w:rPr>
            </w:pPr>
            <w:r w:rsidRPr="008E6E6A">
              <w:rPr>
                <w:rStyle w:val="10pt"/>
                <w:sz w:val="24"/>
                <w:szCs w:val="24"/>
                <w:lang w:val="uk-UA" w:eastAsia="uk-UA"/>
              </w:rPr>
              <w:t xml:space="preserve">Розділ 1. Організація роботи щодо забезпечення </w:t>
            </w:r>
            <w:r w:rsidR="00F47899" w:rsidRPr="008E6E6A">
              <w:rPr>
                <w:rStyle w:val="10pt"/>
                <w:sz w:val="24"/>
                <w:szCs w:val="24"/>
                <w:lang w:val="uk-UA" w:eastAsia="uk-UA"/>
              </w:rPr>
              <w:t xml:space="preserve">виконання </w:t>
            </w:r>
            <w:r w:rsidRPr="008E6E6A">
              <w:rPr>
                <w:rStyle w:val="10pt"/>
                <w:sz w:val="24"/>
                <w:szCs w:val="24"/>
                <w:lang w:val="uk-UA" w:eastAsia="uk-UA"/>
              </w:rPr>
              <w:t>показників доходів, затверджених відповідними наказами ДПС</w:t>
            </w:r>
          </w:p>
          <w:p w:rsidR="00C147F0" w:rsidRPr="008E6E6A" w:rsidRDefault="00C147F0" w:rsidP="006A3C65">
            <w:pPr>
              <w:keepNext/>
              <w:keepLines/>
              <w:tabs>
                <w:tab w:val="left" w:pos="3654"/>
                <w:tab w:val="left" w:pos="9214"/>
              </w:tabs>
              <w:ind w:right="22"/>
              <w:jc w:val="center"/>
              <w:rPr>
                <w:rStyle w:val="10pt"/>
                <w:lang w:val="uk-UA" w:eastAsia="uk-UA"/>
              </w:rPr>
            </w:pPr>
          </w:p>
        </w:tc>
      </w:tr>
      <w:tr w:rsidR="00313E19" w:rsidRPr="00313E19" w:rsidTr="001D043E">
        <w:tc>
          <w:tcPr>
            <w:tcW w:w="234" w:type="pct"/>
            <w:shd w:val="clear" w:color="auto" w:fill="auto"/>
          </w:tcPr>
          <w:p w:rsidR="00E46CD9" w:rsidRPr="00313E19" w:rsidRDefault="00E46CD9" w:rsidP="006A3C65">
            <w:pPr>
              <w:keepNext/>
              <w:keepLines/>
              <w:tabs>
                <w:tab w:val="left" w:pos="9214"/>
              </w:tabs>
              <w:ind w:right="22"/>
              <w:jc w:val="center"/>
              <w:rPr>
                <w:sz w:val="24"/>
                <w:szCs w:val="24"/>
                <w:lang w:val="uk-UA"/>
              </w:rPr>
            </w:pPr>
            <w:r w:rsidRPr="00313E19">
              <w:rPr>
                <w:sz w:val="24"/>
                <w:szCs w:val="24"/>
                <w:lang w:val="uk-UA"/>
              </w:rPr>
              <w:t>1.1</w:t>
            </w:r>
          </w:p>
        </w:tc>
        <w:tc>
          <w:tcPr>
            <w:tcW w:w="1375" w:type="pct"/>
            <w:shd w:val="clear" w:color="auto" w:fill="auto"/>
          </w:tcPr>
          <w:p w:rsidR="00E46CD9" w:rsidRPr="00313E19" w:rsidRDefault="00E46CD9" w:rsidP="006A3C65">
            <w:pPr>
              <w:keepNext/>
              <w:keepLines/>
              <w:tabs>
                <w:tab w:val="left" w:pos="9214"/>
              </w:tabs>
              <w:ind w:firstLine="274"/>
              <w:jc w:val="both"/>
              <w:rPr>
                <w:sz w:val="24"/>
                <w:szCs w:val="24"/>
                <w:lang w:val="uk-UA"/>
              </w:rPr>
            </w:pPr>
            <w:r w:rsidRPr="00313E19">
              <w:rPr>
                <w:sz w:val="24"/>
                <w:szCs w:val="24"/>
                <w:lang w:val="uk-UA"/>
              </w:rPr>
              <w:t xml:space="preserve">Визначення </w:t>
            </w:r>
            <w:r w:rsidRPr="00313E19">
              <w:rPr>
                <w:noProof/>
                <w:sz w:val="24"/>
                <w:szCs w:val="24"/>
                <w:lang w:val="uk-UA"/>
              </w:rPr>
              <w:t>очікуваних</w:t>
            </w:r>
            <w:r w:rsidRPr="00313E19">
              <w:rPr>
                <w:sz w:val="24"/>
                <w:szCs w:val="24"/>
                <w:lang w:val="uk-UA"/>
              </w:rPr>
              <w:t xml:space="preserve"> показників надходжень податків, зборів та інших платежів (далі </w:t>
            </w:r>
            <w:r w:rsidR="00297C16" w:rsidRPr="00313E19">
              <w:rPr>
                <w:sz w:val="24"/>
                <w:szCs w:val="24"/>
                <w:lang w:val="uk-UA"/>
              </w:rPr>
              <w:t>–</w:t>
            </w:r>
            <w:r w:rsidRPr="00313E19">
              <w:rPr>
                <w:sz w:val="24"/>
                <w:szCs w:val="24"/>
                <w:lang w:val="uk-UA"/>
              </w:rPr>
              <w:t xml:space="preserve"> платежі) до державного і місцевого бюджетів, єдиного внеску на загальнообов’язкове державне соціальне страхування (далі – єдиний внесок) у розрізі структурних підрозділів Головного управління ДПС у Харківській області (далі – ГУ ДПС) з урахуванням усіх наявних резервів. </w:t>
            </w:r>
          </w:p>
          <w:p w:rsidR="00E46CD9" w:rsidRPr="00313E19" w:rsidRDefault="00E46CD9" w:rsidP="006A3C65">
            <w:pPr>
              <w:keepNext/>
              <w:keepLines/>
              <w:tabs>
                <w:tab w:val="left" w:pos="9214"/>
              </w:tabs>
              <w:ind w:firstLine="274"/>
              <w:jc w:val="both"/>
              <w:rPr>
                <w:sz w:val="24"/>
                <w:szCs w:val="24"/>
                <w:lang w:val="uk-UA"/>
              </w:rPr>
            </w:pPr>
            <w:r w:rsidRPr="00313E19">
              <w:rPr>
                <w:sz w:val="24"/>
                <w:szCs w:val="24"/>
                <w:lang w:val="uk-UA"/>
              </w:rPr>
              <w:t>Здійснення моніторингу надходження платежів (моніторинг виконання показників)</w:t>
            </w:r>
          </w:p>
          <w:p w:rsidR="00E46CD9" w:rsidRPr="00313E19" w:rsidRDefault="00E46CD9" w:rsidP="006A3C65">
            <w:pPr>
              <w:keepNext/>
              <w:keepLines/>
              <w:tabs>
                <w:tab w:val="left" w:pos="9214"/>
              </w:tabs>
              <w:ind w:firstLine="274"/>
              <w:jc w:val="both"/>
              <w:rPr>
                <w:sz w:val="24"/>
                <w:szCs w:val="24"/>
                <w:lang w:val="uk-UA"/>
              </w:rPr>
            </w:pPr>
          </w:p>
        </w:tc>
        <w:tc>
          <w:tcPr>
            <w:tcW w:w="688" w:type="pct"/>
            <w:shd w:val="clear" w:color="auto" w:fill="auto"/>
          </w:tcPr>
          <w:p w:rsidR="00E46CD9" w:rsidRPr="00313E19" w:rsidRDefault="00E46CD9" w:rsidP="006A3C65">
            <w:pPr>
              <w:keepNext/>
              <w:keepLines/>
              <w:tabs>
                <w:tab w:val="left" w:pos="9214"/>
              </w:tabs>
              <w:rPr>
                <w:sz w:val="24"/>
                <w:szCs w:val="24"/>
                <w:lang w:val="uk-UA"/>
              </w:rPr>
            </w:pPr>
            <w:r w:rsidRPr="00313E19">
              <w:rPr>
                <w:sz w:val="24"/>
                <w:szCs w:val="24"/>
                <w:lang w:val="uk-UA"/>
              </w:rPr>
              <w:t xml:space="preserve">Управління економічного аналізу, управління оподаткування юридичних осіб, управління оподаткування фізичних осіб, </w:t>
            </w:r>
          </w:p>
          <w:p w:rsidR="00E46CD9" w:rsidRPr="00313E19" w:rsidRDefault="00E46CD9" w:rsidP="006A3C65">
            <w:pPr>
              <w:keepNext/>
              <w:keepLines/>
              <w:tabs>
                <w:tab w:val="left" w:pos="9214"/>
              </w:tabs>
              <w:rPr>
                <w:sz w:val="24"/>
                <w:szCs w:val="24"/>
                <w:lang w:val="uk-UA"/>
              </w:rPr>
            </w:pPr>
            <w:r w:rsidRPr="00313E19">
              <w:rPr>
                <w:sz w:val="24"/>
                <w:szCs w:val="24"/>
                <w:lang w:val="uk-UA"/>
              </w:rPr>
              <w:t xml:space="preserve">управління по роботі з податковим боргом, </w:t>
            </w:r>
          </w:p>
          <w:p w:rsidR="00E46CD9" w:rsidRPr="00313E19" w:rsidRDefault="00E46CD9" w:rsidP="006A3C65">
            <w:pPr>
              <w:keepNext/>
              <w:keepLines/>
              <w:tabs>
                <w:tab w:val="left" w:pos="9214"/>
              </w:tabs>
              <w:rPr>
                <w:sz w:val="24"/>
                <w:szCs w:val="24"/>
                <w:lang w:val="uk-UA"/>
              </w:rPr>
            </w:pPr>
            <w:r w:rsidRPr="00313E19">
              <w:rPr>
                <w:sz w:val="24"/>
                <w:szCs w:val="24"/>
                <w:lang w:val="uk-UA"/>
              </w:rPr>
              <w:t>управління контролю за підакцизними товарами,</w:t>
            </w:r>
          </w:p>
          <w:p w:rsidR="00E46CD9" w:rsidRPr="00313E19" w:rsidRDefault="00E46CD9" w:rsidP="006A3C65">
            <w:pPr>
              <w:keepNext/>
              <w:keepLines/>
              <w:tabs>
                <w:tab w:val="left" w:pos="9214"/>
              </w:tabs>
              <w:rPr>
                <w:sz w:val="24"/>
                <w:szCs w:val="24"/>
                <w:lang w:val="uk-UA"/>
              </w:rPr>
            </w:pPr>
            <w:r w:rsidRPr="00313E19">
              <w:rPr>
                <w:sz w:val="24"/>
                <w:szCs w:val="24"/>
                <w:lang w:val="uk-UA"/>
              </w:rPr>
              <w:t>структурні підрозділи</w:t>
            </w:r>
          </w:p>
        </w:tc>
        <w:tc>
          <w:tcPr>
            <w:tcW w:w="443" w:type="pct"/>
            <w:shd w:val="clear" w:color="auto" w:fill="auto"/>
          </w:tcPr>
          <w:p w:rsidR="00E46CD9" w:rsidRPr="00313E19" w:rsidRDefault="00E46CD9" w:rsidP="006A3C65">
            <w:pPr>
              <w:keepNext/>
              <w:keepLines/>
              <w:tabs>
                <w:tab w:val="left" w:pos="9214"/>
              </w:tabs>
              <w:ind w:right="22"/>
              <w:jc w:val="both"/>
              <w:rPr>
                <w:noProof/>
                <w:sz w:val="24"/>
                <w:szCs w:val="24"/>
                <w:lang w:val="uk-UA"/>
              </w:rPr>
            </w:pPr>
            <w:r w:rsidRPr="00313E19">
              <w:rPr>
                <w:noProof/>
                <w:sz w:val="24"/>
                <w:szCs w:val="24"/>
                <w:lang w:val="uk-UA"/>
              </w:rPr>
              <w:t>Протягом півріччя</w:t>
            </w:r>
          </w:p>
        </w:tc>
        <w:tc>
          <w:tcPr>
            <w:tcW w:w="2260" w:type="pct"/>
          </w:tcPr>
          <w:p w:rsidR="009E7820" w:rsidRPr="009F3DFF" w:rsidRDefault="009E7820" w:rsidP="006A3C65">
            <w:pPr>
              <w:keepNext/>
              <w:keepLines/>
              <w:tabs>
                <w:tab w:val="left" w:pos="9214"/>
              </w:tabs>
              <w:ind w:right="22" w:firstLine="317"/>
              <w:jc w:val="both"/>
              <w:rPr>
                <w:sz w:val="24"/>
                <w:szCs w:val="24"/>
                <w:lang w:val="uk-UA"/>
              </w:rPr>
            </w:pPr>
            <w:r w:rsidRPr="00313E19">
              <w:rPr>
                <w:sz w:val="24"/>
                <w:szCs w:val="24"/>
                <w:lang w:val="uk-UA"/>
              </w:rPr>
              <w:t xml:space="preserve">Розраховані </w:t>
            </w:r>
            <w:r w:rsidRPr="00313E19">
              <w:rPr>
                <w:noProof/>
                <w:sz w:val="24"/>
                <w:szCs w:val="24"/>
                <w:lang w:val="uk-UA"/>
              </w:rPr>
              <w:t>очікувані</w:t>
            </w:r>
            <w:r w:rsidRPr="00313E19">
              <w:rPr>
                <w:sz w:val="24"/>
                <w:szCs w:val="24"/>
                <w:lang w:val="uk-UA"/>
              </w:rPr>
              <w:t xml:space="preserve"> показники надходження у розрізі бюджетів усіх рівнів, податків, зборів та інших платежів і </w:t>
            </w:r>
            <w:r w:rsidRPr="009F3DFF">
              <w:rPr>
                <w:sz w:val="24"/>
                <w:szCs w:val="24"/>
                <w:lang w:val="uk-UA"/>
              </w:rPr>
              <w:t xml:space="preserve">бюджетоформуючих платників податків, </w:t>
            </w:r>
            <w:r w:rsidRPr="009F3DFF">
              <w:rPr>
                <w:bCs/>
                <w:spacing w:val="-3"/>
                <w:sz w:val="24"/>
                <w:szCs w:val="24"/>
                <w:lang w:val="uk-UA"/>
              </w:rPr>
              <w:t>єдиного внеску</w:t>
            </w:r>
            <w:r w:rsidR="00962A3C" w:rsidRPr="009F3DFF">
              <w:rPr>
                <w:bCs/>
                <w:spacing w:val="-3"/>
                <w:sz w:val="24"/>
                <w:szCs w:val="24"/>
                <w:lang w:val="uk-UA"/>
              </w:rPr>
              <w:t>,</w:t>
            </w:r>
            <w:r w:rsidRPr="009F3DFF">
              <w:rPr>
                <w:bCs/>
                <w:spacing w:val="-3"/>
                <w:sz w:val="24"/>
                <w:szCs w:val="24"/>
                <w:lang w:val="uk-UA"/>
              </w:rPr>
              <w:t xml:space="preserve"> </w:t>
            </w:r>
            <w:r w:rsidR="00962A3C" w:rsidRPr="009F3DFF">
              <w:rPr>
                <w:bCs/>
                <w:spacing w:val="-3"/>
                <w:sz w:val="24"/>
                <w:szCs w:val="24"/>
                <w:lang w:val="uk-UA"/>
              </w:rPr>
              <w:t>які</w:t>
            </w:r>
            <w:r w:rsidRPr="009F3DFF">
              <w:rPr>
                <w:bCs/>
                <w:spacing w:val="-3"/>
                <w:sz w:val="24"/>
                <w:szCs w:val="24"/>
                <w:lang w:val="uk-UA"/>
              </w:rPr>
              <w:t xml:space="preserve"> </w:t>
            </w:r>
            <w:r w:rsidRPr="009F3DFF">
              <w:rPr>
                <w:sz w:val="24"/>
                <w:szCs w:val="24"/>
                <w:lang w:val="uk-UA"/>
              </w:rPr>
              <w:t xml:space="preserve">щоденно надавались </w:t>
            </w:r>
            <w:r w:rsidR="00363679" w:rsidRPr="009F3DFF">
              <w:rPr>
                <w:sz w:val="24"/>
                <w:szCs w:val="24"/>
                <w:lang w:val="uk-UA"/>
              </w:rPr>
              <w:t>керівництву ГУ </w:t>
            </w:r>
            <w:r w:rsidRPr="009F3DFF">
              <w:rPr>
                <w:sz w:val="24"/>
                <w:szCs w:val="24"/>
                <w:lang w:val="uk-UA"/>
              </w:rPr>
              <w:t xml:space="preserve">ДПС та до </w:t>
            </w:r>
            <w:r w:rsidR="00363679" w:rsidRPr="009F3DFF">
              <w:rPr>
                <w:sz w:val="24"/>
                <w:szCs w:val="24"/>
                <w:lang w:val="uk-UA"/>
              </w:rPr>
              <w:t xml:space="preserve">Державної податкової служби України </w:t>
            </w:r>
            <w:r w:rsidRPr="009F3DFF">
              <w:rPr>
                <w:sz w:val="24"/>
                <w:szCs w:val="24"/>
                <w:lang w:val="uk-UA"/>
              </w:rPr>
              <w:t>у терміни, визначені наказом ДПС від 23.11.2022 №</w:t>
            </w:r>
            <w:r w:rsidR="00363679" w:rsidRPr="009F3DFF">
              <w:rPr>
                <w:sz w:val="24"/>
                <w:szCs w:val="24"/>
                <w:lang w:val="uk-UA"/>
              </w:rPr>
              <w:t> </w:t>
            </w:r>
            <w:r w:rsidRPr="009F3DFF">
              <w:rPr>
                <w:sz w:val="24"/>
                <w:szCs w:val="24"/>
                <w:lang w:val="uk-UA"/>
              </w:rPr>
              <w:t xml:space="preserve">863 “Про організацію роботи Державної податкової служби </w:t>
            </w:r>
            <w:r w:rsidR="004C70BD" w:rsidRPr="009F3DFF">
              <w:rPr>
                <w:sz w:val="24"/>
                <w:szCs w:val="24"/>
                <w:lang w:val="uk-UA"/>
              </w:rPr>
              <w:t xml:space="preserve">України </w:t>
            </w:r>
            <w:r w:rsidRPr="009F3DFF">
              <w:rPr>
                <w:sz w:val="24"/>
                <w:szCs w:val="24"/>
                <w:lang w:val="uk-UA"/>
              </w:rPr>
              <w:t>з визначення показників доходів та надходжень платежів»</w:t>
            </w:r>
            <w:r w:rsidR="00962A3C" w:rsidRPr="009F3DFF">
              <w:rPr>
                <w:sz w:val="24"/>
                <w:szCs w:val="24"/>
                <w:lang w:val="uk-UA"/>
              </w:rPr>
              <w:t>,</w:t>
            </w:r>
            <w:r w:rsidRPr="009F3DFF">
              <w:rPr>
                <w:sz w:val="24"/>
                <w:szCs w:val="24"/>
                <w:lang w:val="uk-UA"/>
              </w:rPr>
              <w:t xml:space="preserve"> із змінами</w:t>
            </w:r>
            <w:r w:rsidR="005525F5" w:rsidRPr="009F3DFF">
              <w:rPr>
                <w:sz w:val="24"/>
                <w:szCs w:val="24"/>
                <w:lang w:val="uk-UA"/>
              </w:rPr>
              <w:t xml:space="preserve">. </w:t>
            </w:r>
          </w:p>
          <w:p w:rsidR="00363679" w:rsidRPr="009F3DFF" w:rsidRDefault="009E7820" w:rsidP="006A3C65">
            <w:pPr>
              <w:keepNext/>
              <w:keepLines/>
              <w:tabs>
                <w:tab w:val="left" w:pos="9214"/>
              </w:tabs>
              <w:ind w:right="22" w:firstLine="317"/>
              <w:jc w:val="both"/>
              <w:rPr>
                <w:sz w:val="24"/>
                <w:szCs w:val="24"/>
                <w:lang w:val="uk-UA"/>
              </w:rPr>
            </w:pPr>
            <w:r w:rsidRPr="009F3DFF">
              <w:rPr>
                <w:sz w:val="24"/>
                <w:szCs w:val="24"/>
                <w:lang w:val="uk-UA"/>
              </w:rPr>
              <w:t xml:space="preserve">До ДПС надано </w:t>
            </w:r>
            <w:r w:rsidR="00A226E0" w:rsidRPr="009F3DFF">
              <w:rPr>
                <w:sz w:val="24"/>
                <w:szCs w:val="24"/>
                <w:lang w:val="uk-UA"/>
              </w:rPr>
              <w:t>9</w:t>
            </w:r>
            <w:r w:rsidR="00DA3DFB" w:rsidRPr="009F3DFF">
              <w:rPr>
                <w:sz w:val="24"/>
                <w:szCs w:val="24"/>
              </w:rPr>
              <w:t>0</w:t>
            </w:r>
            <w:r w:rsidR="004251A9" w:rsidRPr="009F3DFF">
              <w:rPr>
                <w:sz w:val="24"/>
                <w:szCs w:val="24"/>
                <w:lang w:val="uk-UA"/>
              </w:rPr>
              <w:t xml:space="preserve"> контрольних завдання</w:t>
            </w:r>
            <w:r w:rsidRPr="009F3DFF">
              <w:rPr>
                <w:sz w:val="24"/>
                <w:szCs w:val="24"/>
                <w:lang w:val="uk-UA"/>
              </w:rPr>
              <w:t xml:space="preserve"> з питання прогнозування доходної частини бюджетів усіх рівнів.</w:t>
            </w:r>
          </w:p>
          <w:p w:rsidR="00126E4E" w:rsidRPr="009F3DFF" w:rsidRDefault="009E7820" w:rsidP="006A3C65">
            <w:pPr>
              <w:keepNext/>
              <w:keepLines/>
              <w:ind w:right="22" w:firstLine="317"/>
              <w:jc w:val="both"/>
              <w:rPr>
                <w:sz w:val="24"/>
                <w:szCs w:val="24"/>
                <w:lang w:val="uk-UA"/>
              </w:rPr>
            </w:pPr>
            <w:r w:rsidRPr="009F3DFF">
              <w:rPr>
                <w:sz w:val="24"/>
                <w:szCs w:val="24"/>
                <w:lang w:val="uk-UA"/>
              </w:rPr>
              <w:t xml:space="preserve">Розроблені та доведені до структурних підрозділів показники доходів до державного і місцевого бюджетів, єдиного внеску з урахуванням </w:t>
            </w:r>
            <w:r w:rsidR="00E81A99" w:rsidRPr="009F3DFF">
              <w:rPr>
                <w:sz w:val="24"/>
                <w:szCs w:val="24"/>
                <w:lang w:val="uk-UA"/>
              </w:rPr>
              <w:t>усіх наявних резервів (</w:t>
            </w:r>
            <w:r w:rsidR="00126E4E" w:rsidRPr="009F3DFF">
              <w:rPr>
                <w:sz w:val="24"/>
                <w:szCs w:val="24"/>
                <w:lang w:val="uk-UA"/>
              </w:rPr>
              <w:t>накази ГУ ДПС:</w:t>
            </w:r>
            <w:r w:rsidR="00DA3DFB" w:rsidRPr="009F3DFF">
              <w:rPr>
                <w:sz w:val="24"/>
                <w:szCs w:val="24"/>
                <w:lang w:val="uk-UA"/>
              </w:rPr>
              <w:t xml:space="preserve"> від 15.01.2024 №</w:t>
            </w:r>
            <w:r w:rsidR="00DA3DFB" w:rsidRPr="009F3DFF">
              <w:rPr>
                <w:sz w:val="24"/>
                <w:szCs w:val="24"/>
                <w:lang w:val="en-US"/>
              </w:rPr>
              <w:t> </w:t>
            </w:r>
            <w:r w:rsidR="00DA3DFB" w:rsidRPr="009F3DFF">
              <w:rPr>
                <w:sz w:val="24"/>
                <w:szCs w:val="24"/>
                <w:lang w:val="uk-UA"/>
              </w:rPr>
              <w:t>17; від 12.02.2024 №</w:t>
            </w:r>
            <w:r w:rsidR="00DA3DFB" w:rsidRPr="009F3DFF">
              <w:rPr>
                <w:sz w:val="24"/>
                <w:szCs w:val="24"/>
                <w:lang w:val="en-US"/>
              </w:rPr>
              <w:t> </w:t>
            </w:r>
            <w:r w:rsidR="00DA3DFB" w:rsidRPr="009F3DFF">
              <w:rPr>
                <w:sz w:val="24"/>
                <w:szCs w:val="24"/>
                <w:lang w:val="uk-UA"/>
              </w:rPr>
              <w:t>79; від 11.03.2024 №</w:t>
            </w:r>
            <w:r w:rsidR="00DA3DFB" w:rsidRPr="009F3DFF">
              <w:rPr>
                <w:sz w:val="24"/>
                <w:szCs w:val="24"/>
                <w:lang w:val="en-US"/>
              </w:rPr>
              <w:t> </w:t>
            </w:r>
            <w:r w:rsidR="00DA3DFB" w:rsidRPr="009F3DFF">
              <w:rPr>
                <w:sz w:val="24"/>
                <w:szCs w:val="24"/>
                <w:lang w:val="uk-UA"/>
              </w:rPr>
              <w:t>114; від 16.04.2024 №</w:t>
            </w:r>
            <w:r w:rsidR="00DA3DFB" w:rsidRPr="009F3DFF">
              <w:rPr>
                <w:sz w:val="24"/>
                <w:szCs w:val="24"/>
                <w:lang w:val="en-US"/>
              </w:rPr>
              <w:t> </w:t>
            </w:r>
            <w:r w:rsidR="00DA3DFB" w:rsidRPr="009F3DFF">
              <w:rPr>
                <w:sz w:val="24"/>
                <w:szCs w:val="24"/>
                <w:lang w:val="uk-UA"/>
              </w:rPr>
              <w:t>170; від 09.05.2024 №</w:t>
            </w:r>
            <w:r w:rsidR="00DA3DFB" w:rsidRPr="009F3DFF">
              <w:rPr>
                <w:sz w:val="24"/>
                <w:szCs w:val="24"/>
                <w:lang w:val="en-US"/>
              </w:rPr>
              <w:t> </w:t>
            </w:r>
            <w:r w:rsidR="00DA3DFB" w:rsidRPr="009F3DFF">
              <w:rPr>
                <w:sz w:val="24"/>
                <w:szCs w:val="24"/>
                <w:lang w:val="uk-UA"/>
              </w:rPr>
              <w:t>197; від 12.06.2024 № 246</w:t>
            </w:r>
            <w:r w:rsidR="00126E4E" w:rsidRPr="009F3DFF">
              <w:rPr>
                <w:sz w:val="24"/>
                <w:szCs w:val="24"/>
                <w:lang w:val="uk-UA"/>
              </w:rPr>
              <w:t>). Розроблен</w:t>
            </w:r>
            <w:r w:rsidR="00DA3DFB" w:rsidRPr="009F3DFF">
              <w:rPr>
                <w:sz w:val="24"/>
                <w:szCs w:val="24"/>
                <w:lang w:val="uk-UA"/>
              </w:rPr>
              <w:t>ий наказ</w:t>
            </w:r>
            <w:r w:rsidR="000C390C" w:rsidRPr="009F3DFF">
              <w:rPr>
                <w:sz w:val="24"/>
                <w:szCs w:val="24"/>
                <w:lang w:val="uk-UA"/>
              </w:rPr>
              <w:t xml:space="preserve"> ГУ ДПС</w:t>
            </w:r>
            <w:r w:rsidR="00126E4E" w:rsidRPr="009F3DFF">
              <w:rPr>
                <w:sz w:val="24"/>
                <w:szCs w:val="24"/>
                <w:lang w:val="uk-UA"/>
              </w:rPr>
              <w:t xml:space="preserve"> щодо уточ</w:t>
            </w:r>
            <w:r w:rsidR="00DA3DFB" w:rsidRPr="009F3DFF">
              <w:rPr>
                <w:sz w:val="24"/>
                <w:szCs w:val="24"/>
                <w:lang w:val="uk-UA"/>
              </w:rPr>
              <w:t>нених показників доходів: від 11</w:t>
            </w:r>
            <w:r w:rsidR="00126E4E" w:rsidRPr="009F3DFF">
              <w:rPr>
                <w:sz w:val="24"/>
                <w:szCs w:val="24"/>
                <w:lang w:val="uk-UA"/>
              </w:rPr>
              <w:t>.0</w:t>
            </w:r>
            <w:r w:rsidR="00DA3DFB" w:rsidRPr="009F3DFF">
              <w:rPr>
                <w:sz w:val="24"/>
                <w:szCs w:val="24"/>
                <w:lang w:val="uk-UA"/>
              </w:rPr>
              <w:t>3</w:t>
            </w:r>
            <w:r w:rsidR="00126E4E" w:rsidRPr="009F3DFF">
              <w:rPr>
                <w:sz w:val="24"/>
                <w:szCs w:val="24"/>
                <w:lang w:val="uk-UA"/>
              </w:rPr>
              <w:t>.202</w:t>
            </w:r>
            <w:r w:rsidR="00DA3DFB" w:rsidRPr="009F3DFF">
              <w:rPr>
                <w:sz w:val="24"/>
                <w:szCs w:val="24"/>
                <w:lang w:val="uk-UA"/>
              </w:rPr>
              <w:t>4 № 113</w:t>
            </w:r>
            <w:r w:rsidR="00126E4E" w:rsidRPr="009F3DFF">
              <w:rPr>
                <w:sz w:val="24"/>
                <w:szCs w:val="24"/>
                <w:lang w:val="uk-UA"/>
              </w:rPr>
              <w:t>.</w:t>
            </w:r>
          </w:p>
          <w:p w:rsidR="00126E4E" w:rsidRPr="00313E19" w:rsidRDefault="00DA3DFB" w:rsidP="006A3C65">
            <w:pPr>
              <w:keepNext/>
              <w:keepLines/>
              <w:ind w:firstLine="317"/>
              <w:jc w:val="both"/>
              <w:rPr>
                <w:sz w:val="24"/>
                <w:szCs w:val="24"/>
                <w:lang w:val="uk-UA"/>
              </w:rPr>
            </w:pPr>
            <w:r w:rsidRPr="009F3DFF">
              <w:rPr>
                <w:sz w:val="24"/>
                <w:szCs w:val="24"/>
                <w:lang w:val="uk-UA"/>
              </w:rPr>
              <w:t>За підсумками першого півріччя 2024 року виконання доведеного показника доходів державного бюджету склало 100  відс., у т.ч. загального фонду Державного бюджету України – 99,7 відс. (завдання – 17 637,9 млн грн, факт –         17  593,0 млн грн,</w:t>
            </w:r>
            <w:r w:rsidRPr="00313E19">
              <w:rPr>
                <w:sz w:val="24"/>
                <w:szCs w:val="24"/>
                <w:lang w:val="uk-UA"/>
              </w:rPr>
              <w:t xml:space="preserve"> недобір 44,9 млн гривень). </w:t>
            </w:r>
            <w:r w:rsidR="00126E4E" w:rsidRPr="00313E19">
              <w:rPr>
                <w:sz w:val="24"/>
                <w:szCs w:val="24"/>
                <w:lang w:val="uk-UA"/>
              </w:rPr>
              <w:t>Без урахування рентних платежів показник доходів виконано на 1</w:t>
            </w:r>
            <w:r w:rsidRPr="00313E19">
              <w:rPr>
                <w:sz w:val="24"/>
                <w:szCs w:val="24"/>
                <w:lang w:val="uk-UA"/>
              </w:rPr>
              <w:t>1</w:t>
            </w:r>
            <w:r w:rsidR="00126E4E" w:rsidRPr="00313E19">
              <w:rPr>
                <w:sz w:val="24"/>
                <w:szCs w:val="24"/>
                <w:lang w:val="uk-UA"/>
              </w:rPr>
              <w:t>4</w:t>
            </w:r>
            <w:r w:rsidRPr="00313E19">
              <w:rPr>
                <w:sz w:val="24"/>
                <w:szCs w:val="24"/>
                <w:lang w:val="uk-UA"/>
              </w:rPr>
              <w:t>,7</w:t>
            </w:r>
            <w:r w:rsidR="00126E4E" w:rsidRPr="00313E19">
              <w:rPr>
                <w:sz w:val="24"/>
                <w:szCs w:val="24"/>
                <w:lang w:val="uk-UA"/>
              </w:rPr>
              <w:t xml:space="preserve"> відс. (завдання – </w:t>
            </w:r>
            <w:r w:rsidRPr="00313E19">
              <w:rPr>
                <w:sz w:val="24"/>
                <w:szCs w:val="24"/>
                <w:lang w:val="uk-UA"/>
              </w:rPr>
              <w:t>9</w:t>
            </w:r>
            <w:r w:rsidR="00126E4E" w:rsidRPr="00313E19">
              <w:rPr>
                <w:sz w:val="24"/>
                <w:szCs w:val="24"/>
                <w:lang w:val="uk-UA"/>
              </w:rPr>
              <w:t> </w:t>
            </w:r>
            <w:r w:rsidRPr="00313E19">
              <w:rPr>
                <w:sz w:val="24"/>
                <w:szCs w:val="24"/>
                <w:lang w:val="uk-UA"/>
              </w:rPr>
              <w:t>397</w:t>
            </w:r>
            <w:r w:rsidR="00126E4E" w:rsidRPr="00313E19">
              <w:rPr>
                <w:sz w:val="24"/>
                <w:szCs w:val="24"/>
                <w:lang w:val="uk-UA"/>
              </w:rPr>
              <w:t>,</w:t>
            </w:r>
            <w:r w:rsidRPr="00313E19">
              <w:rPr>
                <w:sz w:val="24"/>
                <w:szCs w:val="24"/>
                <w:lang w:val="uk-UA"/>
              </w:rPr>
              <w:t>8</w:t>
            </w:r>
            <w:r w:rsidR="00126E4E" w:rsidRPr="00313E19">
              <w:rPr>
                <w:sz w:val="24"/>
                <w:szCs w:val="24"/>
                <w:lang w:val="uk-UA"/>
              </w:rPr>
              <w:t xml:space="preserve"> млн грн, факт – </w:t>
            </w:r>
            <w:r w:rsidRPr="00313E19">
              <w:rPr>
                <w:sz w:val="24"/>
                <w:szCs w:val="24"/>
                <w:lang w:val="uk-UA"/>
              </w:rPr>
              <w:t>10</w:t>
            </w:r>
            <w:r w:rsidR="00126E4E" w:rsidRPr="00313E19">
              <w:rPr>
                <w:sz w:val="24"/>
                <w:szCs w:val="24"/>
                <w:lang w:val="uk-UA"/>
              </w:rPr>
              <w:t> </w:t>
            </w:r>
            <w:r w:rsidRPr="00313E19">
              <w:rPr>
                <w:sz w:val="24"/>
                <w:szCs w:val="24"/>
                <w:lang w:val="uk-UA"/>
              </w:rPr>
              <w:t>783</w:t>
            </w:r>
            <w:r w:rsidR="00126E4E" w:rsidRPr="00313E19">
              <w:rPr>
                <w:sz w:val="24"/>
                <w:szCs w:val="24"/>
                <w:lang w:val="uk-UA"/>
              </w:rPr>
              <w:t>,</w:t>
            </w:r>
            <w:r w:rsidRPr="00313E19">
              <w:rPr>
                <w:sz w:val="24"/>
                <w:szCs w:val="24"/>
                <w:lang w:val="uk-UA"/>
              </w:rPr>
              <w:t>4</w:t>
            </w:r>
            <w:r w:rsidR="00126E4E" w:rsidRPr="00313E19">
              <w:rPr>
                <w:sz w:val="24"/>
                <w:szCs w:val="24"/>
                <w:lang w:val="uk-UA"/>
              </w:rPr>
              <w:t xml:space="preserve"> млн грн), понад </w:t>
            </w:r>
            <w:r w:rsidR="00126E4E" w:rsidRPr="00313E19">
              <w:rPr>
                <w:sz w:val="24"/>
                <w:szCs w:val="24"/>
                <w:lang w:val="uk-UA"/>
              </w:rPr>
              <w:lastRenderedPageBreak/>
              <w:t xml:space="preserve">завдання забезпечені надходження в сумі </w:t>
            </w:r>
            <w:r w:rsidRPr="00313E19">
              <w:rPr>
                <w:sz w:val="24"/>
                <w:szCs w:val="24"/>
                <w:lang w:val="uk-UA"/>
              </w:rPr>
              <w:t>1 385,6 </w:t>
            </w:r>
            <w:r w:rsidR="00126E4E" w:rsidRPr="00313E19">
              <w:rPr>
                <w:sz w:val="24"/>
                <w:szCs w:val="24"/>
                <w:lang w:val="uk-UA"/>
              </w:rPr>
              <w:t>млн</w:t>
            </w:r>
            <w:r w:rsidRPr="00313E19">
              <w:rPr>
                <w:sz w:val="24"/>
                <w:szCs w:val="24"/>
                <w:lang w:val="uk-UA"/>
              </w:rPr>
              <w:t> </w:t>
            </w:r>
            <w:r w:rsidR="00126E4E" w:rsidRPr="00313E19">
              <w:rPr>
                <w:sz w:val="24"/>
                <w:szCs w:val="24"/>
                <w:lang w:val="uk-UA"/>
              </w:rPr>
              <w:t>гривень. Темп росту зібраних платежів до відповідного періоду минулого року – 13</w:t>
            </w:r>
            <w:r w:rsidRPr="00313E19">
              <w:rPr>
                <w:sz w:val="24"/>
                <w:szCs w:val="24"/>
                <w:lang w:val="uk-UA"/>
              </w:rPr>
              <w:t>2,9 відс., приріст – 2</w:t>
            </w:r>
            <w:r w:rsidR="00126E4E" w:rsidRPr="00313E19">
              <w:rPr>
                <w:sz w:val="24"/>
                <w:szCs w:val="24"/>
                <w:lang w:val="uk-UA"/>
              </w:rPr>
              <w:t> 6</w:t>
            </w:r>
            <w:r w:rsidRPr="00313E19">
              <w:rPr>
                <w:sz w:val="24"/>
                <w:szCs w:val="24"/>
                <w:lang w:val="uk-UA"/>
              </w:rPr>
              <w:t>71</w:t>
            </w:r>
            <w:r w:rsidR="00126E4E" w:rsidRPr="00313E19">
              <w:rPr>
                <w:sz w:val="24"/>
                <w:szCs w:val="24"/>
                <w:lang w:val="uk-UA"/>
              </w:rPr>
              <w:t>,</w:t>
            </w:r>
            <w:r w:rsidRPr="00313E19">
              <w:rPr>
                <w:sz w:val="24"/>
                <w:szCs w:val="24"/>
                <w:lang w:val="uk-UA"/>
              </w:rPr>
              <w:t>0</w:t>
            </w:r>
            <w:r w:rsidR="00126E4E" w:rsidRPr="00313E19">
              <w:rPr>
                <w:sz w:val="24"/>
                <w:szCs w:val="24"/>
                <w:lang w:val="uk-UA"/>
              </w:rPr>
              <w:t> млн гривень.</w:t>
            </w:r>
          </w:p>
          <w:p w:rsidR="00DA3DFB" w:rsidRPr="00313E19" w:rsidRDefault="00DA3DFB" w:rsidP="006A3C65">
            <w:pPr>
              <w:keepNext/>
              <w:keepLines/>
              <w:tabs>
                <w:tab w:val="left" w:pos="9214"/>
              </w:tabs>
              <w:ind w:firstLine="315"/>
              <w:jc w:val="both"/>
              <w:rPr>
                <w:sz w:val="24"/>
                <w:szCs w:val="24"/>
                <w:lang w:val="uk-UA"/>
              </w:rPr>
            </w:pPr>
            <w:r w:rsidRPr="00313E19">
              <w:rPr>
                <w:sz w:val="24"/>
                <w:szCs w:val="24"/>
                <w:lang w:val="uk-UA"/>
              </w:rPr>
              <w:t>Невиконання показника пояснюється, в основному, зростанням курсу долару США до фактичної ціни реалізації за газ для формування реєстру природного газу для побутових споживачів, що впливає на зменшення надходжень бюджетоформуючими платниками та відсутністю бази оподаткування у необхідних обсягах по рентній платі за користування надрами для видобування нафти, природного газу та газового конденсату. Так, задекларовані податкові зобов’язання по рентним платежам (нафта, газ, конденсат) до державного бюджету у              січні</w:t>
            </w:r>
            <w:r w:rsidR="00BC0C11" w:rsidRPr="00D40778">
              <w:rPr>
                <w:sz w:val="24"/>
                <w:szCs w:val="24"/>
                <w:lang w:val="uk-UA"/>
              </w:rPr>
              <w:t>-</w:t>
            </w:r>
            <w:r w:rsidRPr="00313E19">
              <w:rPr>
                <w:sz w:val="24"/>
                <w:szCs w:val="24"/>
                <w:lang w:val="uk-UA"/>
              </w:rPr>
              <w:t xml:space="preserve">червні 2024 року складають 6 341,2 млн грн або лише 81 відс. від доведеного завдання. Надходження по рентним платежам забезпечено на суму 6 809,5 млн грн або на 76,9 відс. показника доходів (недобір – 1 430,5 млн гривень). Також, значним фактором недобору є ануляція дозволів на видобуток природного газу та конденсату по окремим платникам. </w:t>
            </w:r>
          </w:p>
          <w:p w:rsidR="009E7820" w:rsidRPr="00313E19" w:rsidRDefault="009E7820" w:rsidP="006A3C65">
            <w:pPr>
              <w:keepNext/>
              <w:keepLines/>
              <w:tabs>
                <w:tab w:val="left" w:pos="9214"/>
              </w:tabs>
              <w:ind w:firstLine="315"/>
              <w:jc w:val="both"/>
              <w:rPr>
                <w:sz w:val="24"/>
                <w:szCs w:val="24"/>
                <w:lang w:val="uk-UA"/>
              </w:rPr>
            </w:pPr>
            <w:r w:rsidRPr="00313E19">
              <w:rPr>
                <w:sz w:val="24"/>
                <w:szCs w:val="24"/>
                <w:lang w:val="uk-UA"/>
              </w:rPr>
              <w:t xml:space="preserve">У звітному періоді за основними бюджетоформуючими податками і зборами загального фонду державного бюджету забезпечено виконання доведених показників доходів на такому рівні: </w:t>
            </w:r>
          </w:p>
          <w:p w:rsidR="00DE0A9F" w:rsidRPr="00313E19" w:rsidRDefault="00DE0A9F" w:rsidP="006A3C65">
            <w:pPr>
              <w:keepNext/>
              <w:keepLines/>
              <w:ind w:firstLine="317"/>
              <w:jc w:val="both"/>
              <w:rPr>
                <w:sz w:val="24"/>
                <w:szCs w:val="24"/>
                <w:lang w:val="uk-UA"/>
              </w:rPr>
            </w:pPr>
            <w:r w:rsidRPr="00313E19">
              <w:rPr>
                <w:sz w:val="24"/>
                <w:szCs w:val="24"/>
                <w:lang w:val="uk-UA"/>
              </w:rPr>
              <w:t>податок на прибуток – 1</w:t>
            </w:r>
            <w:r w:rsidR="002C6DBC" w:rsidRPr="00313E19">
              <w:rPr>
                <w:sz w:val="24"/>
                <w:szCs w:val="24"/>
                <w:lang w:val="uk-UA"/>
              </w:rPr>
              <w:t>69,2 відс. (додатково надійшло 675,4</w:t>
            </w:r>
            <w:r w:rsidRPr="00313E19">
              <w:rPr>
                <w:sz w:val="24"/>
                <w:szCs w:val="24"/>
                <w:lang w:val="uk-UA"/>
              </w:rPr>
              <w:t xml:space="preserve"> млн грн);</w:t>
            </w:r>
          </w:p>
          <w:p w:rsidR="00F47899" w:rsidRPr="00313E19" w:rsidRDefault="009E7820" w:rsidP="006A3C65">
            <w:pPr>
              <w:keepNext/>
              <w:keepLines/>
              <w:tabs>
                <w:tab w:val="left" w:pos="9214"/>
              </w:tabs>
              <w:ind w:firstLine="311"/>
              <w:jc w:val="both"/>
              <w:rPr>
                <w:sz w:val="24"/>
                <w:szCs w:val="24"/>
                <w:lang w:val="uk-UA"/>
              </w:rPr>
            </w:pPr>
            <w:r w:rsidRPr="00313E19">
              <w:rPr>
                <w:sz w:val="24"/>
                <w:szCs w:val="24"/>
                <w:lang w:val="uk-UA"/>
              </w:rPr>
              <w:t>податок на додану вартість </w:t>
            </w:r>
            <w:r w:rsidR="00F47899" w:rsidRPr="00313E19">
              <w:rPr>
                <w:sz w:val="24"/>
                <w:szCs w:val="24"/>
                <w:lang w:val="uk-UA"/>
              </w:rPr>
              <w:t>(далі – ПДВ)</w:t>
            </w:r>
            <w:r w:rsidR="00B4346D" w:rsidRPr="00313E19">
              <w:rPr>
                <w:sz w:val="24"/>
                <w:szCs w:val="24"/>
                <w:lang w:val="uk-UA"/>
              </w:rPr>
              <w:t xml:space="preserve"> </w:t>
            </w:r>
            <w:r w:rsidR="00DE0A9F" w:rsidRPr="00313E19">
              <w:rPr>
                <w:sz w:val="24"/>
                <w:szCs w:val="24"/>
                <w:lang w:val="uk-UA"/>
              </w:rPr>
              <w:t>– 10</w:t>
            </w:r>
            <w:r w:rsidR="002C6DBC" w:rsidRPr="00313E19">
              <w:rPr>
                <w:sz w:val="24"/>
                <w:szCs w:val="24"/>
                <w:lang w:val="uk-UA"/>
              </w:rPr>
              <w:t>9</w:t>
            </w:r>
            <w:r w:rsidR="00DE0A9F" w:rsidRPr="00313E19">
              <w:rPr>
                <w:sz w:val="24"/>
                <w:szCs w:val="24"/>
                <w:lang w:val="uk-UA"/>
              </w:rPr>
              <w:t>,</w:t>
            </w:r>
            <w:r w:rsidR="002C6DBC" w:rsidRPr="00313E19">
              <w:rPr>
                <w:sz w:val="24"/>
                <w:szCs w:val="24"/>
                <w:lang w:val="uk-UA"/>
              </w:rPr>
              <w:t>1</w:t>
            </w:r>
            <w:r w:rsidR="00F47899" w:rsidRPr="00313E19">
              <w:rPr>
                <w:sz w:val="24"/>
                <w:szCs w:val="24"/>
                <w:lang w:val="uk-UA"/>
              </w:rPr>
              <w:t> </w:t>
            </w:r>
            <w:r w:rsidRPr="00313E19">
              <w:rPr>
                <w:sz w:val="24"/>
                <w:szCs w:val="24"/>
                <w:lang w:val="uk-UA"/>
              </w:rPr>
              <w:t xml:space="preserve">відс. (додатково надійшло </w:t>
            </w:r>
            <w:r w:rsidR="002C6DBC" w:rsidRPr="00313E19">
              <w:rPr>
                <w:sz w:val="24"/>
                <w:szCs w:val="24"/>
                <w:lang w:val="uk-UA"/>
              </w:rPr>
              <w:t>4</w:t>
            </w:r>
            <w:r w:rsidRPr="00313E19">
              <w:rPr>
                <w:sz w:val="24"/>
                <w:szCs w:val="24"/>
                <w:lang w:val="uk-UA"/>
              </w:rPr>
              <w:t>4</w:t>
            </w:r>
            <w:r w:rsidR="002C6DBC" w:rsidRPr="00313E19">
              <w:rPr>
                <w:sz w:val="24"/>
                <w:szCs w:val="24"/>
                <w:lang w:val="uk-UA"/>
              </w:rPr>
              <w:t>6,9</w:t>
            </w:r>
            <w:r w:rsidRPr="00313E19">
              <w:rPr>
                <w:sz w:val="24"/>
                <w:szCs w:val="24"/>
                <w:lang w:val="uk-UA"/>
              </w:rPr>
              <w:t xml:space="preserve"> млн грн); </w:t>
            </w:r>
          </w:p>
          <w:p w:rsidR="002C6DBC" w:rsidRPr="00313E19" w:rsidRDefault="002C6DBC" w:rsidP="006A3C65">
            <w:pPr>
              <w:keepNext/>
              <w:keepLines/>
              <w:tabs>
                <w:tab w:val="left" w:pos="9214"/>
              </w:tabs>
              <w:ind w:firstLine="311"/>
              <w:jc w:val="both"/>
              <w:rPr>
                <w:sz w:val="24"/>
                <w:szCs w:val="24"/>
                <w:lang w:val="uk-UA"/>
              </w:rPr>
            </w:pPr>
            <w:r w:rsidRPr="00313E19">
              <w:rPr>
                <w:sz w:val="24"/>
                <w:szCs w:val="24"/>
                <w:lang w:val="uk-UA"/>
              </w:rPr>
              <w:t>акцизний податок з вироблених в Україні підакцизних товарів (продукції) – 157,6 відс. (додатково надійшло 37,4 млн. грн);</w:t>
            </w:r>
          </w:p>
          <w:p w:rsidR="002C6DBC" w:rsidRPr="00313E19" w:rsidRDefault="002C6DBC" w:rsidP="006A3C65">
            <w:pPr>
              <w:keepNext/>
              <w:keepLines/>
              <w:tabs>
                <w:tab w:val="left" w:pos="9214"/>
              </w:tabs>
              <w:ind w:firstLine="311"/>
              <w:jc w:val="both"/>
              <w:rPr>
                <w:sz w:val="24"/>
                <w:szCs w:val="24"/>
                <w:lang w:val="uk-UA"/>
              </w:rPr>
            </w:pPr>
            <w:r w:rsidRPr="00823EFD">
              <w:rPr>
                <w:sz w:val="24"/>
                <w:szCs w:val="24"/>
                <w:lang w:val="uk-UA"/>
              </w:rPr>
              <w:t>військовий збір</w:t>
            </w:r>
            <w:r w:rsidR="00823EFD" w:rsidRPr="00823EFD">
              <w:rPr>
                <w:sz w:val="24"/>
                <w:szCs w:val="24"/>
                <w:lang w:val="uk-UA"/>
              </w:rPr>
              <w:t xml:space="preserve"> </w:t>
            </w:r>
            <w:r w:rsidR="00031F20" w:rsidRPr="00823EFD">
              <w:rPr>
                <w:sz w:val="24"/>
                <w:szCs w:val="24"/>
                <w:lang w:val="uk-UA"/>
              </w:rPr>
              <w:t xml:space="preserve">(далі – ВЗ) </w:t>
            </w:r>
            <w:r w:rsidRPr="00823EFD">
              <w:rPr>
                <w:sz w:val="24"/>
                <w:szCs w:val="24"/>
                <w:lang w:val="uk-UA"/>
              </w:rPr>
              <w:t>– 104,8</w:t>
            </w:r>
            <w:r w:rsidRPr="00313E19">
              <w:rPr>
                <w:sz w:val="24"/>
                <w:szCs w:val="24"/>
                <w:lang w:val="uk-UA"/>
              </w:rPr>
              <w:t xml:space="preserve"> відс. (додатково </w:t>
            </w:r>
            <w:r w:rsidRPr="00313E19">
              <w:rPr>
                <w:sz w:val="24"/>
                <w:szCs w:val="24"/>
                <w:lang w:val="uk-UA"/>
              </w:rPr>
              <w:lastRenderedPageBreak/>
              <w:t>надійшло 39,7 млн грн);</w:t>
            </w:r>
          </w:p>
          <w:p w:rsidR="002C6DBC" w:rsidRPr="00313E19" w:rsidRDefault="002C6DBC" w:rsidP="006A3C65">
            <w:pPr>
              <w:keepNext/>
              <w:keepLines/>
              <w:tabs>
                <w:tab w:val="left" w:pos="9214"/>
              </w:tabs>
              <w:ind w:firstLine="311"/>
              <w:jc w:val="both"/>
              <w:rPr>
                <w:sz w:val="24"/>
                <w:szCs w:val="24"/>
                <w:lang w:val="uk-UA"/>
              </w:rPr>
            </w:pPr>
            <w:r w:rsidRPr="00313E19">
              <w:rPr>
                <w:sz w:val="24"/>
                <w:szCs w:val="24"/>
                <w:lang w:val="uk-UA"/>
              </w:rPr>
              <w:t>інші надходження (інші платежі крім вище перелічених) – 151,1 відс. (додатково надійшло 54,4 млн гривень).</w:t>
            </w:r>
          </w:p>
          <w:p w:rsidR="00D40C9C" w:rsidRPr="00313E19" w:rsidRDefault="00D40C9C" w:rsidP="006A3C65">
            <w:pPr>
              <w:keepNext/>
              <w:keepLines/>
              <w:ind w:firstLine="317"/>
              <w:jc w:val="both"/>
              <w:rPr>
                <w:sz w:val="24"/>
                <w:szCs w:val="24"/>
                <w:lang w:val="uk-UA"/>
              </w:rPr>
            </w:pPr>
            <w:r w:rsidRPr="00313E19">
              <w:rPr>
                <w:sz w:val="24"/>
                <w:szCs w:val="24"/>
                <w:lang w:val="uk-UA"/>
              </w:rPr>
              <w:t xml:space="preserve">Показник доходів спеціального фонду державного бюджету у </w:t>
            </w:r>
            <w:r w:rsidR="000D0452" w:rsidRPr="00313E19">
              <w:rPr>
                <w:sz w:val="24"/>
                <w:szCs w:val="24"/>
                <w:lang w:val="uk-UA"/>
              </w:rPr>
              <w:t>першому</w:t>
            </w:r>
            <w:r w:rsidRPr="00313E19">
              <w:rPr>
                <w:sz w:val="24"/>
                <w:szCs w:val="24"/>
                <w:lang w:val="uk-UA"/>
              </w:rPr>
              <w:t xml:space="preserve"> півріччі </w:t>
            </w:r>
            <w:r w:rsidR="00B633EC" w:rsidRPr="00313E19">
              <w:rPr>
                <w:sz w:val="24"/>
                <w:szCs w:val="24"/>
                <w:lang w:val="uk-UA"/>
              </w:rPr>
              <w:t xml:space="preserve">2024 року </w:t>
            </w:r>
            <w:r w:rsidRPr="00313E19">
              <w:rPr>
                <w:sz w:val="24"/>
                <w:szCs w:val="24"/>
                <w:lang w:val="uk-UA"/>
              </w:rPr>
              <w:t>виконано на 1</w:t>
            </w:r>
            <w:r w:rsidR="00B633EC" w:rsidRPr="00313E19">
              <w:rPr>
                <w:sz w:val="24"/>
                <w:szCs w:val="24"/>
                <w:lang w:val="uk-UA"/>
              </w:rPr>
              <w:t>0</w:t>
            </w:r>
            <w:r w:rsidRPr="00313E19">
              <w:rPr>
                <w:sz w:val="24"/>
                <w:szCs w:val="24"/>
                <w:lang w:val="uk-UA"/>
              </w:rPr>
              <w:t>1,</w:t>
            </w:r>
            <w:r w:rsidR="00B633EC" w:rsidRPr="00313E19">
              <w:rPr>
                <w:sz w:val="24"/>
                <w:szCs w:val="24"/>
                <w:lang w:val="uk-UA"/>
              </w:rPr>
              <w:t>5</w:t>
            </w:r>
            <w:r w:rsidRPr="00313E19">
              <w:rPr>
                <w:sz w:val="24"/>
                <w:szCs w:val="24"/>
                <w:lang w:val="uk-UA"/>
              </w:rPr>
              <w:t xml:space="preserve"> відс., додатково </w:t>
            </w:r>
            <w:r w:rsidR="00B633EC" w:rsidRPr="00313E19">
              <w:rPr>
                <w:sz w:val="24"/>
                <w:szCs w:val="24"/>
                <w:lang w:val="uk-UA"/>
              </w:rPr>
              <w:t>надійшло</w:t>
            </w:r>
            <w:r w:rsidRPr="00313E19">
              <w:rPr>
                <w:sz w:val="24"/>
                <w:szCs w:val="24"/>
                <w:lang w:val="uk-UA"/>
              </w:rPr>
              <w:t xml:space="preserve"> </w:t>
            </w:r>
            <w:r w:rsidR="00B633EC" w:rsidRPr="00313E19">
              <w:rPr>
                <w:sz w:val="24"/>
                <w:szCs w:val="24"/>
                <w:lang w:val="uk-UA"/>
              </w:rPr>
              <w:t>41,0</w:t>
            </w:r>
            <w:r w:rsidRPr="00313E19">
              <w:rPr>
                <w:sz w:val="24"/>
                <w:szCs w:val="24"/>
                <w:lang w:val="uk-UA"/>
              </w:rPr>
              <w:t xml:space="preserve"> млн грн податків.</w:t>
            </w:r>
          </w:p>
          <w:p w:rsidR="00D40C9C" w:rsidRPr="00313E19" w:rsidRDefault="00D40C9C" w:rsidP="006A3C65">
            <w:pPr>
              <w:keepNext/>
              <w:keepLines/>
              <w:ind w:firstLine="317"/>
              <w:jc w:val="both"/>
              <w:rPr>
                <w:sz w:val="24"/>
                <w:szCs w:val="24"/>
                <w:lang w:val="uk-UA"/>
              </w:rPr>
            </w:pPr>
            <w:r w:rsidRPr="00313E19">
              <w:rPr>
                <w:sz w:val="24"/>
                <w:szCs w:val="24"/>
                <w:lang w:val="uk-UA"/>
              </w:rPr>
              <w:t xml:space="preserve">Виконання показника місцевих бюджетів забезпечено на рівні – </w:t>
            </w:r>
            <w:r w:rsidR="00B633EC" w:rsidRPr="00313E19">
              <w:rPr>
                <w:sz w:val="24"/>
                <w:szCs w:val="24"/>
                <w:lang w:val="uk-UA"/>
              </w:rPr>
              <w:t>112,3 відс. (завдання – 9</w:t>
            </w:r>
            <w:r w:rsidRPr="00313E19">
              <w:rPr>
                <w:sz w:val="24"/>
                <w:szCs w:val="24"/>
                <w:lang w:val="uk-UA"/>
              </w:rPr>
              <w:t> </w:t>
            </w:r>
            <w:r w:rsidR="00B633EC" w:rsidRPr="00313E19">
              <w:rPr>
                <w:sz w:val="24"/>
                <w:szCs w:val="24"/>
                <w:lang w:val="uk-UA"/>
              </w:rPr>
              <w:t>480</w:t>
            </w:r>
            <w:r w:rsidRPr="00313E19">
              <w:rPr>
                <w:sz w:val="24"/>
                <w:szCs w:val="24"/>
                <w:lang w:val="uk-UA"/>
              </w:rPr>
              <w:t>,</w:t>
            </w:r>
            <w:r w:rsidR="00B633EC" w:rsidRPr="00313E19">
              <w:rPr>
                <w:sz w:val="24"/>
                <w:szCs w:val="24"/>
                <w:lang w:val="uk-UA"/>
              </w:rPr>
              <w:t>4</w:t>
            </w:r>
            <w:r w:rsidRPr="00313E19">
              <w:rPr>
                <w:sz w:val="24"/>
                <w:szCs w:val="24"/>
                <w:lang w:val="uk-UA"/>
              </w:rPr>
              <w:t> млн грн, факт – 1</w:t>
            </w:r>
            <w:r w:rsidR="00B633EC" w:rsidRPr="00313E19">
              <w:rPr>
                <w:sz w:val="24"/>
                <w:szCs w:val="24"/>
                <w:lang w:val="uk-UA"/>
              </w:rPr>
              <w:t>0</w:t>
            </w:r>
            <w:r w:rsidRPr="00313E19">
              <w:rPr>
                <w:sz w:val="24"/>
                <w:szCs w:val="24"/>
                <w:lang w:val="uk-UA"/>
              </w:rPr>
              <w:t> 6</w:t>
            </w:r>
            <w:r w:rsidR="00B633EC" w:rsidRPr="00313E19">
              <w:rPr>
                <w:sz w:val="24"/>
                <w:szCs w:val="24"/>
                <w:lang w:val="uk-UA"/>
              </w:rPr>
              <w:t>45,2</w:t>
            </w:r>
            <w:r w:rsidRPr="00313E19">
              <w:rPr>
                <w:sz w:val="24"/>
                <w:szCs w:val="24"/>
                <w:lang w:val="uk-UA"/>
              </w:rPr>
              <w:t xml:space="preserve"> млн грн, </w:t>
            </w:r>
            <w:r w:rsidR="00B633EC" w:rsidRPr="00313E19">
              <w:rPr>
                <w:sz w:val="24"/>
                <w:szCs w:val="24"/>
                <w:lang w:val="uk-UA"/>
              </w:rPr>
              <w:t>додатково надійшло</w:t>
            </w:r>
            <w:r w:rsidR="001929F5">
              <w:rPr>
                <w:sz w:val="24"/>
                <w:szCs w:val="24"/>
                <w:lang w:val="uk-UA"/>
              </w:rPr>
              <w:t xml:space="preserve"> – 11</w:t>
            </w:r>
            <w:r w:rsidR="00B633EC" w:rsidRPr="00313E19">
              <w:rPr>
                <w:sz w:val="24"/>
                <w:szCs w:val="24"/>
                <w:lang w:val="uk-UA"/>
              </w:rPr>
              <w:t>64,9</w:t>
            </w:r>
            <w:r w:rsidRPr="00313E19">
              <w:rPr>
                <w:sz w:val="24"/>
                <w:szCs w:val="24"/>
                <w:lang w:val="uk-UA"/>
              </w:rPr>
              <w:t xml:space="preserve"> млн гривень).</w:t>
            </w:r>
          </w:p>
          <w:p w:rsidR="00D40C9C" w:rsidRPr="00313E19" w:rsidRDefault="00D40C9C" w:rsidP="006A3C65">
            <w:pPr>
              <w:keepNext/>
              <w:keepLines/>
              <w:ind w:right="22" w:firstLine="317"/>
              <w:jc w:val="both"/>
              <w:rPr>
                <w:sz w:val="24"/>
                <w:szCs w:val="24"/>
                <w:lang w:val="uk-UA"/>
              </w:rPr>
            </w:pPr>
            <w:r w:rsidRPr="00313E19">
              <w:rPr>
                <w:sz w:val="24"/>
                <w:szCs w:val="24"/>
                <w:lang w:val="uk-UA"/>
              </w:rPr>
              <w:t>Показник доходів єдиного внеску виконано на 9</w:t>
            </w:r>
            <w:r w:rsidR="00B633EC" w:rsidRPr="00313E19">
              <w:rPr>
                <w:sz w:val="24"/>
                <w:szCs w:val="24"/>
                <w:lang w:val="uk-UA"/>
              </w:rPr>
              <w:t>5</w:t>
            </w:r>
            <w:r w:rsidRPr="00313E19">
              <w:rPr>
                <w:sz w:val="24"/>
                <w:szCs w:val="24"/>
                <w:lang w:val="uk-UA"/>
              </w:rPr>
              <w:t>,</w:t>
            </w:r>
            <w:r w:rsidR="00B633EC" w:rsidRPr="00313E19">
              <w:rPr>
                <w:sz w:val="24"/>
                <w:szCs w:val="24"/>
                <w:lang w:val="uk-UA"/>
              </w:rPr>
              <w:t>8</w:t>
            </w:r>
            <w:r w:rsidRPr="00313E19">
              <w:rPr>
                <w:sz w:val="24"/>
                <w:szCs w:val="24"/>
                <w:lang w:val="uk-UA"/>
              </w:rPr>
              <w:t> відс. (завдання – 12 3</w:t>
            </w:r>
            <w:r w:rsidR="00B633EC" w:rsidRPr="00313E19">
              <w:rPr>
                <w:sz w:val="24"/>
                <w:szCs w:val="24"/>
                <w:lang w:val="uk-UA"/>
              </w:rPr>
              <w:t>4</w:t>
            </w:r>
            <w:r w:rsidRPr="00313E19">
              <w:rPr>
                <w:sz w:val="24"/>
                <w:szCs w:val="24"/>
                <w:lang w:val="uk-UA"/>
              </w:rPr>
              <w:t>5,</w:t>
            </w:r>
            <w:r w:rsidR="00B633EC" w:rsidRPr="00313E19">
              <w:rPr>
                <w:sz w:val="24"/>
                <w:szCs w:val="24"/>
                <w:lang w:val="uk-UA"/>
              </w:rPr>
              <w:t>2</w:t>
            </w:r>
            <w:r w:rsidRPr="00313E19">
              <w:rPr>
                <w:sz w:val="24"/>
                <w:szCs w:val="24"/>
                <w:lang w:val="uk-UA"/>
              </w:rPr>
              <w:t xml:space="preserve"> млн грн, факт – 11 </w:t>
            </w:r>
            <w:r w:rsidR="00B633EC" w:rsidRPr="00313E19">
              <w:rPr>
                <w:sz w:val="24"/>
                <w:szCs w:val="24"/>
                <w:lang w:val="uk-UA"/>
              </w:rPr>
              <w:t>829</w:t>
            </w:r>
            <w:r w:rsidRPr="00313E19">
              <w:rPr>
                <w:sz w:val="24"/>
                <w:szCs w:val="24"/>
                <w:lang w:val="uk-UA"/>
              </w:rPr>
              <w:t xml:space="preserve">,6 млн грн, недобір – </w:t>
            </w:r>
            <w:r w:rsidR="00B633EC" w:rsidRPr="00313E19">
              <w:rPr>
                <w:sz w:val="24"/>
                <w:szCs w:val="24"/>
                <w:lang w:val="uk-UA"/>
              </w:rPr>
              <w:t>515,5</w:t>
            </w:r>
            <w:r w:rsidRPr="00313E19">
              <w:rPr>
                <w:sz w:val="24"/>
                <w:szCs w:val="24"/>
                <w:lang w:val="uk-UA"/>
              </w:rPr>
              <w:t xml:space="preserve"> млн гривень). При цьому, забезпечено зростання надходжень до минулорічного показника на </w:t>
            </w:r>
            <w:r w:rsidR="00B633EC" w:rsidRPr="00313E19">
              <w:rPr>
                <w:sz w:val="24"/>
                <w:szCs w:val="24"/>
                <w:lang w:val="uk-UA"/>
              </w:rPr>
              <w:t>15</w:t>
            </w:r>
            <w:r w:rsidR="00053075" w:rsidRPr="00313E19">
              <w:rPr>
                <w:sz w:val="24"/>
                <w:szCs w:val="24"/>
                <w:lang w:val="uk-UA"/>
              </w:rPr>
              <w:t>,2</w:t>
            </w:r>
            <w:r w:rsidR="00B633EC" w:rsidRPr="00313E19">
              <w:rPr>
                <w:sz w:val="24"/>
                <w:szCs w:val="24"/>
                <w:lang w:val="uk-UA"/>
              </w:rPr>
              <w:t> </w:t>
            </w:r>
            <w:r w:rsidR="00053075" w:rsidRPr="00313E19">
              <w:rPr>
                <w:sz w:val="24"/>
                <w:szCs w:val="24"/>
                <w:lang w:val="uk-UA"/>
              </w:rPr>
              <w:t>відс.</w:t>
            </w:r>
            <w:r w:rsidRPr="00313E19">
              <w:rPr>
                <w:sz w:val="24"/>
                <w:szCs w:val="24"/>
                <w:lang w:val="uk-UA"/>
              </w:rPr>
              <w:t xml:space="preserve"> або на </w:t>
            </w:r>
            <w:r w:rsidR="00B633EC" w:rsidRPr="00313E19">
              <w:rPr>
                <w:sz w:val="24"/>
                <w:szCs w:val="24"/>
                <w:lang w:val="uk-UA"/>
              </w:rPr>
              <w:t>1 563,2</w:t>
            </w:r>
            <w:r w:rsidR="00053075" w:rsidRPr="00313E19">
              <w:rPr>
                <w:sz w:val="24"/>
                <w:szCs w:val="24"/>
                <w:lang w:val="uk-UA"/>
              </w:rPr>
              <w:t> </w:t>
            </w:r>
            <w:r w:rsidRPr="00313E19">
              <w:rPr>
                <w:sz w:val="24"/>
                <w:szCs w:val="24"/>
                <w:lang w:val="uk-UA"/>
              </w:rPr>
              <w:t>млн гривень.</w:t>
            </w:r>
          </w:p>
          <w:p w:rsidR="00AC29B5" w:rsidRPr="00313E19" w:rsidRDefault="00D40C9C" w:rsidP="006A3C65">
            <w:pPr>
              <w:keepNext/>
              <w:keepLines/>
              <w:tabs>
                <w:tab w:val="left" w:pos="9214"/>
              </w:tabs>
              <w:ind w:firstLine="311"/>
              <w:jc w:val="both"/>
              <w:rPr>
                <w:sz w:val="24"/>
                <w:szCs w:val="24"/>
                <w:lang w:val="uk-UA"/>
              </w:rPr>
            </w:pPr>
            <w:r w:rsidRPr="00313E19">
              <w:rPr>
                <w:sz w:val="24"/>
                <w:szCs w:val="24"/>
                <w:lang w:val="uk-UA"/>
              </w:rPr>
              <w:t xml:space="preserve">Загалом, надходження податків та зборів до зведеного бюджету за </w:t>
            </w:r>
            <w:r w:rsidR="00EE406E" w:rsidRPr="00313E19">
              <w:rPr>
                <w:sz w:val="24"/>
                <w:szCs w:val="24"/>
                <w:lang w:val="uk-UA"/>
              </w:rPr>
              <w:t>перше</w:t>
            </w:r>
            <w:r w:rsidRPr="00313E19">
              <w:rPr>
                <w:sz w:val="24"/>
                <w:szCs w:val="24"/>
                <w:lang w:val="uk-UA"/>
              </w:rPr>
              <w:t xml:space="preserve"> півріччя 202</w:t>
            </w:r>
            <w:r w:rsidR="00EE406E" w:rsidRPr="00313E19">
              <w:rPr>
                <w:sz w:val="24"/>
                <w:szCs w:val="24"/>
                <w:lang w:val="uk-UA"/>
              </w:rPr>
              <w:t>4 року забезпечені в сумі 30 924,9</w:t>
            </w:r>
            <w:r w:rsidRPr="00313E19">
              <w:rPr>
                <w:sz w:val="24"/>
                <w:szCs w:val="24"/>
                <w:lang w:val="uk-UA"/>
              </w:rPr>
              <w:t xml:space="preserve"> млн грн, що на </w:t>
            </w:r>
            <w:r w:rsidR="00EE406E" w:rsidRPr="00313E19">
              <w:rPr>
                <w:sz w:val="24"/>
                <w:szCs w:val="24"/>
                <w:lang w:val="uk-UA"/>
              </w:rPr>
              <w:t>1 160,9</w:t>
            </w:r>
            <w:r w:rsidRPr="00313E19">
              <w:rPr>
                <w:sz w:val="24"/>
                <w:szCs w:val="24"/>
                <w:lang w:val="uk-UA"/>
              </w:rPr>
              <w:t> млн грн більше фактичних надхо</w:t>
            </w:r>
            <w:r w:rsidR="00EE406E" w:rsidRPr="00313E19">
              <w:rPr>
                <w:sz w:val="24"/>
                <w:szCs w:val="24"/>
                <w:lang w:val="uk-UA"/>
              </w:rPr>
              <w:t>джень за відповідний період 2023</w:t>
            </w:r>
            <w:r w:rsidRPr="00313E19">
              <w:rPr>
                <w:sz w:val="24"/>
                <w:szCs w:val="24"/>
                <w:lang w:val="uk-UA"/>
              </w:rPr>
              <w:t xml:space="preserve"> року.</w:t>
            </w:r>
          </w:p>
          <w:p w:rsidR="00F66521" w:rsidRPr="00313E19" w:rsidRDefault="00F66521" w:rsidP="00F66521">
            <w:pPr>
              <w:keepNext/>
              <w:keepLines/>
              <w:tabs>
                <w:tab w:val="left" w:pos="9214"/>
              </w:tabs>
              <w:ind w:right="22" w:firstLine="318"/>
              <w:jc w:val="both"/>
              <w:rPr>
                <w:sz w:val="24"/>
                <w:szCs w:val="24"/>
                <w:lang w:val="uk-UA"/>
              </w:rPr>
            </w:pPr>
            <w:r w:rsidRPr="00313E19">
              <w:rPr>
                <w:sz w:val="24"/>
                <w:szCs w:val="24"/>
                <w:lang w:val="uk-UA"/>
              </w:rPr>
              <w:t xml:space="preserve">За підсумками першого півріччя 2024 року виконання доведених показників доходів в розрізі основних бюджетоформуючих податків: </w:t>
            </w:r>
          </w:p>
          <w:p w:rsidR="00F66521" w:rsidRPr="00313E19" w:rsidRDefault="00F66521" w:rsidP="00F66521">
            <w:pPr>
              <w:keepNext/>
              <w:keepLines/>
              <w:tabs>
                <w:tab w:val="left" w:pos="9214"/>
              </w:tabs>
              <w:ind w:right="22" w:firstLine="318"/>
              <w:jc w:val="both"/>
              <w:rPr>
                <w:sz w:val="24"/>
                <w:szCs w:val="24"/>
                <w:lang w:val="uk-UA"/>
              </w:rPr>
            </w:pPr>
            <w:r w:rsidRPr="007C5760">
              <w:rPr>
                <w:sz w:val="24"/>
                <w:szCs w:val="24"/>
                <w:lang w:val="uk-UA"/>
              </w:rPr>
              <w:t>подат</w:t>
            </w:r>
            <w:r>
              <w:rPr>
                <w:sz w:val="24"/>
                <w:szCs w:val="24"/>
                <w:lang w:val="uk-UA"/>
              </w:rPr>
              <w:t>ок</w:t>
            </w:r>
            <w:r w:rsidRPr="007C5760">
              <w:rPr>
                <w:sz w:val="24"/>
                <w:szCs w:val="24"/>
                <w:lang w:val="uk-UA"/>
              </w:rPr>
              <w:t xml:space="preserve"> на доходи фізичних осіб (далі – ПДФО) </w:t>
            </w:r>
            <w:r w:rsidRPr="00313E19">
              <w:rPr>
                <w:sz w:val="24"/>
                <w:szCs w:val="24"/>
                <w:lang w:val="uk-UA"/>
              </w:rPr>
              <w:t xml:space="preserve">– 101,9 відс. (плюс 212,9 млн грн); </w:t>
            </w:r>
          </w:p>
          <w:p w:rsidR="00F66521" w:rsidRPr="00313E19" w:rsidRDefault="00F66521" w:rsidP="00F66521">
            <w:pPr>
              <w:keepNext/>
              <w:keepLines/>
              <w:tabs>
                <w:tab w:val="left" w:pos="9214"/>
              </w:tabs>
              <w:ind w:right="22" w:firstLine="318"/>
              <w:jc w:val="both"/>
              <w:rPr>
                <w:sz w:val="24"/>
                <w:szCs w:val="24"/>
                <w:lang w:val="uk-UA"/>
              </w:rPr>
            </w:pPr>
            <w:r w:rsidRPr="00313E19">
              <w:rPr>
                <w:sz w:val="24"/>
                <w:szCs w:val="24"/>
                <w:lang w:val="uk-UA"/>
              </w:rPr>
              <w:t>єдиний податок – 122,4 відс. (плюс 377,7 млн грн),</w:t>
            </w:r>
          </w:p>
          <w:p w:rsidR="00F66521" w:rsidRPr="001D0D76" w:rsidRDefault="00F66521" w:rsidP="00F66521">
            <w:pPr>
              <w:keepNext/>
              <w:keepLines/>
              <w:tabs>
                <w:tab w:val="left" w:pos="9214"/>
              </w:tabs>
              <w:ind w:right="22" w:firstLine="318"/>
              <w:jc w:val="both"/>
              <w:rPr>
                <w:sz w:val="24"/>
                <w:szCs w:val="24"/>
                <w:lang w:val="uk-UA"/>
              </w:rPr>
            </w:pPr>
            <w:r w:rsidRPr="00313E19">
              <w:rPr>
                <w:sz w:val="24"/>
                <w:szCs w:val="24"/>
                <w:lang w:val="uk-UA"/>
              </w:rPr>
              <w:t xml:space="preserve">податок на майно – 99,1 відс. (мінус 1,3 млн гривень). </w:t>
            </w:r>
          </w:p>
          <w:p w:rsidR="003D7A03" w:rsidRPr="00313E19" w:rsidRDefault="009D1BC0" w:rsidP="006A3C65">
            <w:pPr>
              <w:keepNext/>
              <w:keepLines/>
              <w:tabs>
                <w:tab w:val="left" w:pos="9214"/>
              </w:tabs>
              <w:ind w:right="22" w:firstLine="318"/>
              <w:jc w:val="both"/>
              <w:rPr>
                <w:sz w:val="24"/>
                <w:szCs w:val="24"/>
                <w:lang w:val="uk-UA"/>
              </w:rPr>
            </w:pPr>
            <w:r w:rsidRPr="00313E19">
              <w:rPr>
                <w:sz w:val="24"/>
                <w:szCs w:val="24"/>
                <w:lang w:val="uk-UA"/>
              </w:rPr>
              <w:t>Щомісячно протягом першого</w:t>
            </w:r>
            <w:r w:rsidR="003D7A03" w:rsidRPr="00313E19">
              <w:rPr>
                <w:sz w:val="24"/>
                <w:szCs w:val="24"/>
                <w:lang w:val="uk-UA"/>
              </w:rPr>
              <w:t xml:space="preserve"> півріччя 202</w:t>
            </w:r>
            <w:r w:rsidRPr="00313E19">
              <w:rPr>
                <w:sz w:val="24"/>
                <w:szCs w:val="24"/>
                <w:lang w:val="uk-UA"/>
              </w:rPr>
              <w:t>4</w:t>
            </w:r>
            <w:r w:rsidR="007C5760" w:rsidRPr="00313E19">
              <w:rPr>
                <w:sz w:val="24"/>
                <w:szCs w:val="24"/>
                <w:lang w:val="en-US"/>
              </w:rPr>
              <w:t> </w:t>
            </w:r>
            <w:r w:rsidR="003D7A03" w:rsidRPr="00313E19">
              <w:rPr>
                <w:sz w:val="24"/>
                <w:szCs w:val="24"/>
                <w:lang w:val="uk-UA"/>
              </w:rPr>
              <w:t xml:space="preserve">року </w:t>
            </w:r>
            <w:r w:rsidR="001D0D76">
              <w:rPr>
                <w:sz w:val="24"/>
                <w:szCs w:val="24"/>
                <w:lang w:val="uk-UA"/>
              </w:rPr>
              <w:t xml:space="preserve"> </w:t>
            </w:r>
            <w:r w:rsidR="003D7A03" w:rsidRPr="00313E19">
              <w:rPr>
                <w:sz w:val="24"/>
                <w:szCs w:val="24"/>
                <w:lang w:val="uk-UA"/>
              </w:rPr>
              <w:t xml:space="preserve"> визначено очікувані показники надходжень податків, зборів та інших платежів в рахунок погашення податкового боргу, з врахуванням податкового боргу на початок звітного місяця, новоствореного податкового боргу. Показник із забезпечення надходжень до державного бюджету у рахунок погашення податкового боргу у </w:t>
            </w:r>
            <w:r w:rsidRPr="00313E19">
              <w:rPr>
                <w:sz w:val="24"/>
                <w:szCs w:val="24"/>
                <w:lang w:val="uk-UA"/>
              </w:rPr>
              <w:t>І кварталі</w:t>
            </w:r>
            <w:r w:rsidR="004A4D96" w:rsidRPr="00313E19">
              <w:rPr>
                <w:sz w:val="24"/>
                <w:szCs w:val="24"/>
                <w:lang w:val="uk-UA"/>
              </w:rPr>
              <w:t xml:space="preserve"> 202</w:t>
            </w:r>
            <w:r w:rsidRPr="00313E19">
              <w:rPr>
                <w:sz w:val="24"/>
                <w:szCs w:val="24"/>
                <w:lang w:val="uk-UA"/>
              </w:rPr>
              <w:t>4</w:t>
            </w:r>
            <w:r w:rsidR="004A4D96" w:rsidRPr="00313E19">
              <w:rPr>
                <w:sz w:val="24"/>
                <w:szCs w:val="24"/>
                <w:lang w:val="uk-UA"/>
              </w:rPr>
              <w:t xml:space="preserve"> року</w:t>
            </w:r>
            <w:r w:rsidR="003D7A03" w:rsidRPr="00313E19">
              <w:rPr>
                <w:sz w:val="24"/>
                <w:szCs w:val="24"/>
                <w:lang w:val="uk-UA"/>
              </w:rPr>
              <w:t xml:space="preserve"> виконаний на 1</w:t>
            </w:r>
            <w:r w:rsidRPr="00313E19">
              <w:rPr>
                <w:sz w:val="24"/>
                <w:szCs w:val="24"/>
                <w:lang w:val="uk-UA"/>
              </w:rPr>
              <w:t>8</w:t>
            </w:r>
            <w:r w:rsidR="003D7A03" w:rsidRPr="00313E19">
              <w:rPr>
                <w:sz w:val="24"/>
                <w:szCs w:val="24"/>
                <w:lang w:val="uk-UA"/>
              </w:rPr>
              <w:t>5,</w:t>
            </w:r>
            <w:r w:rsidRPr="00313E19">
              <w:rPr>
                <w:sz w:val="24"/>
                <w:szCs w:val="24"/>
                <w:lang w:val="uk-UA"/>
              </w:rPr>
              <w:t>6</w:t>
            </w:r>
            <w:r w:rsidR="00823EFD">
              <w:rPr>
                <w:sz w:val="24"/>
                <w:szCs w:val="24"/>
                <w:lang w:val="uk-UA"/>
              </w:rPr>
              <w:t xml:space="preserve"> відс</w:t>
            </w:r>
            <w:r w:rsidR="00823EFD" w:rsidRPr="00823EFD">
              <w:rPr>
                <w:sz w:val="24"/>
                <w:szCs w:val="24"/>
              </w:rPr>
              <w:t>.</w:t>
            </w:r>
            <w:r w:rsidRPr="00313E19">
              <w:rPr>
                <w:sz w:val="24"/>
                <w:szCs w:val="24"/>
                <w:lang w:val="uk-UA"/>
              </w:rPr>
              <w:t xml:space="preserve"> (при встановленому завданні – </w:t>
            </w:r>
            <w:r w:rsidR="003D7A03" w:rsidRPr="00313E19">
              <w:rPr>
                <w:sz w:val="24"/>
                <w:szCs w:val="24"/>
                <w:lang w:val="uk-UA"/>
              </w:rPr>
              <w:lastRenderedPageBreak/>
              <w:t>9</w:t>
            </w:r>
            <w:r w:rsidRPr="00313E19">
              <w:rPr>
                <w:sz w:val="24"/>
                <w:szCs w:val="24"/>
                <w:lang w:val="uk-UA"/>
              </w:rPr>
              <w:t>5</w:t>
            </w:r>
            <w:r w:rsidR="003D7A03" w:rsidRPr="00313E19">
              <w:rPr>
                <w:sz w:val="24"/>
                <w:szCs w:val="24"/>
                <w:lang w:val="uk-UA"/>
              </w:rPr>
              <w:t>,</w:t>
            </w:r>
            <w:r w:rsidRPr="00313E19">
              <w:rPr>
                <w:sz w:val="24"/>
                <w:szCs w:val="24"/>
                <w:lang w:val="uk-UA"/>
              </w:rPr>
              <w:t>9</w:t>
            </w:r>
            <w:r w:rsidR="00823EFD">
              <w:rPr>
                <w:sz w:val="24"/>
                <w:szCs w:val="24"/>
                <w:lang w:val="en-US"/>
              </w:rPr>
              <w:t> </w:t>
            </w:r>
            <w:r w:rsidR="003D7A03" w:rsidRPr="00313E19">
              <w:rPr>
                <w:sz w:val="24"/>
                <w:szCs w:val="24"/>
                <w:lang w:val="uk-UA"/>
              </w:rPr>
              <w:t xml:space="preserve">млн грн, надійшло – </w:t>
            </w:r>
            <w:r w:rsidRPr="00313E19">
              <w:rPr>
                <w:sz w:val="24"/>
                <w:szCs w:val="24"/>
                <w:lang w:val="uk-UA"/>
              </w:rPr>
              <w:t>1</w:t>
            </w:r>
            <w:r w:rsidR="003D7A03" w:rsidRPr="00313E19">
              <w:rPr>
                <w:sz w:val="24"/>
                <w:szCs w:val="24"/>
                <w:lang w:val="uk-UA"/>
              </w:rPr>
              <w:t>7</w:t>
            </w:r>
            <w:r w:rsidRPr="00313E19">
              <w:rPr>
                <w:sz w:val="24"/>
                <w:szCs w:val="24"/>
                <w:lang w:val="uk-UA"/>
              </w:rPr>
              <w:t>8,1</w:t>
            </w:r>
            <w:r w:rsidR="003D7A03" w:rsidRPr="00313E19">
              <w:rPr>
                <w:sz w:val="24"/>
                <w:szCs w:val="24"/>
                <w:lang w:val="uk-UA"/>
              </w:rPr>
              <w:t> млн гр</w:t>
            </w:r>
            <w:r w:rsidR="00D94038" w:rsidRPr="00313E19">
              <w:rPr>
                <w:sz w:val="24"/>
                <w:szCs w:val="24"/>
                <w:lang w:val="uk-UA"/>
              </w:rPr>
              <w:t>ивень</w:t>
            </w:r>
            <w:r w:rsidR="003D7A03" w:rsidRPr="00313E19">
              <w:rPr>
                <w:sz w:val="24"/>
                <w:szCs w:val="24"/>
                <w:lang w:val="uk-UA"/>
              </w:rPr>
              <w:t>). Станом на 01.0</w:t>
            </w:r>
            <w:r w:rsidRPr="00313E19">
              <w:rPr>
                <w:sz w:val="24"/>
                <w:szCs w:val="24"/>
                <w:lang w:val="uk-UA"/>
              </w:rPr>
              <w:t>7</w:t>
            </w:r>
            <w:r w:rsidR="003D7A03" w:rsidRPr="00313E19">
              <w:rPr>
                <w:sz w:val="24"/>
                <w:szCs w:val="24"/>
                <w:lang w:val="uk-UA"/>
              </w:rPr>
              <w:t>.2024 (за оперативними даними) податковий борг становить 9</w:t>
            </w:r>
            <w:r w:rsidRPr="00313E19">
              <w:rPr>
                <w:sz w:val="24"/>
                <w:szCs w:val="24"/>
                <w:lang w:val="uk-UA"/>
              </w:rPr>
              <w:t>358,</w:t>
            </w:r>
            <w:r w:rsidR="003D7A03" w:rsidRPr="00313E19">
              <w:rPr>
                <w:sz w:val="24"/>
                <w:szCs w:val="24"/>
                <w:lang w:val="uk-UA"/>
              </w:rPr>
              <w:t>1 млн гривень. За</w:t>
            </w:r>
            <w:r w:rsidRPr="00313E19">
              <w:rPr>
                <w:sz w:val="24"/>
                <w:szCs w:val="24"/>
                <w:lang w:val="uk-UA"/>
              </w:rPr>
              <w:t xml:space="preserve"> січень</w:t>
            </w:r>
            <w:r w:rsidR="00BC0C11" w:rsidRPr="00D40778">
              <w:rPr>
                <w:sz w:val="24"/>
                <w:szCs w:val="24"/>
                <w:lang w:val="uk-UA"/>
              </w:rPr>
              <w:t>-</w:t>
            </w:r>
            <w:r w:rsidRPr="00313E19">
              <w:rPr>
                <w:sz w:val="24"/>
                <w:szCs w:val="24"/>
                <w:lang w:val="uk-UA"/>
              </w:rPr>
              <w:t>черв</w:t>
            </w:r>
            <w:r w:rsidR="003D7A03" w:rsidRPr="00313E19">
              <w:rPr>
                <w:sz w:val="24"/>
                <w:szCs w:val="24"/>
                <w:lang w:val="uk-UA"/>
              </w:rPr>
              <w:t>ень 202</w:t>
            </w:r>
            <w:r w:rsidRPr="00313E19">
              <w:rPr>
                <w:sz w:val="24"/>
                <w:szCs w:val="24"/>
                <w:lang w:val="uk-UA"/>
              </w:rPr>
              <w:t>4 року від</w:t>
            </w:r>
            <w:r w:rsidR="001D0D76">
              <w:rPr>
                <w:sz w:val="24"/>
                <w:szCs w:val="24"/>
                <w:lang w:val="uk-UA"/>
              </w:rPr>
              <w:t xml:space="preserve"> </w:t>
            </w:r>
            <w:r w:rsidRPr="00313E19">
              <w:rPr>
                <w:sz w:val="24"/>
                <w:szCs w:val="24"/>
                <w:lang w:val="uk-UA"/>
              </w:rPr>
              <w:t>ся зростання боргу</w:t>
            </w:r>
            <w:r w:rsidR="003D7A03" w:rsidRPr="00313E19">
              <w:rPr>
                <w:sz w:val="24"/>
                <w:szCs w:val="24"/>
                <w:lang w:val="uk-UA"/>
              </w:rPr>
              <w:t xml:space="preserve"> на </w:t>
            </w:r>
            <w:r w:rsidRPr="00313E19">
              <w:rPr>
                <w:sz w:val="24"/>
                <w:szCs w:val="24"/>
                <w:lang w:val="uk-UA"/>
              </w:rPr>
              <w:t>333</w:t>
            </w:r>
            <w:r w:rsidR="003D7A03" w:rsidRPr="00313E19">
              <w:rPr>
                <w:sz w:val="24"/>
                <w:szCs w:val="24"/>
                <w:lang w:val="uk-UA"/>
              </w:rPr>
              <w:t>,</w:t>
            </w:r>
            <w:r w:rsidRPr="00313E19">
              <w:rPr>
                <w:sz w:val="24"/>
                <w:szCs w:val="24"/>
                <w:lang w:val="uk-UA"/>
              </w:rPr>
              <w:t>6 млн гривень (станом на 01.01</w:t>
            </w:r>
            <w:r w:rsidR="003D7A03" w:rsidRPr="00313E19">
              <w:rPr>
                <w:sz w:val="24"/>
                <w:szCs w:val="24"/>
                <w:lang w:val="uk-UA"/>
              </w:rPr>
              <w:t>.202</w:t>
            </w:r>
            <w:r w:rsidRPr="00313E19">
              <w:rPr>
                <w:sz w:val="24"/>
                <w:szCs w:val="24"/>
                <w:lang w:val="uk-UA"/>
              </w:rPr>
              <w:t>4</w:t>
            </w:r>
            <w:r w:rsidR="003D7A03" w:rsidRPr="00313E19">
              <w:rPr>
                <w:sz w:val="24"/>
                <w:szCs w:val="24"/>
                <w:lang w:val="uk-UA"/>
              </w:rPr>
              <w:t xml:space="preserve"> – </w:t>
            </w:r>
            <w:r w:rsidRPr="00313E19">
              <w:rPr>
                <w:sz w:val="24"/>
                <w:szCs w:val="24"/>
                <w:lang w:val="uk-UA"/>
              </w:rPr>
              <w:t>9024,5</w:t>
            </w:r>
            <w:r w:rsidR="003D7A03" w:rsidRPr="00313E19">
              <w:rPr>
                <w:sz w:val="24"/>
                <w:szCs w:val="24"/>
                <w:lang w:val="uk-UA"/>
              </w:rPr>
              <w:t xml:space="preserve"> млн гривень)</w:t>
            </w:r>
            <w:r w:rsidR="00814133" w:rsidRPr="00313E19">
              <w:rPr>
                <w:sz w:val="24"/>
                <w:szCs w:val="24"/>
                <w:lang w:val="uk-UA"/>
              </w:rPr>
              <w:t>.</w:t>
            </w:r>
            <w:r w:rsidR="003D7A03" w:rsidRPr="00313E19">
              <w:rPr>
                <w:sz w:val="24"/>
                <w:szCs w:val="24"/>
                <w:lang w:val="uk-UA"/>
              </w:rPr>
              <w:t xml:space="preserve"> </w:t>
            </w:r>
          </w:p>
          <w:p w:rsidR="00F97070" w:rsidRPr="00313E19" w:rsidRDefault="00F97070" w:rsidP="006A3C65">
            <w:pPr>
              <w:keepNext/>
              <w:keepLines/>
              <w:ind w:firstLine="317"/>
              <w:jc w:val="both"/>
              <w:rPr>
                <w:sz w:val="24"/>
                <w:szCs w:val="24"/>
                <w:lang w:val="uk-UA"/>
              </w:rPr>
            </w:pPr>
            <w:r w:rsidRPr="00313E19">
              <w:rPr>
                <w:sz w:val="24"/>
                <w:szCs w:val="24"/>
                <w:lang w:val="uk-UA"/>
              </w:rPr>
              <w:t xml:space="preserve">З метою забезпечення виконання орієнтовних показників </w:t>
            </w:r>
            <w:r w:rsidR="00C96930">
              <w:rPr>
                <w:sz w:val="24"/>
                <w:szCs w:val="24"/>
                <w:lang w:val="uk-UA"/>
              </w:rPr>
              <w:t>протягом</w:t>
            </w:r>
            <w:r w:rsidRPr="00313E19">
              <w:rPr>
                <w:sz w:val="24"/>
                <w:szCs w:val="24"/>
                <w:lang w:val="uk-UA"/>
              </w:rPr>
              <w:t xml:space="preserve"> першого півріччя 2024 року щоденно здійснювався моніторинг очікуваних надходжень платежів в розрізі бюджетів, податків та платників. Завдяки проведеній  роботі акцизний податок до державного бюджету за січень-червень 2024 року виконано на 156,</w:t>
            </w:r>
            <w:r w:rsidR="008A3BBB" w:rsidRPr="00313E19">
              <w:rPr>
                <w:sz w:val="24"/>
                <w:szCs w:val="24"/>
              </w:rPr>
              <w:t>9</w:t>
            </w:r>
            <w:r w:rsidRPr="00313E19">
              <w:rPr>
                <w:sz w:val="24"/>
                <w:szCs w:val="24"/>
                <w:lang w:val="uk-UA"/>
              </w:rPr>
              <w:t xml:space="preserve"> відс., фактично надійшло 103,</w:t>
            </w:r>
            <w:r w:rsidR="0068377D" w:rsidRPr="00313E19">
              <w:rPr>
                <w:sz w:val="24"/>
                <w:szCs w:val="24"/>
              </w:rPr>
              <w:t>16</w:t>
            </w:r>
            <w:r w:rsidRPr="00313E19">
              <w:rPr>
                <w:sz w:val="24"/>
                <w:szCs w:val="24"/>
                <w:lang w:val="uk-UA"/>
              </w:rPr>
              <w:t xml:space="preserve"> млн грн при доведеному показнику 65,</w:t>
            </w:r>
            <w:r w:rsidR="0068377D" w:rsidRPr="00313E19">
              <w:rPr>
                <w:sz w:val="24"/>
                <w:szCs w:val="24"/>
              </w:rPr>
              <w:t>75</w:t>
            </w:r>
            <w:r w:rsidR="0068377D" w:rsidRPr="00313E19">
              <w:rPr>
                <w:sz w:val="24"/>
                <w:szCs w:val="24"/>
                <w:lang w:val="en-US"/>
              </w:rPr>
              <w:t> </w:t>
            </w:r>
            <w:r w:rsidRPr="00313E19">
              <w:rPr>
                <w:sz w:val="24"/>
                <w:szCs w:val="24"/>
                <w:lang w:val="uk-UA"/>
              </w:rPr>
              <w:t>млн</w:t>
            </w:r>
            <w:r w:rsidR="00EF4781">
              <w:rPr>
                <w:sz w:val="24"/>
                <w:szCs w:val="24"/>
                <w:lang w:val="en-US"/>
              </w:rPr>
              <w:t> </w:t>
            </w:r>
            <w:r w:rsidRPr="00313E19">
              <w:rPr>
                <w:sz w:val="24"/>
                <w:szCs w:val="24"/>
                <w:lang w:val="uk-UA"/>
              </w:rPr>
              <w:t>гривень.</w:t>
            </w:r>
          </w:p>
          <w:p w:rsidR="00F97070" w:rsidRPr="00313E19" w:rsidRDefault="00F97070" w:rsidP="006A3C65">
            <w:pPr>
              <w:keepNext/>
              <w:keepLines/>
              <w:ind w:firstLine="317"/>
              <w:jc w:val="both"/>
              <w:rPr>
                <w:sz w:val="24"/>
                <w:szCs w:val="24"/>
                <w:lang w:val="uk-UA"/>
              </w:rPr>
            </w:pPr>
            <w:r w:rsidRPr="00313E19">
              <w:rPr>
                <w:bCs/>
                <w:sz w:val="24"/>
                <w:szCs w:val="24"/>
                <w:lang w:val="uk-UA"/>
              </w:rPr>
              <w:t>Акцизний податок з роздрібної реалізації підакцизних товарів (5</w:t>
            </w:r>
            <w:r w:rsidRPr="00313E19">
              <w:rPr>
                <w:sz w:val="24"/>
                <w:szCs w:val="24"/>
                <w:lang w:val="uk-UA"/>
              </w:rPr>
              <w:t xml:space="preserve"> відс.</w:t>
            </w:r>
            <w:r w:rsidRPr="00313E19">
              <w:rPr>
                <w:bCs/>
                <w:sz w:val="24"/>
                <w:szCs w:val="24"/>
                <w:lang w:val="uk-UA"/>
              </w:rPr>
              <w:t xml:space="preserve">), в місцевий бюджет </w:t>
            </w:r>
            <w:r w:rsidRPr="00313E19">
              <w:rPr>
                <w:sz w:val="24"/>
                <w:szCs w:val="24"/>
                <w:lang w:val="uk-UA"/>
              </w:rPr>
              <w:t xml:space="preserve">доведений показник </w:t>
            </w:r>
            <w:r w:rsidRPr="00313E19">
              <w:rPr>
                <w:bCs/>
                <w:sz w:val="24"/>
                <w:szCs w:val="24"/>
                <w:lang w:val="uk-UA"/>
              </w:rPr>
              <w:t>на січень</w:t>
            </w:r>
            <w:r w:rsidR="00BC0C11" w:rsidRPr="00D40778">
              <w:rPr>
                <w:sz w:val="24"/>
                <w:szCs w:val="24"/>
                <w:lang w:val="uk-UA"/>
              </w:rPr>
              <w:t>-</w:t>
            </w:r>
            <w:r w:rsidRPr="00313E19">
              <w:rPr>
                <w:bCs/>
                <w:sz w:val="24"/>
                <w:szCs w:val="24"/>
                <w:lang w:val="uk-UA"/>
              </w:rPr>
              <w:t xml:space="preserve">червень </w:t>
            </w:r>
            <w:r w:rsidRPr="00313E19">
              <w:rPr>
                <w:sz w:val="24"/>
                <w:szCs w:val="24"/>
                <w:lang w:val="uk-UA"/>
              </w:rPr>
              <w:t>2024 року склав 178,0 млн грн, фактично надійшло 441,6 млн грн (виконано на 248,1 відс.), в тому числі:</w:t>
            </w:r>
          </w:p>
          <w:p w:rsidR="00F97070" w:rsidRPr="00313E19" w:rsidRDefault="00F97070" w:rsidP="006A3C65">
            <w:pPr>
              <w:keepNext/>
              <w:keepLines/>
              <w:ind w:firstLine="317"/>
              <w:jc w:val="both"/>
              <w:rPr>
                <w:sz w:val="24"/>
                <w:szCs w:val="24"/>
                <w:lang w:val="uk-UA"/>
              </w:rPr>
            </w:pPr>
            <w:r w:rsidRPr="00313E19">
              <w:rPr>
                <w:iCs/>
                <w:sz w:val="24"/>
                <w:szCs w:val="24"/>
                <w:lang w:val="uk-UA"/>
              </w:rPr>
              <w:t xml:space="preserve">по акцизному податку з виробництва, імпорту в роздрібній торгівлі тютюну та промислових замінників тютюну, рідин в електронних сигаретах </w:t>
            </w:r>
            <w:r w:rsidRPr="00313E19">
              <w:rPr>
                <w:sz w:val="24"/>
                <w:szCs w:val="24"/>
                <w:lang w:val="uk-UA"/>
              </w:rPr>
              <w:t>показник 2,3 млн грн, фактично надійшло 253,8 млн грн;</w:t>
            </w:r>
          </w:p>
          <w:p w:rsidR="00F97070" w:rsidRPr="00313E19" w:rsidRDefault="00F97070" w:rsidP="006A3C65">
            <w:pPr>
              <w:keepNext/>
              <w:keepLines/>
              <w:ind w:firstLine="317"/>
              <w:jc w:val="both"/>
              <w:rPr>
                <w:sz w:val="24"/>
                <w:szCs w:val="24"/>
                <w:lang w:val="uk-UA"/>
              </w:rPr>
            </w:pPr>
            <w:r w:rsidRPr="00E34AA9">
              <w:rPr>
                <w:iCs/>
                <w:sz w:val="24"/>
                <w:szCs w:val="24"/>
                <w:lang w:val="uk-UA"/>
              </w:rPr>
              <w:t xml:space="preserve">по акцизному податку з реалізації суб’єктами господарювання </w:t>
            </w:r>
            <w:r w:rsidR="00031F20" w:rsidRPr="00E34AA9">
              <w:rPr>
                <w:sz w:val="24"/>
                <w:szCs w:val="24"/>
                <w:lang w:val="uk-UA"/>
              </w:rPr>
              <w:t xml:space="preserve">(далі – СГ) </w:t>
            </w:r>
            <w:r w:rsidRPr="00E34AA9">
              <w:rPr>
                <w:iCs/>
                <w:sz w:val="24"/>
                <w:szCs w:val="24"/>
                <w:lang w:val="uk-UA"/>
              </w:rPr>
              <w:t xml:space="preserve">роздрібної торгівлі підакцизних товарів </w:t>
            </w:r>
            <w:r w:rsidRPr="00E34AA9">
              <w:rPr>
                <w:sz w:val="24"/>
                <w:szCs w:val="24"/>
                <w:lang w:val="uk-UA"/>
              </w:rPr>
              <w:t>фактично надійшло 187,8</w:t>
            </w:r>
            <w:r w:rsidRPr="00313E19">
              <w:rPr>
                <w:sz w:val="24"/>
                <w:szCs w:val="24"/>
                <w:lang w:val="uk-UA"/>
              </w:rPr>
              <w:t xml:space="preserve"> млн грн, показник 175,6</w:t>
            </w:r>
            <w:r w:rsidR="00E34AA9">
              <w:rPr>
                <w:sz w:val="24"/>
                <w:szCs w:val="24"/>
                <w:lang w:val="en-US"/>
              </w:rPr>
              <w:t> </w:t>
            </w:r>
            <w:r w:rsidRPr="00313E19">
              <w:rPr>
                <w:sz w:val="24"/>
                <w:szCs w:val="24"/>
                <w:lang w:val="uk-UA"/>
              </w:rPr>
              <w:t xml:space="preserve">млн грн, виконано на 106,9 відс.; </w:t>
            </w:r>
          </w:p>
          <w:p w:rsidR="00F97070" w:rsidRPr="00313E19" w:rsidRDefault="00F97070" w:rsidP="006A3C65">
            <w:pPr>
              <w:keepNext/>
              <w:keepLines/>
              <w:ind w:firstLine="317"/>
              <w:jc w:val="both"/>
              <w:rPr>
                <w:sz w:val="24"/>
                <w:szCs w:val="24"/>
                <w:lang w:val="uk-UA"/>
              </w:rPr>
            </w:pPr>
            <w:r w:rsidRPr="00313E19">
              <w:rPr>
                <w:sz w:val="24"/>
                <w:szCs w:val="24"/>
                <w:lang w:val="uk-UA"/>
              </w:rPr>
              <w:t>по акцизному податку з вироблених в Україні підакцизних товарів (продукції) на пальне доведений показник на січень-червень 2024 року 7,8 млн</w:t>
            </w:r>
            <w:r w:rsidR="00D97AE3" w:rsidRPr="00313E19">
              <w:rPr>
                <w:sz w:val="24"/>
                <w:szCs w:val="24"/>
                <w:lang w:val="uk-UA"/>
              </w:rPr>
              <w:t xml:space="preserve"> </w:t>
            </w:r>
            <w:r w:rsidRPr="00313E19">
              <w:rPr>
                <w:sz w:val="24"/>
                <w:szCs w:val="24"/>
                <w:lang w:val="uk-UA"/>
              </w:rPr>
              <w:t>грн, перевиконано на 32,6 млн</w:t>
            </w:r>
            <w:r w:rsidR="00D97AE3" w:rsidRPr="00313E19">
              <w:rPr>
                <w:sz w:val="24"/>
                <w:szCs w:val="24"/>
                <w:lang w:val="uk-UA"/>
              </w:rPr>
              <w:t xml:space="preserve"> грн </w:t>
            </w:r>
            <w:r w:rsidRPr="00313E19">
              <w:rPr>
                <w:sz w:val="24"/>
                <w:szCs w:val="24"/>
                <w:lang w:val="uk-UA"/>
              </w:rPr>
              <w:t>(надійшло 40,4 млн</w:t>
            </w:r>
            <w:r w:rsidR="00D97AE3" w:rsidRPr="00313E19">
              <w:rPr>
                <w:sz w:val="24"/>
                <w:szCs w:val="24"/>
                <w:lang w:val="uk-UA"/>
              </w:rPr>
              <w:t xml:space="preserve"> гривень</w:t>
            </w:r>
            <w:r w:rsidRPr="00313E19">
              <w:rPr>
                <w:sz w:val="24"/>
                <w:szCs w:val="24"/>
                <w:lang w:val="uk-UA"/>
              </w:rPr>
              <w:t>).</w:t>
            </w:r>
          </w:p>
          <w:p w:rsidR="00BD1385" w:rsidRPr="00313E19" w:rsidRDefault="00F97070" w:rsidP="004E1763">
            <w:pPr>
              <w:keepNext/>
              <w:keepLines/>
              <w:tabs>
                <w:tab w:val="left" w:pos="9214"/>
              </w:tabs>
              <w:ind w:right="22" w:firstLine="318"/>
              <w:jc w:val="both"/>
              <w:rPr>
                <w:sz w:val="24"/>
                <w:szCs w:val="24"/>
                <w:lang w:val="uk-UA"/>
              </w:rPr>
            </w:pPr>
            <w:r w:rsidRPr="00313E19">
              <w:rPr>
                <w:sz w:val="24"/>
                <w:szCs w:val="24"/>
                <w:lang w:val="uk-UA"/>
              </w:rPr>
              <w:t>По платі за ліцензії при показнику 17,0</w:t>
            </w:r>
            <w:r w:rsidR="00D97AE3" w:rsidRPr="00313E19">
              <w:rPr>
                <w:sz w:val="24"/>
                <w:szCs w:val="24"/>
                <w:lang w:val="uk-UA"/>
              </w:rPr>
              <w:t xml:space="preserve"> млн</w:t>
            </w:r>
            <w:r w:rsidRPr="00313E19">
              <w:rPr>
                <w:sz w:val="24"/>
                <w:szCs w:val="24"/>
                <w:lang w:val="uk-UA"/>
              </w:rPr>
              <w:t xml:space="preserve"> грн, надходження за </w:t>
            </w:r>
            <w:r w:rsidR="00D97AE3" w:rsidRPr="00313E19">
              <w:rPr>
                <w:sz w:val="24"/>
                <w:szCs w:val="24"/>
                <w:lang w:val="uk-UA"/>
              </w:rPr>
              <w:t xml:space="preserve">перше півріччя 2024 </w:t>
            </w:r>
            <w:r w:rsidRPr="00313E19">
              <w:rPr>
                <w:sz w:val="24"/>
                <w:szCs w:val="24"/>
                <w:lang w:val="uk-UA"/>
              </w:rPr>
              <w:t>р</w:t>
            </w:r>
            <w:r w:rsidR="00D97AE3" w:rsidRPr="00313E19">
              <w:rPr>
                <w:sz w:val="24"/>
                <w:szCs w:val="24"/>
                <w:lang w:val="uk-UA"/>
              </w:rPr>
              <w:t>оку</w:t>
            </w:r>
            <w:r w:rsidRPr="00313E19">
              <w:rPr>
                <w:sz w:val="24"/>
                <w:szCs w:val="24"/>
                <w:lang w:val="uk-UA"/>
              </w:rPr>
              <w:t xml:space="preserve"> склали 35,9</w:t>
            </w:r>
            <w:r w:rsidR="00D97AE3" w:rsidRPr="00313E19">
              <w:rPr>
                <w:sz w:val="24"/>
                <w:szCs w:val="24"/>
                <w:lang w:val="uk-UA"/>
              </w:rPr>
              <w:t> </w:t>
            </w:r>
            <w:r w:rsidRPr="00313E19">
              <w:rPr>
                <w:sz w:val="24"/>
                <w:szCs w:val="24"/>
                <w:lang w:val="uk-UA"/>
              </w:rPr>
              <w:t>млн</w:t>
            </w:r>
            <w:r w:rsidR="00D97AE3" w:rsidRPr="00313E19">
              <w:rPr>
                <w:sz w:val="24"/>
                <w:szCs w:val="24"/>
                <w:lang w:val="uk-UA"/>
              </w:rPr>
              <w:t> </w:t>
            </w:r>
            <w:r w:rsidRPr="004E1763">
              <w:rPr>
                <w:sz w:val="24"/>
                <w:szCs w:val="24"/>
                <w:lang w:val="uk-UA"/>
              </w:rPr>
              <w:t>грн, або виконано на 211,</w:t>
            </w:r>
            <w:r w:rsidR="004E1763">
              <w:rPr>
                <w:sz w:val="24"/>
                <w:szCs w:val="24"/>
                <w:lang w:val="uk-UA"/>
              </w:rPr>
              <w:t>2</w:t>
            </w:r>
            <w:r w:rsidRPr="004E1763">
              <w:rPr>
                <w:sz w:val="24"/>
                <w:szCs w:val="24"/>
                <w:lang w:val="uk-UA"/>
              </w:rPr>
              <w:t xml:space="preserve"> </w:t>
            </w:r>
            <w:r w:rsidR="00D97AE3" w:rsidRPr="004E1763">
              <w:rPr>
                <w:sz w:val="24"/>
                <w:szCs w:val="24"/>
                <w:lang w:val="uk-UA"/>
              </w:rPr>
              <w:t>відсотка</w:t>
            </w:r>
            <w:r w:rsidRPr="00313E19">
              <w:rPr>
                <w:sz w:val="24"/>
                <w:szCs w:val="24"/>
                <w:lang w:val="uk-UA"/>
              </w:rPr>
              <w:t xml:space="preserve"> </w:t>
            </w:r>
          </w:p>
        </w:tc>
      </w:tr>
      <w:tr w:rsidR="00313E19" w:rsidRPr="00313E19" w:rsidTr="001D043E">
        <w:trPr>
          <w:trHeight w:val="372"/>
        </w:trPr>
        <w:tc>
          <w:tcPr>
            <w:tcW w:w="234" w:type="pct"/>
            <w:shd w:val="clear" w:color="auto" w:fill="auto"/>
          </w:tcPr>
          <w:p w:rsidR="00E46CD9" w:rsidRPr="00313E19" w:rsidRDefault="00E46CD9" w:rsidP="006A3C65">
            <w:pPr>
              <w:keepNext/>
              <w:keepLines/>
              <w:tabs>
                <w:tab w:val="left" w:pos="9214"/>
              </w:tabs>
              <w:ind w:right="22"/>
              <w:jc w:val="center"/>
              <w:rPr>
                <w:sz w:val="24"/>
                <w:szCs w:val="24"/>
                <w:lang w:val="uk-UA"/>
              </w:rPr>
            </w:pPr>
            <w:r w:rsidRPr="00313E19">
              <w:rPr>
                <w:sz w:val="24"/>
                <w:szCs w:val="24"/>
                <w:lang w:val="uk-UA"/>
              </w:rPr>
              <w:lastRenderedPageBreak/>
              <w:t>1.2</w:t>
            </w:r>
          </w:p>
        </w:tc>
        <w:tc>
          <w:tcPr>
            <w:tcW w:w="1375" w:type="pct"/>
            <w:shd w:val="clear" w:color="auto" w:fill="auto"/>
          </w:tcPr>
          <w:p w:rsidR="00E46CD9" w:rsidRPr="00313E19" w:rsidRDefault="00E46CD9" w:rsidP="006A3C65">
            <w:pPr>
              <w:keepNext/>
              <w:keepLines/>
              <w:tabs>
                <w:tab w:val="left" w:pos="9214"/>
              </w:tabs>
              <w:ind w:firstLine="274"/>
              <w:jc w:val="both"/>
              <w:rPr>
                <w:sz w:val="24"/>
                <w:szCs w:val="24"/>
                <w:lang w:val="uk-UA"/>
              </w:rPr>
            </w:pPr>
            <w:r w:rsidRPr="00313E19">
              <w:rPr>
                <w:sz w:val="24"/>
                <w:szCs w:val="24"/>
                <w:lang w:val="uk-UA"/>
              </w:rPr>
              <w:t xml:space="preserve">Організація та координація роботи структурних підрозділів щодо виявлення резервів збільшення надходжень платежів до бюджетів, забезпечення виконання орієнтовних показників доходів, доведених відповідними наказами </w:t>
            </w:r>
            <w:r w:rsidR="004B2FE7" w:rsidRPr="00313E19">
              <w:rPr>
                <w:sz w:val="24"/>
                <w:szCs w:val="24"/>
                <w:lang w:val="uk-UA"/>
              </w:rPr>
              <w:t>Державної податкової служби України (далі – ДПС)</w:t>
            </w:r>
          </w:p>
          <w:p w:rsidR="00E46CD9" w:rsidRPr="00313E19" w:rsidRDefault="00E46CD9" w:rsidP="006A3C65">
            <w:pPr>
              <w:keepNext/>
              <w:keepLines/>
              <w:tabs>
                <w:tab w:val="left" w:pos="9214"/>
              </w:tabs>
              <w:ind w:firstLine="274"/>
              <w:jc w:val="both"/>
              <w:rPr>
                <w:sz w:val="24"/>
                <w:szCs w:val="24"/>
                <w:lang w:val="uk-UA"/>
              </w:rPr>
            </w:pPr>
          </w:p>
        </w:tc>
        <w:tc>
          <w:tcPr>
            <w:tcW w:w="688" w:type="pct"/>
            <w:shd w:val="clear" w:color="auto" w:fill="auto"/>
          </w:tcPr>
          <w:p w:rsidR="00E46CD9" w:rsidRPr="00313E19" w:rsidRDefault="00E46CD9" w:rsidP="006A3C65">
            <w:pPr>
              <w:keepNext/>
              <w:keepLines/>
              <w:tabs>
                <w:tab w:val="left" w:pos="9214"/>
              </w:tabs>
              <w:rPr>
                <w:sz w:val="24"/>
                <w:szCs w:val="24"/>
                <w:lang w:val="uk-UA"/>
              </w:rPr>
            </w:pPr>
            <w:r w:rsidRPr="00313E19">
              <w:rPr>
                <w:sz w:val="24"/>
                <w:szCs w:val="24"/>
                <w:lang w:val="uk-UA"/>
              </w:rPr>
              <w:t xml:space="preserve">Управління економічного аналізу, управління оподаткування юридичних осіб, управління оподаткування фізичних осіб, </w:t>
            </w:r>
          </w:p>
          <w:p w:rsidR="00E46CD9" w:rsidRPr="00313E19" w:rsidRDefault="00E46CD9" w:rsidP="006A3C65">
            <w:pPr>
              <w:keepNext/>
              <w:keepLines/>
              <w:tabs>
                <w:tab w:val="left" w:pos="9214"/>
              </w:tabs>
              <w:rPr>
                <w:sz w:val="24"/>
                <w:szCs w:val="24"/>
                <w:lang w:val="uk-UA"/>
              </w:rPr>
            </w:pPr>
            <w:r w:rsidRPr="00313E19">
              <w:rPr>
                <w:sz w:val="24"/>
                <w:szCs w:val="24"/>
                <w:lang w:val="uk-UA"/>
              </w:rPr>
              <w:t>управління контролю за підакцизними товарами,</w:t>
            </w:r>
            <w:r w:rsidRPr="00313E19">
              <w:rPr>
                <w:sz w:val="24"/>
                <w:szCs w:val="24"/>
                <w:highlight w:val="red"/>
                <w:lang w:val="uk-UA"/>
              </w:rPr>
              <w:t xml:space="preserve"> </w:t>
            </w:r>
          </w:p>
          <w:p w:rsidR="00E46CD9" w:rsidRPr="00313E19" w:rsidRDefault="00E46CD9" w:rsidP="006A3C65">
            <w:pPr>
              <w:keepNext/>
              <w:keepLines/>
              <w:tabs>
                <w:tab w:val="left" w:pos="9214"/>
              </w:tabs>
              <w:rPr>
                <w:noProof/>
                <w:lang w:val="uk-UA"/>
              </w:rPr>
            </w:pPr>
            <w:r w:rsidRPr="00313E19">
              <w:rPr>
                <w:sz w:val="24"/>
                <w:szCs w:val="24"/>
                <w:lang w:val="uk-UA"/>
              </w:rPr>
              <w:t>структурні підрозділи</w:t>
            </w:r>
          </w:p>
        </w:tc>
        <w:tc>
          <w:tcPr>
            <w:tcW w:w="443" w:type="pct"/>
            <w:shd w:val="clear" w:color="auto" w:fill="auto"/>
          </w:tcPr>
          <w:p w:rsidR="00E46CD9" w:rsidRPr="00313E19" w:rsidRDefault="00E46CD9" w:rsidP="006A3C65">
            <w:pPr>
              <w:keepNext/>
              <w:keepLines/>
              <w:tabs>
                <w:tab w:val="left" w:pos="9214"/>
              </w:tabs>
              <w:ind w:right="22"/>
              <w:jc w:val="both"/>
              <w:rPr>
                <w:noProof/>
                <w:sz w:val="24"/>
                <w:szCs w:val="24"/>
                <w:highlight w:val="yellow"/>
                <w:lang w:val="uk-UA"/>
              </w:rPr>
            </w:pPr>
            <w:r w:rsidRPr="00313E19">
              <w:rPr>
                <w:noProof/>
                <w:sz w:val="24"/>
                <w:szCs w:val="24"/>
                <w:lang w:val="uk-UA"/>
              </w:rPr>
              <w:t xml:space="preserve">Протягом півріччя </w:t>
            </w:r>
          </w:p>
        </w:tc>
        <w:tc>
          <w:tcPr>
            <w:tcW w:w="2260" w:type="pct"/>
          </w:tcPr>
          <w:p w:rsidR="00430406" w:rsidRPr="00313E19" w:rsidRDefault="006E7CB6" w:rsidP="006A3C65">
            <w:pPr>
              <w:keepNext/>
              <w:keepLines/>
              <w:ind w:firstLine="311"/>
              <w:jc w:val="both"/>
              <w:rPr>
                <w:sz w:val="24"/>
                <w:szCs w:val="24"/>
                <w:lang w:val="uk-UA"/>
              </w:rPr>
            </w:pPr>
            <w:r w:rsidRPr="00313E19">
              <w:rPr>
                <w:sz w:val="24"/>
                <w:szCs w:val="24"/>
                <w:lang w:val="uk-UA"/>
              </w:rPr>
              <w:t xml:space="preserve">У </w:t>
            </w:r>
            <w:r w:rsidR="000D0452" w:rsidRPr="00313E19">
              <w:rPr>
                <w:sz w:val="24"/>
                <w:szCs w:val="24"/>
                <w:lang w:val="uk-UA"/>
              </w:rPr>
              <w:t>першому</w:t>
            </w:r>
            <w:r w:rsidRPr="00313E19">
              <w:rPr>
                <w:sz w:val="24"/>
                <w:szCs w:val="24"/>
                <w:lang w:val="uk-UA"/>
              </w:rPr>
              <w:t xml:space="preserve"> півріччі 202</w:t>
            </w:r>
            <w:r w:rsidR="00430406" w:rsidRPr="00313E19">
              <w:rPr>
                <w:sz w:val="24"/>
                <w:szCs w:val="24"/>
                <w:lang w:val="uk-UA"/>
              </w:rPr>
              <w:t>4</w:t>
            </w:r>
            <w:r w:rsidRPr="00313E19">
              <w:rPr>
                <w:sz w:val="24"/>
                <w:szCs w:val="24"/>
              </w:rPr>
              <w:t> </w:t>
            </w:r>
            <w:r w:rsidRPr="00313E19">
              <w:rPr>
                <w:sz w:val="24"/>
                <w:szCs w:val="24"/>
                <w:lang w:val="uk-UA"/>
              </w:rPr>
              <w:t xml:space="preserve">року розроблено та доведено до структурних підрозділів наказ </w:t>
            </w:r>
            <w:r w:rsidR="00724CEE" w:rsidRPr="00313E19">
              <w:rPr>
                <w:sz w:val="24"/>
                <w:szCs w:val="24"/>
                <w:lang w:val="uk-UA"/>
              </w:rPr>
              <w:t xml:space="preserve">ГУ ДПС </w:t>
            </w:r>
            <w:r w:rsidR="00430406" w:rsidRPr="00313E19">
              <w:rPr>
                <w:sz w:val="24"/>
                <w:szCs w:val="24"/>
                <w:lang w:val="uk-UA"/>
              </w:rPr>
              <w:t>від 16.04.2024 № 169 «Про внесення змін до наказу Головного управління ДПС у Харківській області від 16.12.2022 № 334» на виконання наказу ДПС від 22.03.2024 № 253 «Про внесення змін до наказу ДПС з від 23.11.2022 № 863 «Про організацію роботи Державної податкової служби України з визначення показників доходів та надходження платежів».</w:t>
            </w:r>
          </w:p>
          <w:p w:rsidR="006E7CB6" w:rsidRPr="00313E19" w:rsidRDefault="009E7820" w:rsidP="006A3C65">
            <w:pPr>
              <w:keepNext/>
              <w:keepLines/>
              <w:tabs>
                <w:tab w:val="left" w:pos="9214"/>
              </w:tabs>
              <w:ind w:firstLine="311"/>
              <w:jc w:val="both"/>
              <w:rPr>
                <w:sz w:val="24"/>
                <w:szCs w:val="24"/>
                <w:lang w:val="uk-UA"/>
              </w:rPr>
            </w:pPr>
            <w:r w:rsidRPr="00313E19">
              <w:rPr>
                <w:sz w:val="24"/>
                <w:szCs w:val="24"/>
                <w:lang w:val="uk-UA"/>
              </w:rPr>
              <w:t xml:space="preserve">Щоденно проводився моніторинг прогнозу виконання показників доходів, результати </w:t>
            </w:r>
            <w:r w:rsidR="00DB2AE0" w:rsidRPr="00313E19">
              <w:rPr>
                <w:sz w:val="24"/>
                <w:szCs w:val="24"/>
                <w:lang w:val="uk-UA"/>
              </w:rPr>
              <w:t>якого надавались керівництву ГУ </w:t>
            </w:r>
            <w:r w:rsidRPr="00313E19">
              <w:rPr>
                <w:sz w:val="24"/>
                <w:szCs w:val="24"/>
                <w:lang w:val="uk-UA"/>
              </w:rPr>
              <w:t xml:space="preserve">ДПС для оперативного реагування. </w:t>
            </w:r>
          </w:p>
          <w:p w:rsidR="00430406" w:rsidRPr="00313E19" w:rsidRDefault="00430406" w:rsidP="006A3C65">
            <w:pPr>
              <w:keepNext/>
              <w:keepLines/>
              <w:ind w:firstLine="311"/>
              <w:jc w:val="both"/>
              <w:rPr>
                <w:sz w:val="24"/>
                <w:szCs w:val="24"/>
                <w:lang w:val="uk-UA"/>
              </w:rPr>
            </w:pPr>
            <w:r w:rsidRPr="00313E19">
              <w:rPr>
                <w:sz w:val="24"/>
                <w:szCs w:val="24"/>
                <w:lang w:val="uk-UA"/>
              </w:rPr>
              <w:t xml:space="preserve">З метою виявлення резервів надходжень податків і зборів до бюджетів усіх рівнів постійно здійснюється аналіз та моніторинг податкової ефективності по ПДВ та податку на прибуток наступних галузей економіки: «м’ясопереробна промисловість», «оптова та роздрібна торгівля пальним», «сільське господарство», «будівництво», «транспорт, складське господарство», «поштова та кур’єрська діяльність», «виробництво та торгівля електроенергією», «інший пасажирський наземний транспорт», «добувна промисловість і розроблення кар’єрів», «переробна промисловість», «виробництво та торгівля фармацевтичними препаратами», «виробництво та торгівля ювелірними виробами». </w:t>
            </w:r>
          </w:p>
          <w:p w:rsidR="00430406" w:rsidRPr="00313E19" w:rsidRDefault="00430406" w:rsidP="006A3C65">
            <w:pPr>
              <w:keepNext/>
              <w:keepLines/>
              <w:ind w:firstLine="311"/>
              <w:jc w:val="both"/>
              <w:rPr>
                <w:sz w:val="24"/>
                <w:szCs w:val="24"/>
                <w:lang w:val="uk-UA"/>
              </w:rPr>
            </w:pPr>
            <w:r w:rsidRPr="00313E19">
              <w:rPr>
                <w:sz w:val="24"/>
                <w:szCs w:val="24"/>
                <w:lang w:val="uk-UA"/>
              </w:rPr>
              <w:t xml:space="preserve">З метою підвищення податкової ефективності по ПДВ та податку на прибуток за звітний період проведено 20 засідань «круглого столу» з посадовими особами підприємств.  </w:t>
            </w:r>
          </w:p>
          <w:p w:rsidR="006E7CB6" w:rsidRPr="00313E19" w:rsidRDefault="009E7820" w:rsidP="006A3C65">
            <w:pPr>
              <w:keepNext/>
              <w:keepLines/>
              <w:ind w:firstLine="311"/>
              <w:jc w:val="both"/>
              <w:rPr>
                <w:sz w:val="24"/>
                <w:szCs w:val="24"/>
                <w:lang w:val="uk-UA"/>
              </w:rPr>
            </w:pPr>
            <w:r w:rsidRPr="00313E19">
              <w:rPr>
                <w:sz w:val="24"/>
                <w:szCs w:val="24"/>
                <w:lang w:val="uk-UA"/>
              </w:rPr>
              <w:t>Складені доповідні записки та направлені на відпрацювання до стр</w:t>
            </w:r>
            <w:r w:rsidR="004B2C66">
              <w:rPr>
                <w:sz w:val="24"/>
                <w:szCs w:val="24"/>
                <w:lang w:val="uk-UA"/>
              </w:rPr>
              <w:t xml:space="preserve">уктурних підрозділів </w:t>
            </w:r>
            <w:r w:rsidR="004B2C66" w:rsidRPr="004B2C66">
              <w:rPr>
                <w:sz w:val="24"/>
                <w:szCs w:val="24"/>
                <w:lang w:val="uk-UA"/>
              </w:rPr>
              <w:t xml:space="preserve">переліки </w:t>
            </w:r>
            <w:r w:rsidR="00DB2AE0" w:rsidRPr="004B2C66">
              <w:rPr>
                <w:sz w:val="24"/>
                <w:szCs w:val="24"/>
                <w:lang w:val="uk-UA"/>
              </w:rPr>
              <w:t xml:space="preserve">СГ </w:t>
            </w:r>
            <w:r w:rsidRPr="004B2C66">
              <w:rPr>
                <w:sz w:val="24"/>
                <w:szCs w:val="24"/>
                <w:lang w:val="uk-UA"/>
              </w:rPr>
              <w:t>з ймовірними ризиками ухилення від оподаткування.</w:t>
            </w:r>
            <w:r w:rsidR="006E7CB6" w:rsidRPr="004B2C66">
              <w:rPr>
                <w:sz w:val="24"/>
                <w:szCs w:val="24"/>
                <w:lang w:val="uk-UA"/>
              </w:rPr>
              <w:t xml:space="preserve"> Надані</w:t>
            </w:r>
            <w:r w:rsidR="006E7CB6" w:rsidRPr="00313E19">
              <w:rPr>
                <w:sz w:val="24"/>
                <w:szCs w:val="24"/>
                <w:lang w:val="uk-UA"/>
              </w:rPr>
              <w:t xml:space="preserve"> пропозиції щодо включення СГ до плану-графіку проведення планових документальних перевірок СГ, які мають ймовірні ризики ухилення від оподаткування.</w:t>
            </w:r>
          </w:p>
          <w:p w:rsidR="006E7CB6" w:rsidRPr="00313E19" w:rsidRDefault="009E7820" w:rsidP="006A3C65">
            <w:pPr>
              <w:keepNext/>
              <w:keepLines/>
              <w:ind w:firstLine="311"/>
              <w:jc w:val="both"/>
              <w:rPr>
                <w:sz w:val="24"/>
                <w:szCs w:val="24"/>
                <w:lang w:val="uk-UA"/>
              </w:rPr>
            </w:pPr>
            <w:r w:rsidRPr="00313E19">
              <w:rPr>
                <w:sz w:val="24"/>
                <w:szCs w:val="24"/>
                <w:lang w:val="uk-UA"/>
              </w:rPr>
              <w:t>Проаналізовано стан прогнозно-аналітичної роботи підрозділів ГУ</w:t>
            </w:r>
            <w:r w:rsidR="00DB2AE0" w:rsidRPr="00313E19">
              <w:rPr>
                <w:sz w:val="24"/>
                <w:szCs w:val="24"/>
                <w:lang w:val="uk-UA"/>
              </w:rPr>
              <w:t> ДПС</w:t>
            </w:r>
            <w:r w:rsidRPr="00313E19">
              <w:rPr>
                <w:sz w:val="24"/>
                <w:szCs w:val="24"/>
                <w:lang w:val="uk-UA"/>
              </w:rPr>
              <w:t xml:space="preserve"> з питання визначення очікуваних надходжень податків і зборів до бюджетів усіх рівнів. </w:t>
            </w:r>
            <w:r w:rsidR="006E7CB6" w:rsidRPr="00313E19">
              <w:rPr>
                <w:sz w:val="24"/>
                <w:szCs w:val="24"/>
                <w:lang w:val="uk-UA"/>
              </w:rPr>
              <w:t>Результати доведені до структурних підрозділів для вжиття заходів.</w:t>
            </w:r>
          </w:p>
          <w:p w:rsidR="00430406" w:rsidRPr="00313E19" w:rsidRDefault="00430406" w:rsidP="006A3C65">
            <w:pPr>
              <w:keepNext/>
              <w:keepLines/>
              <w:tabs>
                <w:tab w:val="left" w:pos="9214"/>
              </w:tabs>
              <w:ind w:firstLine="311"/>
              <w:jc w:val="both"/>
              <w:rPr>
                <w:sz w:val="24"/>
                <w:szCs w:val="24"/>
                <w:lang w:val="uk-UA"/>
              </w:rPr>
            </w:pPr>
            <w:r w:rsidRPr="00313E19">
              <w:rPr>
                <w:sz w:val="24"/>
                <w:szCs w:val="24"/>
                <w:lang w:val="uk-UA"/>
              </w:rPr>
              <w:t xml:space="preserve">Здійснено аналіз резервів по наступним податкам: ПДВ, податку на прибуток, податкам та зборам на доходи фізичних осіб, рентній платі за користування надрами загальнодержавного значення, акцизному та єдиному податку.  </w:t>
            </w:r>
          </w:p>
          <w:p w:rsidR="00430406" w:rsidRPr="00313E19" w:rsidRDefault="009E7820" w:rsidP="006A3C65">
            <w:pPr>
              <w:keepNext/>
              <w:keepLines/>
              <w:tabs>
                <w:tab w:val="left" w:pos="9214"/>
              </w:tabs>
              <w:ind w:firstLine="311"/>
              <w:jc w:val="both"/>
              <w:rPr>
                <w:sz w:val="24"/>
                <w:szCs w:val="24"/>
                <w:lang w:val="uk-UA"/>
              </w:rPr>
            </w:pPr>
            <w:r w:rsidRPr="00313E19">
              <w:rPr>
                <w:sz w:val="24"/>
                <w:szCs w:val="24"/>
                <w:lang w:val="uk-UA"/>
              </w:rPr>
              <w:t>На розгляд Комісії з питань зупинення реєстрації податкових накладних/розрахунків коригування в Єдиному реєстру податкових накладних надані матеріал</w:t>
            </w:r>
            <w:r w:rsidR="00430406" w:rsidRPr="00313E19">
              <w:rPr>
                <w:sz w:val="24"/>
                <w:szCs w:val="24"/>
                <w:lang w:val="uk-UA"/>
              </w:rPr>
              <w:t>и</w:t>
            </w:r>
            <w:r w:rsidRPr="00313E19">
              <w:rPr>
                <w:sz w:val="24"/>
                <w:szCs w:val="24"/>
                <w:lang w:val="uk-UA"/>
              </w:rPr>
              <w:t xml:space="preserve"> щодо включення </w:t>
            </w:r>
            <w:r w:rsidR="00430406" w:rsidRPr="00313E19">
              <w:rPr>
                <w:sz w:val="24"/>
                <w:szCs w:val="24"/>
                <w:lang w:val="uk-UA"/>
              </w:rPr>
              <w:t xml:space="preserve">4-х СГ до переліку ризикових СГ. </w:t>
            </w:r>
          </w:p>
          <w:p w:rsidR="009E7820" w:rsidRPr="00313E19" w:rsidRDefault="009E7820" w:rsidP="006A3C65">
            <w:pPr>
              <w:keepNext/>
              <w:keepLines/>
              <w:tabs>
                <w:tab w:val="left" w:pos="9214"/>
              </w:tabs>
              <w:ind w:firstLine="311"/>
              <w:jc w:val="both"/>
              <w:rPr>
                <w:sz w:val="24"/>
                <w:szCs w:val="24"/>
                <w:lang w:val="uk-UA"/>
              </w:rPr>
            </w:pPr>
            <w:r w:rsidRPr="00313E19">
              <w:rPr>
                <w:sz w:val="24"/>
                <w:szCs w:val="24"/>
                <w:lang w:val="uk-UA"/>
              </w:rPr>
              <w:t xml:space="preserve">Підготовлені аналітичні матеріали щодо діяльності бюджетоформуючих та ймовірно ризикових </w:t>
            </w:r>
            <w:r w:rsidR="00DB2AE0" w:rsidRPr="00313E19">
              <w:rPr>
                <w:sz w:val="24"/>
                <w:szCs w:val="24"/>
                <w:lang w:val="uk-UA"/>
              </w:rPr>
              <w:t xml:space="preserve">СГ </w:t>
            </w:r>
            <w:r w:rsidRPr="00313E19">
              <w:rPr>
                <w:sz w:val="24"/>
                <w:szCs w:val="24"/>
                <w:lang w:val="uk-UA"/>
              </w:rPr>
              <w:t>для співбесід з керівниками підприємств з метою підвищення податкової віддачі.</w:t>
            </w:r>
          </w:p>
          <w:p w:rsidR="00674A63" w:rsidRPr="00313E19" w:rsidRDefault="00EB1E23" w:rsidP="006A3C65">
            <w:pPr>
              <w:keepNext/>
              <w:keepLines/>
              <w:tabs>
                <w:tab w:val="left" w:pos="9214"/>
              </w:tabs>
              <w:ind w:firstLine="311"/>
              <w:jc w:val="both"/>
              <w:rPr>
                <w:sz w:val="24"/>
                <w:szCs w:val="24"/>
                <w:lang w:val="uk-UA"/>
              </w:rPr>
            </w:pPr>
            <w:r w:rsidRPr="00313E19">
              <w:rPr>
                <w:sz w:val="24"/>
                <w:szCs w:val="24"/>
                <w:lang w:val="uk-UA"/>
              </w:rPr>
              <w:t>За</w:t>
            </w:r>
            <w:r w:rsidR="009E7820" w:rsidRPr="00313E19">
              <w:rPr>
                <w:sz w:val="24"/>
                <w:szCs w:val="24"/>
                <w:lang w:val="uk-UA"/>
              </w:rPr>
              <w:t xml:space="preserve"> результат</w:t>
            </w:r>
            <w:r w:rsidRPr="00313E19">
              <w:rPr>
                <w:sz w:val="24"/>
                <w:szCs w:val="24"/>
                <w:lang w:val="uk-UA"/>
              </w:rPr>
              <w:t>ами</w:t>
            </w:r>
            <w:r w:rsidR="009E7820" w:rsidRPr="00313E19">
              <w:rPr>
                <w:sz w:val="24"/>
                <w:szCs w:val="24"/>
                <w:lang w:val="uk-UA"/>
              </w:rPr>
              <w:t xml:space="preserve"> проведеної роботи </w:t>
            </w:r>
            <w:r w:rsidRPr="00313E19">
              <w:rPr>
                <w:sz w:val="24"/>
                <w:szCs w:val="24"/>
                <w:lang w:val="uk-UA"/>
              </w:rPr>
              <w:t>у</w:t>
            </w:r>
            <w:r w:rsidR="009E7820" w:rsidRPr="00313E19">
              <w:rPr>
                <w:sz w:val="24"/>
                <w:szCs w:val="24"/>
                <w:lang w:val="uk-UA"/>
              </w:rPr>
              <w:t xml:space="preserve"> </w:t>
            </w:r>
            <w:r w:rsidR="000D0452" w:rsidRPr="00313E19">
              <w:rPr>
                <w:sz w:val="24"/>
                <w:szCs w:val="24"/>
                <w:lang w:val="uk-UA"/>
              </w:rPr>
              <w:t>першому</w:t>
            </w:r>
            <w:r w:rsidR="00D931D4" w:rsidRPr="00313E19">
              <w:rPr>
                <w:sz w:val="24"/>
                <w:szCs w:val="24"/>
                <w:lang w:val="uk-UA"/>
              </w:rPr>
              <w:t xml:space="preserve"> </w:t>
            </w:r>
            <w:r w:rsidR="009E7820" w:rsidRPr="00313E19">
              <w:rPr>
                <w:sz w:val="24"/>
                <w:szCs w:val="24"/>
                <w:lang w:val="uk-UA"/>
              </w:rPr>
              <w:t>піврічч</w:t>
            </w:r>
            <w:r w:rsidRPr="00313E19">
              <w:rPr>
                <w:sz w:val="24"/>
                <w:szCs w:val="24"/>
                <w:lang w:val="uk-UA"/>
              </w:rPr>
              <w:t>і</w:t>
            </w:r>
            <w:r w:rsidR="00494B6C" w:rsidRPr="00313E19">
              <w:rPr>
                <w:sz w:val="24"/>
                <w:szCs w:val="24"/>
                <w:lang w:val="uk-UA"/>
              </w:rPr>
              <w:t xml:space="preserve"> 2024</w:t>
            </w:r>
            <w:r w:rsidR="009E7820" w:rsidRPr="00313E19">
              <w:rPr>
                <w:sz w:val="24"/>
                <w:szCs w:val="24"/>
                <w:lang w:val="uk-UA"/>
              </w:rPr>
              <w:t xml:space="preserve"> року по </w:t>
            </w:r>
            <w:r w:rsidR="005C7A7A" w:rsidRPr="00313E19">
              <w:rPr>
                <w:sz w:val="24"/>
                <w:szCs w:val="24"/>
                <w:lang w:val="uk-UA"/>
              </w:rPr>
              <w:t xml:space="preserve">ГУ ДПС </w:t>
            </w:r>
            <w:r w:rsidR="009E7820" w:rsidRPr="00313E19">
              <w:rPr>
                <w:sz w:val="24"/>
                <w:szCs w:val="24"/>
                <w:lang w:val="uk-UA"/>
              </w:rPr>
              <w:t xml:space="preserve">забезпечено темп росту надходжень </w:t>
            </w:r>
            <w:r w:rsidR="00D931D4" w:rsidRPr="00313E19">
              <w:rPr>
                <w:sz w:val="24"/>
                <w:szCs w:val="24"/>
                <w:lang w:val="uk-UA"/>
              </w:rPr>
              <w:t>до зведеного бюджету (до факту відповідного періоду минулого року) по ПДФО – 1</w:t>
            </w:r>
            <w:r w:rsidR="00494B6C" w:rsidRPr="00313E19">
              <w:rPr>
                <w:sz w:val="24"/>
                <w:szCs w:val="24"/>
                <w:lang w:val="uk-UA"/>
              </w:rPr>
              <w:t>1</w:t>
            </w:r>
            <w:r w:rsidR="00D931D4" w:rsidRPr="00313E19">
              <w:rPr>
                <w:sz w:val="24"/>
                <w:szCs w:val="24"/>
                <w:lang w:val="uk-UA"/>
              </w:rPr>
              <w:t>7,</w:t>
            </w:r>
            <w:r w:rsidR="00494B6C" w:rsidRPr="00313E19">
              <w:rPr>
                <w:sz w:val="24"/>
                <w:szCs w:val="24"/>
                <w:lang w:val="uk-UA"/>
              </w:rPr>
              <w:t>8</w:t>
            </w:r>
            <w:r w:rsidR="00D931D4" w:rsidRPr="00313E19">
              <w:rPr>
                <w:sz w:val="24"/>
                <w:szCs w:val="24"/>
                <w:lang w:val="uk-UA"/>
              </w:rPr>
              <w:t xml:space="preserve"> відс., приріст склав </w:t>
            </w:r>
            <w:r w:rsidR="00494B6C" w:rsidRPr="00313E19">
              <w:rPr>
                <w:sz w:val="24"/>
                <w:szCs w:val="24"/>
                <w:lang w:val="uk-UA"/>
              </w:rPr>
              <w:t>384,3</w:t>
            </w:r>
            <w:r w:rsidR="00D931D4" w:rsidRPr="00313E19">
              <w:rPr>
                <w:sz w:val="24"/>
                <w:szCs w:val="24"/>
                <w:lang w:val="uk-UA"/>
              </w:rPr>
              <w:t> млн грн; по ПДВ – 1</w:t>
            </w:r>
            <w:r w:rsidR="00494B6C" w:rsidRPr="00313E19">
              <w:rPr>
                <w:sz w:val="24"/>
                <w:szCs w:val="24"/>
                <w:lang w:val="uk-UA"/>
              </w:rPr>
              <w:t>36,8</w:t>
            </w:r>
            <w:r w:rsidR="00D931D4" w:rsidRPr="00313E19">
              <w:rPr>
                <w:sz w:val="24"/>
                <w:szCs w:val="24"/>
                <w:lang w:val="uk-UA"/>
              </w:rPr>
              <w:t xml:space="preserve"> відс., перевищення досягло </w:t>
            </w:r>
            <w:r w:rsidR="00494B6C" w:rsidRPr="00313E19">
              <w:rPr>
                <w:sz w:val="24"/>
                <w:szCs w:val="24"/>
                <w:lang w:val="uk-UA"/>
              </w:rPr>
              <w:t>1 442,3</w:t>
            </w:r>
            <w:r w:rsidR="00D931D4" w:rsidRPr="00313E19">
              <w:rPr>
                <w:sz w:val="24"/>
                <w:szCs w:val="24"/>
                <w:lang w:val="uk-UA"/>
              </w:rPr>
              <w:t> млн грн; по податку на прибуток – 1</w:t>
            </w:r>
            <w:r w:rsidR="00494B6C" w:rsidRPr="00313E19">
              <w:rPr>
                <w:sz w:val="24"/>
                <w:szCs w:val="24"/>
                <w:lang w:val="uk-UA"/>
              </w:rPr>
              <w:t>50,7</w:t>
            </w:r>
            <w:r w:rsidR="00D931D4" w:rsidRPr="00313E19">
              <w:rPr>
                <w:sz w:val="24"/>
                <w:szCs w:val="24"/>
                <w:lang w:val="uk-UA"/>
              </w:rPr>
              <w:t xml:space="preserve"> відс., додатково надійшло </w:t>
            </w:r>
            <w:r w:rsidR="00494B6C" w:rsidRPr="00313E19">
              <w:rPr>
                <w:sz w:val="24"/>
                <w:szCs w:val="24"/>
                <w:lang w:val="uk-UA"/>
              </w:rPr>
              <w:t>55,9</w:t>
            </w:r>
            <w:r w:rsidR="00D931D4" w:rsidRPr="00313E19">
              <w:rPr>
                <w:sz w:val="24"/>
                <w:szCs w:val="24"/>
                <w:lang w:val="uk-UA"/>
              </w:rPr>
              <w:t> млн гривень</w:t>
            </w:r>
            <w:r w:rsidR="00494B6C" w:rsidRPr="00313E19">
              <w:rPr>
                <w:sz w:val="24"/>
                <w:szCs w:val="24"/>
                <w:lang w:val="uk-UA"/>
              </w:rPr>
              <w:t xml:space="preserve">. </w:t>
            </w:r>
          </w:p>
          <w:p w:rsidR="00C07BD8" w:rsidRPr="00313E19" w:rsidRDefault="00C07BD8" w:rsidP="006A3C65">
            <w:pPr>
              <w:keepNext/>
              <w:keepLines/>
              <w:tabs>
                <w:tab w:val="left" w:pos="624"/>
              </w:tabs>
              <w:ind w:firstLine="317"/>
              <w:jc w:val="both"/>
              <w:rPr>
                <w:sz w:val="24"/>
                <w:szCs w:val="24"/>
                <w:lang w:val="uk-UA"/>
              </w:rPr>
            </w:pPr>
            <w:r w:rsidRPr="00313E19">
              <w:rPr>
                <w:sz w:val="24"/>
                <w:szCs w:val="24"/>
                <w:lang w:val="uk-UA"/>
              </w:rPr>
              <w:t>З метою збільшення надходжень акцизного податку до бюджету протягом першого півріччя 2024 року:</w:t>
            </w:r>
          </w:p>
          <w:p w:rsidR="00C07BD8" w:rsidRPr="00313E19" w:rsidRDefault="00C07BD8" w:rsidP="006A3C65">
            <w:pPr>
              <w:keepNext/>
              <w:keepLines/>
              <w:tabs>
                <w:tab w:val="left" w:pos="624"/>
              </w:tabs>
              <w:ind w:firstLine="317"/>
              <w:jc w:val="both"/>
              <w:rPr>
                <w:sz w:val="24"/>
                <w:szCs w:val="24"/>
                <w:lang w:val="uk-UA"/>
              </w:rPr>
            </w:pPr>
            <w:r w:rsidRPr="00313E19">
              <w:rPr>
                <w:sz w:val="24"/>
                <w:szCs w:val="24"/>
                <w:lang w:val="uk-UA"/>
              </w:rPr>
              <w:t>забезпечено контроль  щодо надходжень акцизного податку у повному обсязі;</w:t>
            </w:r>
          </w:p>
          <w:p w:rsidR="00C07BD8" w:rsidRPr="00313E19" w:rsidRDefault="00C07BD8" w:rsidP="006A3C65">
            <w:pPr>
              <w:keepNext/>
              <w:keepLines/>
              <w:tabs>
                <w:tab w:val="left" w:pos="624"/>
              </w:tabs>
              <w:ind w:firstLine="317"/>
              <w:jc w:val="both"/>
              <w:rPr>
                <w:sz w:val="24"/>
                <w:szCs w:val="24"/>
                <w:lang w:val="uk-UA"/>
              </w:rPr>
            </w:pPr>
            <w:r w:rsidRPr="00313E19">
              <w:rPr>
                <w:sz w:val="24"/>
                <w:szCs w:val="24"/>
                <w:lang w:val="uk-UA"/>
              </w:rPr>
              <w:t>організовано роботу щодо здійснення детального аналізу показників фінансово – господарської діяльності платників акцизного податку;</w:t>
            </w:r>
          </w:p>
          <w:p w:rsidR="00C07BD8" w:rsidRPr="00313E19" w:rsidRDefault="00C07BD8" w:rsidP="006A3C65">
            <w:pPr>
              <w:keepNext/>
              <w:keepLines/>
              <w:tabs>
                <w:tab w:val="left" w:pos="624"/>
              </w:tabs>
              <w:ind w:firstLine="317"/>
              <w:jc w:val="both"/>
              <w:rPr>
                <w:sz w:val="24"/>
                <w:szCs w:val="24"/>
                <w:lang w:val="uk-UA"/>
              </w:rPr>
            </w:pPr>
            <w:r w:rsidRPr="00313E19">
              <w:rPr>
                <w:sz w:val="24"/>
                <w:szCs w:val="24"/>
                <w:lang w:val="uk-UA"/>
              </w:rPr>
              <w:t>забезпечено проведення прогнозно – аналітичної роботи в частині надходжень акцизного податку;</w:t>
            </w:r>
          </w:p>
          <w:p w:rsidR="00C07BD8" w:rsidRPr="00EB177C" w:rsidRDefault="00C07BD8" w:rsidP="006A3C65">
            <w:pPr>
              <w:keepNext/>
              <w:keepLines/>
              <w:tabs>
                <w:tab w:val="left" w:pos="624"/>
              </w:tabs>
              <w:ind w:firstLine="317"/>
              <w:jc w:val="both"/>
              <w:rPr>
                <w:sz w:val="24"/>
                <w:szCs w:val="24"/>
                <w:lang w:val="uk-UA"/>
              </w:rPr>
            </w:pPr>
            <w:r w:rsidRPr="00313E19">
              <w:rPr>
                <w:sz w:val="24"/>
                <w:szCs w:val="24"/>
                <w:lang w:val="uk-UA"/>
              </w:rPr>
              <w:t xml:space="preserve">вжито комплекс заходів, спрямованих на збільшення рівня сплати акцизного податку, зокрема шляхом організації роботи по взаємодії з бюджетоформуючими платниками </w:t>
            </w:r>
            <w:r w:rsidRPr="00EB177C">
              <w:rPr>
                <w:sz w:val="24"/>
                <w:szCs w:val="24"/>
                <w:lang w:val="uk-UA"/>
              </w:rPr>
              <w:t>акцизного податку.</w:t>
            </w:r>
          </w:p>
          <w:p w:rsidR="00C07BD8" w:rsidRPr="00313E19" w:rsidRDefault="00C07BD8" w:rsidP="001A0E7F">
            <w:pPr>
              <w:keepNext/>
              <w:keepLines/>
              <w:tabs>
                <w:tab w:val="left" w:pos="9214"/>
              </w:tabs>
              <w:ind w:firstLine="317"/>
              <w:jc w:val="both"/>
              <w:rPr>
                <w:noProof/>
                <w:sz w:val="24"/>
                <w:szCs w:val="24"/>
                <w:lang w:val="uk-UA"/>
              </w:rPr>
            </w:pPr>
            <w:r w:rsidRPr="00EB177C">
              <w:rPr>
                <w:sz w:val="24"/>
                <w:szCs w:val="24"/>
                <w:lang w:val="uk-UA"/>
              </w:rPr>
              <w:t>Акцизного податку до державного бюджету зібрано 103,</w:t>
            </w:r>
            <w:r w:rsidR="0068377D" w:rsidRPr="00EB177C">
              <w:rPr>
                <w:sz w:val="24"/>
                <w:szCs w:val="24"/>
              </w:rPr>
              <w:t>16</w:t>
            </w:r>
            <w:r w:rsidRPr="00EB177C">
              <w:rPr>
                <w:sz w:val="24"/>
                <w:szCs w:val="24"/>
                <w:lang w:val="uk-UA"/>
              </w:rPr>
              <w:t> млн грн, показник виконано на 156,</w:t>
            </w:r>
            <w:r w:rsidR="0068377D" w:rsidRPr="00EB177C">
              <w:rPr>
                <w:sz w:val="24"/>
                <w:szCs w:val="24"/>
              </w:rPr>
              <w:t>9</w:t>
            </w:r>
            <w:r w:rsidRPr="00EB177C">
              <w:rPr>
                <w:sz w:val="24"/>
                <w:szCs w:val="24"/>
                <w:lang w:val="uk-UA"/>
              </w:rPr>
              <w:t xml:space="preserve"> відс., акцизного податку з роздрібної торгівлі підакцизними товарами до місцевого бюджету зібрано 441,6 млн грн, показник  виконано на 248,1 відсотка</w:t>
            </w:r>
            <w:r w:rsidRPr="00313E19">
              <w:rPr>
                <w:sz w:val="24"/>
                <w:szCs w:val="24"/>
                <w:lang w:val="uk-UA"/>
              </w:rPr>
              <w:t xml:space="preserve"> </w:t>
            </w:r>
          </w:p>
        </w:tc>
      </w:tr>
      <w:tr w:rsidR="00086956" w:rsidRPr="00D26A14" w:rsidTr="001D043E">
        <w:trPr>
          <w:trHeight w:val="372"/>
        </w:trPr>
        <w:tc>
          <w:tcPr>
            <w:tcW w:w="234" w:type="pct"/>
            <w:shd w:val="clear" w:color="auto" w:fill="auto"/>
          </w:tcPr>
          <w:p w:rsidR="00E46CD9" w:rsidRPr="005F1E23" w:rsidRDefault="00E46CD9" w:rsidP="006A3C65">
            <w:pPr>
              <w:keepNext/>
              <w:keepLines/>
              <w:tabs>
                <w:tab w:val="left" w:pos="9214"/>
              </w:tabs>
              <w:ind w:right="22"/>
              <w:jc w:val="center"/>
              <w:rPr>
                <w:sz w:val="24"/>
                <w:szCs w:val="24"/>
                <w:lang w:val="uk-UA"/>
              </w:rPr>
            </w:pPr>
            <w:r w:rsidRPr="005F1E23">
              <w:rPr>
                <w:sz w:val="24"/>
                <w:szCs w:val="24"/>
                <w:lang w:val="uk-UA"/>
              </w:rPr>
              <w:t>1.3</w:t>
            </w:r>
          </w:p>
        </w:tc>
        <w:tc>
          <w:tcPr>
            <w:tcW w:w="1375" w:type="pct"/>
            <w:shd w:val="clear" w:color="auto" w:fill="auto"/>
          </w:tcPr>
          <w:p w:rsidR="00E46CD9" w:rsidRPr="005F1E23" w:rsidRDefault="00E46CD9" w:rsidP="008D5B32">
            <w:pPr>
              <w:keepNext/>
              <w:keepLines/>
              <w:tabs>
                <w:tab w:val="left" w:pos="9214"/>
              </w:tabs>
              <w:ind w:firstLine="274"/>
              <w:jc w:val="both"/>
              <w:rPr>
                <w:sz w:val="24"/>
                <w:szCs w:val="24"/>
                <w:lang w:val="uk-UA"/>
              </w:rPr>
            </w:pPr>
            <w:r w:rsidRPr="005F1E23">
              <w:rPr>
                <w:sz w:val="24"/>
                <w:szCs w:val="24"/>
                <w:lang w:val="uk-UA"/>
              </w:rPr>
              <w:t xml:space="preserve">Здійснення аналізу фінансової та податкової звітності платників податків, зокрема щодо основних показників їх податкової звітності, та інших документів, пов’язаних із визначенням зобов’язань платників податків до державного бюджету </w:t>
            </w:r>
            <w:r w:rsidR="008D5B32">
              <w:rPr>
                <w:sz w:val="24"/>
                <w:szCs w:val="24"/>
                <w:lang w:val="uk-UA"/>
              </w:rPr>
              <w:t>з</w:t>
            </w:r>
            <w:r w:rsidRPr="005F1E23">
              <w:rPr>
                <w:sz w:val="24"/>
                <w:szCs w:val="24"/>
                <w:lang w:val="uk-UA"/>
              </w:rPr>
              <w:t xml:space="preserve"> податк</w:t>
            </w:r>
            <w:r w:rsidR="008D5B32">
              <w:rPr>
                <w:sz w:val="24"/>
                <w:szCs w:val="24"/>
                <w:lang w:val="uk-UA"/>
              </w:rPr>
              <w:t>ів і зборів</w:t>
            </w:r>
            <w:r w:rsidRPr="005F1E23">
              <w:rPr>
                <w:sz w:val="24"/>
                <w:szCs w:val="24"/>
                <w:lang w:val="uk-UA"/>
              </w:rPr>
              <w:t>, контроль за справлянням яких покладено на ДПС</w:t>
            </w:r>
          </w:p>
        </w:tc>
        <w:tc>
          <w:tcPr>
            <w:tcW w:w="688" w:type="pct"/>
            <w:shd w:val="clear" w:color="auto" w:fill="auto"/>
          </w:tcPr>
          <w:p w:rsidR="00E46CD9" w:rsidRPr="00D26A14" w:rsidRDefault="00E46CD9" w:rsidP="006A3C65">
            <w:pPr>
              <w:keepNext/>
              <w:keepLines/>
              <w:tabs>
                <w:tab w:val="left" w:pos="9214"/>
              </w:tabs>
              <w:rPr>
                <w:color w:val="548DD4"/>
                <w:sz w:val="24"/>
                <w:szCs w:val="24"/>
                <w:lang w:val="uk-UA"/>
              </w:rPr>
            </w:pPr>
            <w:r w:rsidRPr="005F1E23">
              <w:rPr>
                <w:sz w:val="24"/>
                <w:szCs w:val="24"/>
                <w:lang w:val="uk-UA"/>
              </w:rPr>
              <w:t>Управління оподаткування юридичних осіб, управління оподаткування фізичних осіб</w:t>
            </w:r>
            <w:r w:rsidR="009B6DB5" w:rsidRPr="005F1E23">
              <w:rPr>
                <w:sz w:val="24"/>
                <w:szCs w:val="24"/>
                <w:lang w:val="uk-UA"/>
              </w:rPr>
              <w:t xml:space="preserve">, </w:t>
            </w:r>
            <w:r w:rsidR="005F1E23" w:rsidRPr="005F1E23">
              <w:rPr>
                <w:sz w:val="24"/>
                <w:szCs w:val="24"/>
                <w:lang w:val="uk-UA"/>
              </w:rPr>
              <w:t>управління контролю</w:t>
            </w:r>
            <w:r w:rsidR="005F1E23" w:rsidRPr="0047450E">
              <w:rPr>
                <w:sz w:val="24"/>
                <w:szCs w:val="24"/>
                <w:lang w:val="uk-UA"/>
              </w:rPr>
              <w:t xml:space="preserve"> за підакцизними товарами</w:t>
            </w:r>
          </w:p>
        </w:tc>
        <w:tc>
          <w:tcPr>
            <w:tcW w:w="443" w:type="pct"/>
            <w:shd w:val="clear" w:color="auto" w:fill="auto"/>
          </w:tcPr>
          <w:p w:rsidR="00E46CD9" w:rsidRPr="00586B31" w:rsidRDefault="00E46CD9" w:rsidP="006A3C65">
            <w:pPr>
              <w:keepNext/>
              <w:keepLines/>
              <w:tabs>
                <w:tab w:val="left" w:pos="9214"/>
              </w:tabs>
              <w:ind w:right="22"/>
              <w:jc w:val="both"/>
              <w:rPr>
                <w:noProof/>
                <w:sz w:val="24"/>
                <w:szCs w:val="24"/>
                <w:lang w:val="uk-UA"/>
              </w:rPr>
            </w:pPr>
            <w:r w:rsidRPr="00586B31">
              <w:rPr>
                <w:noProof/>
                <w:sz w:val="24"/>
                <w:szCs w:val="24"/>
                <w:lang w:val="uk-UA"/>
              </w:rPr>
              <w:t>Протягом півріччя</w:t>
            </w:r>
          </w:p>
        </w:tc>
        <w:tc>
          <w:tcPr>
            <w:tcW w:w="2260" w:type="pct"/>
          </w:tcPr>
          <w:p w:rsidR="00B15269" w:rsidRPr="00586B31" w:rsidRDefault="00B15269" w:rsidP="006A3C65">
            <w:pPr>
              <w:keepNext/>
              <w:keepLines/>
              <w:tabs>
                <w:tab w:val="left" w:pos="9214"/>
              </w:tabs>
              <w:ind w:firstLine="318"/>
              <w:jc w:val="both"/>
              <w:rPr>
                <w:noProof/>
                <w:sz w:val="24"/>
                <w:szCs w:val="24"/>
                <w:lang w:val="uk-UA"/>
              </w:rPr>
            </w:pPr>
            <w:r w:rsidRPr="00586B31">
              <w:rPr>
                <w:noProof/>
                <w:sz w:val="24"/>
                <w:szCs w:val="24"/>
                <w:lang w:val="uk-UA"/>
              </w:rPr>
              <w:t xml:space="preserve">За результатами декларування </w:t>
            </w:r>
            <w:r w:rsidR="00D62406" w:rsidRPr="00586B31">
              <w:rPr>
                <w:noProof/>
                <w:sz w:val="24"/>
                <w:szCs w:val="24"/>
                <w:lang w:val="uk-UA"/>
              </w:rPr>
              <w:t>ПДВ</w:t>
            </w:r>
            <w:r w:rsidRPr="00586B31">
              <w:rPr>
                <w:noProof/>
                <w:sz w:val="24"/>
                <w:szCs w:val="24"/>
                <w:lang w:val="uk-UA"/>
              </w:rPr>
              <w:t xml:space="preserve"> за </w:t>
            </w:r>
            <w:r w:rsidR="00586B31" w:rsidRPr="00586B31">
              <w:rPr>
                <w:noProof/>
                <w:sz w:val="24"/>
                <w:szCs w:val="24"/>
                <w:lang w:val="uk-UA"/>
              </w:rPr>
              <w:t>перше</w:t>
            </w:r>
            <w:r w:rsidRPr="00586B31">
              <w:rPr>
                <w:noProof/>
                <w:sz w:val="24"/>
                <w:szCs w:val="24"/>
                <w:lang w:val="uk-UA"/>
              </w:rPr>
              <w:t xml:space="preserve"> півріччя 202</w:t>
            </w:r>
            <w:r w:rsidR="00586B31" w:rsidRPr="00586B31">
              <w:rPr>
                <w:noProof/>
                <w:sz w:val="24"/>
                <w:szCs w:val="24"/>
                <w:lang w:val="uk-UA"/>
              </w:rPr>
              <w:t>4</w:t>
            </w:r>
            <w:r w:rsidRPr="00586B31">
              <w:rPr>
                <w:noProof/>
                <w:sz w:val="24"/>
                <w:szCs w:val="24"/>
                <w:lang w:val="uk-UA"/>
              </w:rPr>
              <w:t xml:space="preserve"> року задекларовано обсяги постачання у сумі </w:t>
            </w:r>
            <w:r w:rsidR="00586B31" w:rsidRPr="00586B31">
              <w:rPr>
                <w:noProof/>
                <w:sz w:val="24"/>
                <w:szCs w:val="24"/>
                <w:lang w:val="uk-UA"/>
              </w:rPr>
              <w:t>201</w:t>
            </w:r>
            <w:r w:rsidRPr="00586B31">
              <w:rPr>
                <w:noProof/>
                <w:sz w:val="24"/>
                <w:szCs w:val="24"/>
                <w:lang w:val="uk-UA"/>
              </w:rPr>
              <w:t>,</w:t>
            </w:r>
            <w:r w:rsidR="0011493F" w:rsidRPr="00586B31">
              <w:rPr>
                <w:noProof/>
                <w:sz w:val="24"/>
                <w:szCs w:val="24"/>
                <w:lang w:val="uk-UA"/>
              </w:rPr>
              <w:t>5</w:t>
            </w:r>
            <w:r w:rsidR="00586B31" w:rsidRPr="00586B31">
              <w:rPr>
                <w:noProof/>
                <w:sz w:val="24"/>
                <w:szCs w:val="24"/>
                <w:lang w:val="uk-UA"/>
              </w:rPr>
              <w:t> </w:t>
            </w:r>
            <w:r w:rsidRPr="00586B31">
              <w:rPr>
                <w:noProof/>
                <w:sz w:val="24"/>
                <w:szCs w:val="24"/>
                <w:lang w:val="uk-UA"/>
              </w:rPr>
              <w:t>млрд</w:t>
            </w:r>
            <w:r w:rsidR="00D62406" w:rsidRPr="00586B31">
              <w:rPr>
                <w:noProof/>
                <w:sz w:val="24"/>
                <w:szCs w:val="24"/>
                <w:lang w:val="uk-UA"/>
              </w:rPr>
              <w:t xml:space="preserve"> грн</w:t>
            </w:r>
            <w:r w:rsidRPr="00586B31">
              <w:rPr>
                <w:noProof/>
                <w:sz w:val="24"/>
                <w:szCs w:val="24"/>
                <w:lang w:val="uk-UA"/>
              </w:rPr>
              <w:t>, темп росту до аналогічного періоду</w:t>
            </w:r>
            <w:r w:rsidR="00D62406" w:rsidRPr="00586B31">
              <w:rPr>
                <w:noProof/>
                <w:sz w:val="24"/>
                <w:szCs w:val="24"/>
                <w:lang w:val="uk-UA"/>
              </w:rPr>
              <w:t xml:space="preserve"> минулого року складає 1</w:t>
            </w:r>
            <w:r w:rsidR="00586B31" w:rsidRPr="00586B31">
              <w:rPr>
                <w:noProof/>
                <w:sz w:val="24"/>
                <w:szCs w:val="24"/>
                <w:lang w:val="uk-UA"/>
              </w:rPr>
              <w:t>38</w:t>
            </w:r>
            <w:r w:rsidR="0011493F" w:rsidRPr="00586B31">
              <w:rPr>
                <w:noProof/>
                <w:sz w:val="24"/>
                <w:szCs w:val="24"/>
                <w:lang w:val="uk-UA"/>
              </w:rPr>
              <w:t>,</w:t>
            </w:r>
            <w:r w:rsidR="00586B31" w:rsidRPr="00586B31">
              <w:rPr>
                <w:noProof/>
                <w:sz w:val="24"/>
                <w:szCs w:val="24"/>
                <w:lang w:val="uk-UA"/>
              </w:rPr>
              <w:t>7</w:t>
            </w:r>
            <w:r w:rsidR="00D62406" w:rsidRPr="00586B31">
              <w:rPr>
                <w:noProof/>
                <w:sz w:val="24"/>
                <w:szCs w:val="24"/>
                <w:lang w:val="uk-UA"/>
              </w:rPr>
              <w:t> відсотків.</w:t>
            </w:r>
            <w:r w:rsidRPr="00586B31">
              <w:rPr>
                <w:noProof/>
                <w:sz w:val="24"/>
                <w:szCs w:val="24"/>
                <w:lang w:val="uk-UA"/>
              </w:rPr>
              <w:t xml:space="preserve"> При цьому</w:t>
            </w:r>
            <w:r w:rsidR="00E76273">
              <w:rPr>
                <w:noProof/>
                <w:sz w:val="24"/>
                <w:szCs w:val="24"/>
                <w:lang w:val="uk-UA"/>
              </w:rPr>
              <w:t>,</w:t>
            </w:r>
            <w:r w:rsidRPr="00586B31">
              <w:rPr>
                <w:noProof/>
                <w:sz w:val="24"/>
                <w:szCs w:val="24"/>
                <w:lang w:val="uk-UA"/>
              </w:rPr>
              <w:t xml:space="preserve"> нарахування до сплати </w:t>
            </w:r>
            <w:r w:rsidR="00D62406" w:rsidRPr="00586B31">
              <w:rPr>
                <w:noProof/>
                <w:sz w:val="24"/>
                <w:szCs w:val="24"/>
                <w:lang w:val="uk-UA"/>
              </w:rPr>
              <w:t xml:space="preserve">в бюджет ПДВ складають </w:t>
            </w:r>
            <w:r w:rsidR="00586B31" w:rsidRPr="00586B31">
              <w:rPr>
                <w:noProof/>
                <w:sz w:val="24"/>
                <w:szCs w:val="24"/>
                <w:lang w:val="uk-UA"/>
              </w:rPr>
              <w:t>5</w:t>
            </w:r>
            <w:r w:rsidR="00D62406" w:rsidRPr="00586B31">
              <w:rPr>
                <w:noProof/>
                <w:sz w:val="24"/>
                <w:szCs w:val="24"/>
                <w:lang w:val="uk-UA"/>
              </w:rPr>
              <w:t>,</w:t>
            </w:r>
            <w:r w:rsidR="00586B31" w:rsidRPr="00586B31">
              <w:rPr>
                <w:noProof/>
                <w:sz w:val="24"/>
                <w:szCs w:val="24"/>
                <w:lang w:val="uk-UA"/>
              </w:rPr>
              <w:t>2</w:t>
            </w:r>
            <w:r w:rsidR="00D62406" w:rsidRPr="00586B31">
              <w:rPr>
                <w:noProof/>
                <w:sz w:val="24"/>
                <w:szCs w:val="24"/>
                <w:lang w:val="uk-UA"/>
              </w:rPr>
              <w:t> млрд</w:t>
            </w:r>
            <w:r w:rsidRPr="00586B31">
              <w:rPr>
                <w:noProof/>
                <w:sz w:val="24"/>
                <w:szCs w:val="24"/>
                <w:lang w:val="uk-UA"/>
              </w:rPr>
              <w:t> грн, темп росту нарахованих сум ПДВ до аналогічного періоду минулого року складають 1</w:t>
            </w:r>
            <w:r w:rsidR="00586B31" w:rsidRPr="00586B31">
              <w:rPr>
                <w:noProof/>
                <w:sz w:val="24"/>
                <w:szCs w:val="24"/>
                <w:lang w:val="uk-UA"/>
              </w:rPr>
              <w:t>4</w:t>
            </w:r>
            <w:r w:rsidR="0011493F" w:rsidRPr="00586B31">
              <w:rPr>
                <w:noProof/>
                <w:sz w:val="24"/>
                <w:szCs w:val="24"/>
                <w:lang w:val="uk-UA"/>
              </w:rPr>
              <w:t>5,</w:t>
            </w:r>
            <w:r w:rsidR="00586B31" w:rsidRPr="00586B31">
              <w:rPr>
                <w:noProof/>
                <w:sz w:val="24"/>
                <w:szCs w:val="24"/>
                <w:lang w:val="uk-UA"/>
              </w:rPr>
              <w:t>0</w:t>
            </w:r>
            <w:r w:rsidRPr="00586B31">
              <w:rPr>
                <w:noProof/>
                <w:sz w:val="24"/>
                <w:szCs w:val="24"/>
                <w:lang w:val="uk-UA"/>
              </w:rPr>
              <w:t> відс</w:t>
            </w:r>
            <w:r w:rsidR="00D62406" w:rsidRPr="00586B31">
              <w:rPr>
                <w:noProof/>
                <w:sz w:val="24"/>
                <w:szCs w:val="24"/>
                <w:lang w:val="uk-UA"/>
              </w:rPr>
              <w:t>отк</w:t>
            </w:r>
            <w:r w:rsidR="0011493F" w:rsidRPr="00586B31">
              <w:rPr>
                <w:noProof/>
                <w:sz w:val="24"/>
                <w:szCs w:val="24"/>
                <w:lang w:val="uk-UA"/>
              </w:rPr>
              <w:t>а</w:t>
            </w:r>
            <w:r w:rsidRPr="00586B31">
              <w:rPr>
                <w:noProof/>
                <w:sz w:val="24"/>
                <w:szCs w:val="24"/>
                <w:lang w:val="uk-UA"/>
              </w:rPr>
              <w:t>. Таким чином, а</w:t>
            </w:r>
            <w:r w:rsidR="00D62406" w:rsidRPr="00586B31">
              <w:rPr>
                <w:noProof/>
                <w:sz w:val="24"/>
                <w:szCs w:val="24"/>
                <w:lang w:val="uk-UA"/>
              </w:rPr>
              <w:t xml:space="preserve">декватність декларування ПДВ у </w:t>
            </w:r>
            <w:r w:rsidR="00586B31" w:rsidRPr="00586B31">
              <w:rPr>
                <w:noProof/>
                <w:sz w:val="24"/>
                <w:szCs w:val="24"/>
                <w:lang w:val="uk-UA"/>
              </w:rPr>
              <w:t xml:space="preserve">першому </w:t>
            </w:r>
            <w:r w:rsidRPr="00586B31">
              <w:rPr>
                <w:noProof/>
                <w:sz w:val="24"/>
                <w:szCs w:val="24"/>
                <w:lang w:val="uk-UA"/>
              </w:rPr>
              <w:t>півріччі 202</w:t>
            </w:r>
            <w:r w:rsidR="00586B31" w:rsidRPr="00586B31">
              <w:rPr>
                <w:noProof/>
                <w:sz w:val="24"/>
                <w:szCs w:val="24"/>
                <w:lang w:val="uk-UA"/>
              </w:rPr>
              <w:t>4</w:t>
            </w:r>
            <w:r w:rsidRPr="00586B31">
              <w:rPr>
                <w:noProof/>
                <w:sz w:val="24"/>
                <w:szCs w:val="24"/>
                <w:lang w:val="uk-UA"/>
              </w:rPr>
              <w:t xml:space="preserve"> року до </w:t>
            </w:r>
            <w:r w:rsidR="00586B31" w:rsidRPr="00586B31">
              <w:rPr>
                <w:noProof/>
                <w:sz w:val="24"/>
                <w:szCs w:val="24"/>
                <w:lang w:val="uk-UA"/>
              </w:rPr>
              <w:t>перш</w:t>
            </w:r>
            <w:r w:rsidR="0011493F" w:rsidRPr="00586B31">
              <w:rPr>
                <w:noProof/>
                <w:sz w:val="24"/>
                <w:szCs w:val="24"/>
                <w:lang w:val="uk-UA"/>
              </w:rPr>
              <w:t xml:space="preserve">ого </w:t>
            </w:r>
            <w:r w:rsidRPr="00586B31">
              <w:rPr>
                <w:noProof/>
                <w:sz w:val="24"/>
                <w:szCs w:val="24"/>
                <w:lang w:val="uk-UA"/>
              </w:rPr>
              <w:t>півріччя 202</w:t>
            </w:r>
            <w:r w:rsidR="00586B31" w:rsidRPr="00586B31">
              <w:rPr>
                <w:noProof/>
                <w:sz w:val="24"/>
                <w:szCs w:val="24"/>
                <w:lang w:val="uk-UA"/>
              </w:rPr>
              <w:t>3</w:t>
            </w:r>
            <w:r w:rsidR="00E91F76">
              <w:rPr>
                <w:noProof/>
                <w:sz w:val="24"/>
                <w:szCs w:val="24"/>
                <w:lang w:val="en-US"/>
              </w:rPr>
              <w:t> </w:t>
            </w:r>
            <w:r w:rsidRPr="00586B31">
              <w:rPr>
                <w:noProof/>
                <w:sz w:val="24"/>
                <w:szCs w:val="24"/>
                <w:lang w:val="uk-UA"/>
              </w:rPr>
              <w:t xml:space="preserve">року склала </w:t>
            </w:r>
            <w:r w:rsidR="0011493F" w:rsidRPr="00586B31">
              <w:rPr>
                <w:noProof/>
                <w:sz w:val="24"/>
                <w:szCs w:val="24"/>
                <w:lang w:val="uk-UA"/>
              </w:rPr>
              <w:t>6</w:t>
            </w:r>
            <w:r w:rsidR="00586B31" w:rsidRPr="00586B31">
              <w:rPr>
                <w:noProof/>
                <w:sz w:val="24"/>
                <w:szCs w:val="24"/>
                <w:lang w:val="uk-UA"/>
              </w:rPr>
              <w:t>,3</w:t>
            </w:r>
            <w:r w:rsidRPr="00586B31">
              <w:rPr>
                <w:noProof/>
                <w:sz w:val="24"/>
                <w:szCs w:val="24"/>
                <w:lang w:val="uk-UA"/>
              </w:rPr>
              <w:t xml:space="preserve"> відс</w:t>
            </w:r>
            <w:r w:rsidR="00D62406" w:rsidRPr="00586B31">
              <w:rPr>
                <w:noProof/>
                <w:sz w:val="24"/>
                <w:szCs w:val="24"/>
                <w:lang w:val="uk-UA"/>
              </w:rPr>
              <w:t>отк</w:t>
            </w:r>
            <w:r w:rsidR="00586B31" w:rsidRPr="00586B31">
              <w:rPr>
                <w:noProof/>
                <w:sz w:val="24"/>
                <w:szCs w:val="24"/>
                <w:lang w:val="uk-UA"/>
              </w:rPr>
              <w:t>а</w:t>
            </w:r>
            <w:r w:rsidRPr="00586B31">
              <w:rPr>
                <w:noProof/>
                <w:sz w:val="24"/>
                <w:szCs w:val="24"/>
                <w:lang w:val="uk-UA"/>
              </w:rPr>
              <w:t xml:space="preserve">. </w:t>
            </w:r>
          </w:p>
          <w:p w:rsidR="00B15269" w:rsidRPr="00B20F2E" w:rsidRDefault="0011493F" w:rsidP="006A3C65">
            <w:pPr>
              <w:keepNext/>
              <w:keepLines/>
              <w:tabs>
                <w:tab w:val="left" w:pos="9214"/>
              </w:tabs>
              <w:ind w:firstLine="318"/>
              <w:jc w:val="both"/>
              <w:rPr>
                <w:noProof/>
                <w:sz w:val="24"/>
                <w:szCs w:val="24"/>
                <w:lang w:val="uk-UA"/>
              </w:rPr>
            </w:pPr>
            <w:r w:rsidRPr="00B20F2E">
              <w:rPr>
                <w:noProof/>
                <w:sz w:val="24"/>
                <w:szCs w:val="24"/>
                <w:lang w:val="uk-UA"/>
              </w:rPr>
              <w:t>ГУ </w:t>
            </w:r>
            <w:r w:rsidR="00B15269" w:rsidRPr="00B20F2E">
              <w:rPr>
                <w:noProof/>
                <w:sz w:val="24"/>
                <w:szCs w:val="24"/>
                <w:lang w:val="uk-UA"/>
              </w:rPr>
              <w:t xml:space="preserve">ДПС забезпечено виконання показника доходів бюджету по ПДВ у </w:t>
            </w:r>
            <w:r w:rsidR="00586B31" w:rsidRPr="00B20F2E">
              <w:rPr>
                <w:noProof/>
                <w:sz w:val="24"/>
                <w:szCs w:val="24"/>
                <w:lang w:val="uk-UA"/>
              </w:rPr>
              <w:t>першому</w:t>
            </w:r>
            <w:r w:rsidRPr="00B20F2E">
              <w:rPr>
                <w:noProof/>
                <w:sz w:val="24"/>
                <w:szCs w:val="24"/>
                <w:lang w:val="uk-UA"/>
              </w:rPr>
              <w:t xml:space="preserve"> </w:t>
            </w:r>
            <w:r w:rsidR="00B15269" w:rsidRPr="00B20F2E">
              <w:rPr>
                <w:noProof/>
                <w:sz w:val="24"/>
                <w:szCs w:val="24"/>
                <w:lang w:val="uk-UA"/>
              </w:rPr>
              <w:t>півріччі 202</w:t>
            </w:r>
            <w:r w:rsidR="00586B31" w:rsidRPr="00B20F2E">
              <w:rPr>
                <w:noProof/>
                <w:sz w:val="24"/>
                <w:szCs w:val="24"/>
                <w:lang w:val="uk-UA"/>
              </w:rPr>
              <w:t>4</w:t>
            </w:r>
            <w:r w:rsidR="00267484" w:rsidRPr="00B20F2E">
              <w:rPr>
                <w:noProof/>
                <w:sz w:val="24"/>
                <w:szCs w:val="24"/>
                <w:lang w:val="uk-UA"/>
              </w:rPr>
              <w:t> </w:t>
            </w:r>
            <w:r w:rsidR="00B15269" w:rsidRPr="00B20F2E">
              <w:rPr>
                <w:noProof/>
                <w:sz w:val="24"/>
                <w:szCs w:val="24"/>
                <w:lang w:val="uk-UA"/>
              </w:rPr>
              <w:t>року на рівні 1</w:t>
            </w:r>
            <w:r w:rsidRPr="00B20F2E">
              <w:rPr>
                <w:noProof/>
                <w:sz w:val="24"/>
                <w:szCs w:val="24"/>
                <w:lang w:val="uk-UA"/>
              </w:rPr>
              <w:t>0</w:t>
            </w:r>
            <w:r w:rsidR="00586B31" w:rsidRPr="00B20F2E">
              <w:rPr>
                <w:noProof/>
                <w:sz w:val="24"/>
                <w:szCs w:val="24"/>
                <w:lang w:val="uk-UA"/>
              </w:rPr>
              <w:t>9</w:t>
            </w:r>
            <w:r w:rsidR="00B15269" w:rsidRPr="00B20F2E">
              <w:rPr>
                <w:noProof/>
                <w:sz w:val="24"/>
                <w:szCs w:val="24"/>
                <w:lang w:val="uk-UA"/>
              </w:rPr>
              <w:t>,</w:t>
            </w:r>
            <w:r w:rsidR="00586B31" w:rsidRPr="00B20F2E">
              <w:rPr>
                <w:noProof/>
                <w:sz w:val="24"/>
                <w:szCs w:val="24"/>
                <w:lang w:val="uk-UA"/>
              </w:rPr>
              <w:t>1</w:t>
            </w:r>
            <w:r w:rsidR="00267484" w:rsidRPr="00B20F2E">
              <w:rPr>
                <w:noProof/>
                <w:sz w:val="24"/>
                <w:szCs w:val="24"/>
                <w:lang w:val="uk-UA"/>
              </w:rPr>
              <w:t> </w:t>
            </w:r>
            <w:r w:rsidR="00B15269" w:rsidRPr="00B20F2E">
              <w:rPr>
                <w:noProof/>
                <w:sz w:val="24"/>
                <w:szCs w:val="24"/>
                <w:lang w:val="uk-UA"/>
              </w:rPr>
              <w:t>відс</w:t>
            </w:r>
            <w:r w:rsidR="00D62406" w:rsidRPr="00B20F2E">
              <w:rPr>
                <w:noProof/>
                <w:sz w:val="24"/>
                <w:szCs w:val="24"/>
                <w:lang w:val="uk-UA"/>
              </w:rPr>
              <w:t>отка</w:t>
            </w:r>
            <w:r w:rsidR="00B15269" w:rsidRPr="00B20F2E">
              <w:rPr>
                <w:noProof/>
                <w:sz w:val="24"/>
                <w:szCs w:val="24"/>
                <w:lang w:val="uk-UA"/>
              </w:rPr>
              <w:t>. За результатами проведеної роботи щодо з</w:t>
            </w:r>
            <w:r w:rsidRPr="00B20F2E">
              <w:rPr>
                <w:sz w:val="24"/>
                <w:szCs w:val="24"/>
                <w:lang w:val="uk-UA"/>
              </w:rPr>
              <w:t>дійснення</w:t>
            </w:r>
            <w:r w:rsidR="00B15269" w:rsidRPr="00B20F2E">
              <w:rPr>
                <w:sz w:val="24"/>
                <w:szCs w:val="24"/>
                <w:lang w:val="uk-UA"/>
              </w:rPr>
              <w:t xml:space="preserve"> аналізу фінансової та податкової звітності платників податків досягн</w:t>
            </w:r>
            <w:r w:rsidR="00D62406" w:rsidRPr="00B20F2E">
              <w:rPr>
                <w:sz w:val="24"/>
                <w:szCs w:val="24"/>
                <w:lang w:val="uk-UA"/>
              </w:rPr>
              <w:t>уто надання платниками податків</w:t>
            </w:r>
            <w:r w:rsidR="00B15269" w:rsidRPr="00B20F2E">
              <w:rPr>
                <w:sz w:val="24"/>
                <w:szCs w:val="24"/>
                <w:lang w:val="uk-UA"/>
              </w:rPr>
              <w:t xml:space="preserve"> уточнюючих розрахунків з ПДВ на збільшення податкових зобов’язань в сумі </w:t>
            </w:r>
            <w:r w:rsidR="00B20F2E" w:rsidRPr="00B20F2E">
              <w:rPr>
                <w:sz w:val="24"/>
                <w:szCs w:val="24"/>
                <w:lang w:val="uk-UA"/>
              </w:rPr>
              <w:t>20</w:t>
            </w:r>
            <w:r w:rsidRPr="00B20F2E">
              <w:rPr>
                <w:sz w:val="24"/>
                <w:szCs w:val="24"/>
                <w:lang w:val="uk-UA"/>
              </w:rPr>
              <w:t>5</w:t>
            </w:r>
            <w:r w:rsidR="00B20F2E" w:rsidRPr="00B20F2E">
              <w:rPr>
                <w:sz w:val="24"/>
                <w:szCs w:val="24"/>
                <w:lang w:val="uk-UA"/>
              </w:rPr>
              <w:t>,8</w:t>
            </w:r>
            <w:r w:rsidR="00B15269" w:rsidRPr="00B20F2E">
              <w:rPr>
                <w:sz w:val="24"/>
                <w:szCs w:val="24"/>
                <w:lang w:val="uk-UA"/>
              </w:rPr>
              <w:t xml:space="preserve"> млн гр</w:t>
            </w:r>
            <w:r w:rsidR="00D62406" w:rsidRPr="00B20F2E">
              <w:rPr>
                <w:sz w:val="24"/>
                <w:szCs w:val="24"/>
                <w:lang w:val="uk-UA"/>
              </w:rPr>
              <w:t>иве</w:t>
            </w:r>
            <w:r w:rsidR="00B15269" w:rsidRPr="00B20F2E">
              <w:rPr>
                <w:sz w:val="24"/>
                <w:szCs w:val="24"/>
                <w:lang w:val="uk-UA"/>
              </w:rPr>
              <w:t>н</w:t>
            </w:r>
            <w:r w:rsidR="00D62406" w:rsidRPr="00B20F2E">
              <w:rPr>
                <w:sz w:val="24"/>
                <w:szCs w:val="24"/>
                <w:lang w:val="uk-UA"/>
              </w:rPr>
              <w:t>ь</w:t>
            </w:r>
            <w:r w:rsidR="00B15269" w:rsidRPr="00B20F2E">
              <w:rPr>
                <w:sz w:val="24"/>
                <w:szCs w:val="24"/>
                <w:lang w:val="uk-UA"/>
              </w:rPr>
              <w:t>.</w:t>
            </w:r>
            <w:r w:rsidR="00B15269" w:rsidRPr="00B20F2E">
              <w:rPr>
                <w:noProof/>
                <w:sz w:val="24"/>
                <w:szCs w:val="24"/>
                <w:lang w:val="uk-UA"/>
              </w:rPr>
              <w:t xml:space="preserve"> </w:t>
            </w:r>
          </w:p>
          <w:p w:rsidR="00E46CD9" w:rsidRDefault="00B15269" w:rsidP="006A3C65">
            <w:pPr>
              <w:keepNext/>
              <w:keepLines/>
              <w:tabs>
                <w:tab w:val="left" w:pos="9214"/>
              </w:tabs>
              <w:ind w:right="22" w:firstLine="318"/>
              <w:jc w:val="both"/>
              <w:rPr>
                <w:lang w:val="uk-UA"/>
              </w:rPr>
            </w:pPr>
            <w:r w:rsidRPr="00B20F2E">
              <w:rPr>
                <w:sz w:val="24"/>
                <w:szCs w:val="24"/>
                <w:lang w:val="uk-UA"/>
              </w:rPr>
              <w:t>За підсумками декларування податку на прибуток за І</w:t>
            </w:r>
            <w:r w:rsidR="00B20F2E" w:rsidRPr="00B20F2E">
              <w:rPr>
                <w:sz w:val="24"/>
                <w:szCs w:val="24"/>
                <w:lang w:val="uk-UA"/>
              </w:rPr>
              <w:t> </w:t>
            </w:r>
            <w:r w:rsidRPr="00B20F2E">
              <w:rPr>
                <w:sz w:val="24"/>
                <w:szCs w:val="24"/>
                <w:lang w:val="uk-UA"/>
              </w:rPr>
              <w:t>квартал 202</w:t>
            </w:r>
            <w:r w:rsidR="00B20F2E" w:rsidRPr="00B20F2E">
              <w:rPr>
                <w:sz w:val="24"/>
                <w:szCs w:val="24"/>
                <w:lang w:val="uk-UA"/>
              </w:rPr>
              <w:t>4</w:t>
            </w:r>
            <w:r w:rsidRPr="00B20F2E">
              <w:rPr>
                <w:sz w:val="24"/>
                <w:szCs w:val="24"/>
                <w:lang w:val="uk-UA"/>
              </w:rPr>
              <w:t xml:space="preserve"> року, </w:t>
            </w:r>
            <w:r w:rsidR="00D4015A" w:rsidRPr="00B20F2E">
              <w:rPr>
                <w:sz w:val="24"/>
                <w:szCs w:val="24"/>
                <w:lang w:val="uk-UA"/>
              </w:rPr>
              <w:t>за</w:t>
            </w:r>
            <w:r w:rsidRPr="00B20F2E">
              <w:rPr>
                <w:sz w:val="24"/>
                <w:szCs w:val="24"/>
                <w:lang w:val="uk-UA"/>
              </w:rPr>
              <w:t xml:space="preserve"> результат</w:t>
            </w:r>
            <w:r w:rsidR="00D4015A" w:rsidRPr="00B20F2E">
              <w:rPr>
                <w:sz w:val="24"/>
                <w:szCs w:val="24"/>
                <w:lang w:val="uk-UA"/>
              </w:rPr>
              <w:t>ами</w:t>
            </w:r>
            <w:r w:rsidRPr="00B20F2E">
              <w:rPr>
                <w:sz w:val="24"/>
                <w:szCs w:val="24"/>
                <w:lang w:val="uk-UA"/>
              </w:rPr>
              <w:t xml:space="preserve"> здійснення аналізу фінансової та податкової звітності платників податків,</w:t>
            </w:r>
            <w:r w:rsidR="00D62406" w:rsidRPr="00B20F2E">
              <w:rPr>
                <w:sz w:val="24"/>
                <w:szCs w:val="24"/>
                <w:lang w:val="uk-UA"/>
              </w:rPr>
              <w:t xml:space="preserve"> встановлені випадки порушення</w:t>
            </w:r>
            <w:r w:rsidRPr="00B20F2E">
              <w:rPr>
                <w:sz w:val="24"/>
                <w:szCs w:val="24"/>
                <w:lang w:val="uk-UA"/>
              </w:rPr>
              <w:t xml:space="preserve"> правильності переносу показників фінансової звітності до декларації з податку на</w:t>
            </w:r>
            <w:r w:rsidR="0011493F" w:rsidRPr="00B20F2E">
              <w:rPr>
                <w:sz w:val="24"/>
                <w:szCs w:val="24"/>
                <w:lang w:val="uk-UA"/>
              </w:rPr>
              <w:t xml:space="preserve"> прибуток по 5</w:t>
            </w:r>
            <w:r w:rsidR="00B20F2E" w:rsidRPr="00B20F2E">
              <w:rPr>
                <w:sz w:val="24"/>
                <w:szCs w:val="24"/>
                <w:lang w:val="uk-UA"/>
              </w:rPr>
              <w:t>5</w:t>
            </w:r>
            <w:r w:rsidR="0045317F" w:rsidRPr="00B20F2E">
              <w:rPr>
                <w:sz w:val="24"/>
                <w:szCs w:val="24"/>
                <w:lang w:val="uk-UA"/>
              </w:rPr>
              <w:t xml:space="preserve"> СГ</w:t>
            </w:r>
            <w:r w:rsidRPr="00B20F2E">
              <w:rPr>
                <w:sz w:val="24"/>
                <w:szCs w:val="24"/>
                <w:lang w:val="uk-UA"/>
              </w:rPr>
              <w:t>. В ході проведення камеральних перевірок розбіжності між показниками податкової та фінансової звітності усунуто шляхом подання платниками податків уточнюючих декларацій з податку на прибуток та фінансової звітності</w:t>
            </w:r>
            <w:r w:rsidRPr="00B20F2E">
              <w:rPr>
                <w:lang w:val="uk-UA"/>
              </w:rPr>
              <w:t>.</w:t>
            </w:r>
            <w:r w:rsidR="00B20F2E">
              <w:rPr>
                <w:lang w:val="uk-UA"/>
              </w:rPr>
              <w:t xml:space="preserve"> </w:t>
            </w:r>
          </w:p>
          <w:p w:rsidR="00103759" w:rsidRPr="00402DBB" w:rsidRDefault="00103759" w:rsidP="008E2A0F">
            <w:pPr>
              <w:keepNext/>
              <w:keepLines/>
              <w:tabs>
                <w:tab w:val="left" w:pos="9214"/>
              </w:tabs>
              <w:ind w:right="22" w:firstLine="318"/>
              <w:jc w:val="both"/>
              <w:rPr>
                <w:noProof/>
                <w:sz w:val="24"/>
                <w:szCs w:val="24"/>
                <w:lang w:val="uk-UA"/>
              </w:rPr>
            </w:pPr>
            <w:r w:rsidRPr="00402DBB">
              <w:rPr>
                <w:noProof/>
                <w:sz w:val="24"/>
                <w:szCs w:val="24"/>
                <w:lang w:val="uk-UA"/>
              </w:rPr>
              <w:t xml:space="preserve">За результами аналізу податкової звітності </w:t>
            </w:r>
            <w:r w:rsidR="00875FC2" w:rsidRPr="00402DBB">
              <w:rPr>
                <w:noProof/>
                <w:sz w:val="24"/>
                <w:szCs w:val="24"/>
                <w:lang w:val="uk-UA"/>
              </w:rPr>
              <w:t>фізичних</w:t>
            </w:r>
            <w:r w:rsidR="000A70B5" w:rsidRPr="00402DBB">
              <w:rPr>
                <w:noProof/>
                <w:sz w:val="24"/>
                <w:szCs w:val="24"/>
                <w:lang w:val="uk-UA"/>
              </w:rPr>
              <w:t xml:space="preserve"> ос</w:t>
            </w:r>
            <w:r w:rsidR="00875FC2" w:rsidRPr="00402DBB">
              <w:rPr>
                <w:noProof/>
                <w:sz w:val="24"/>
                <w:szCs w:val="24"/>
                <w:lang w:val="uk-UA"/>
              </w:rPr>
              <w:t>іб</w:t>
            </w:r>
            <w:r w:rsidR="000A70B5" w:rsidRPr="00402DBB">
              <w:rPr>
                <w:noProof/>
                <w:sz w:val="24"/>
                <w:szCs w:val="24"/>
                <w:lang w:val="uk-UA"/>
              </w:rPr>
              <w:t>-</w:t>
            </w:r>
            <w:r w:rsidR="000A70B5" w:rsidRPr="00E91F76">
              <w:rPr>
                <w:noProof/>
                <w:sz w:val="24"/>
                <w:szCs w:val="24"/>
                <w:lang w:val="uk-UA"/>
              </w:rPr>
              <w:t>підприємц</w:t>
            </w:r>
            <w:r w:rsidR="00875FC2" w:rsidRPr="00E91F76">
              <w:rPr>
                <w:noProof/>
                <w:sz w:val="24"/>
                <w:szCs w:val="24"/>
                <w:lang w:val="uk-UA"/>
              </w:rPr>
              <w:t>ів</w:t>
            </w:r>
            <w:r w:rsidR="000A70B5" w:rsidRPr="00E91F76">
              <w:rPr>
                <w:noProof/>
                <w:sz w:val="24"/>
                <w:szCs w:val="24"/>
                <w:lang w:val="uk-UA"/>
              </w:rPr>
              <w:t xml:space="preserve"> (далі – </w:t>
            </w:r>
            <w:r w:rsidRPr="00E91F76">
              <w:rPr>
                <w:noProof/>
                <w:sz w:val="24"/>
                <w:szCs w:val="24"/>
                <w:lang w:val="uk-UA"/>
              </w:rPr>
              <w:t>ФОП</w:t>
            </w:r>
            <w:r w:rsidR="000A70B5" w:rsidRPr="00E91F76">
              <w:rPr>
                <w:noProof/>
                <w:sz w:val="24"/>
                <w:szCs w:val="24"/>
                <w:lang w:val="uk-UA"/>
              </w:rPr>
              <w:t>)</w:t>
            </w:r>
            <w:r w:rsidRPr="00E91F76">
              <w:rPr>
                <w:noProof/>
                <w:sz w:val="24"/>
                <w:szCs w:val="24"/>
                <w:lang w:val="uk-UA"/>
              </w:rPr>
              <w:t xml:space="preserve"> з ПДВ за </w:t>
            </w:r>
            <w:r w:rsidR="00402DBB" w:rsidRPr="00E91F76">
              <w:rPr>
                <w:noProof/>
                <w:sz w:val="24"/>
                <w:szCs w:val="24"/>
                <w:lang w:val="uk-UA"/>
              </w:rPr>
              <w:t>січень</w:t>
            </w:r>
            <w:r w:rsidR="00BC0C11" w:rsidRPr="00D40778">
              <w:rPr>
                <w:sz w:val="24"/>
                <w:szCs w:val="24"/>
                <w:lang w:val="uk-UA"/>
              </w:rPr>
              <w:t>-</w:t>
            </w:r>
            <w:r w:rsidR="00402DBB" w:rsidRPr="00E91F76">
              <w:rPr>
                <w:noProof/>
                <w:sz w:val="24"/>
                <w:szCs w:val="24"/>
                <w:lang w:val="uk-UA"/>
              </w:rPr>
              <w:t>травень  2024</w:t>
            </w:r>
            <w:r w:rsidR="008E2A0F">
              <w:rPr>
                <w:noProof/>
                <w:sz w:val="24"/>
                <w:szCs w:val="24"/>
                <w:lang w:val="uk-UA"/>
              </w:rPr>
              <w:t> </w:t>
            </w:r>
            <w:r w:rsidRPr="00E91F76">
              <w:rPr>
                <w:noProof/>
                <w:sz w:val="24"/>
                <w:szCs w:val="24"/>
                <w:lang w:val="uk-UA"/>
              </w:rPr>
              <w:t xml:space="preserve">року (порівняно з </w:t>
            </w:r>
            <w:r w:rsidR="00402DBB" w:rsidRPr="00E91F76">
              <w:rPr>
                <w:noProof/>
                <w:sz w:val="24"/>
                <w:szCs w:val="24"/>
                <w:lang w:val="uk-UA"/>
              </w:rPr>
              <w:t>січнем</w:t>
            </w:r>
            <w:r w:rsidR="00BC0C11" w:rsidRPr="00D40778">
              <w:rPr>
                <w:sz w:val="24"/>
                <w:szCs w:val="24"/>
                <w:lang w:val="uk-UA"/>
              </w:rPr>
              <w:t>-</w:t>
            </w:r>
            <w:r w:rsidR="00402DBB" w:rsidRPr="00E91F76">
              <w:rPr>
                <w:noProof/>
                <w:sz w:val="24"/>
                <w:szCs w:val="24"/>
                <w:lang w:val="uk-UA"/>
              </w:rPr>
              <w:t>травнем</w:t>
            </w:r>
            <w:r w:rsidR="00402DBB" w:rsidRPr="00402DBB">
              <w:rPr>
                <w:noProof/>
                <w:sz w:val="24"/>
                <w:szCs w:val="24"/>
                <w:lang w:val="uk-UA"/>
              </w:rPr>
              <w:t xml:space="preserve">  </w:t>
            </w:r>
            <w:r w:rsidRPr="00402DBB">
              <w:rPr>
                <w:noProof/>
                <w:sz w:val="24"/>
                <w:szCs w:val="24"/>
                <w:lang w:val="uk-UA"/>
              </w:rPr>
              <w:t>202</w:t>
            </w:r>
            <w:r w:rsidR="00402DBB" w:rsidRPr="00402DBB">
              <w:rPr>
                <w:noProof/>
                <w:sz w:val="24"/>
                <w:szCs w:val="24"/>
                <w:lang w:val="uk-UA"/>
              </w:rPr>
              <w:t>3</w:t>
            </w:r>
            <w:r w:rsidRPr="00402DBB">
              <w:rPr>
                <w:noProof/>
                <w:sz w:val="24"/>
                <w:szCs w:val="24"/>
                <w:lang w:val="uk-UA"/>
              </w:rPr>
              <w:t xml:space="preserve"> року) обсяги оподатковуваних операцій за основною ставкою (20 відс.) збільшились на </w:t>
            </w:r>
            <w:r w:rsidR="00402DBB" w:rsidRPr="00402DBB">
              <w:rPr>
                <w:noProof/>
                <w:sz w:val="24"/>
                <w:szCs w:val="24"/>
                <w:lang w:val="uk-UA"/>
              </w:rPr>
              <w:t>1</w:t>
            </w:r>
            <w:r w:rsidR="00402DBB" w:rsidRPr="00402DBB">
              <w:rPr>
                <w:sz w:val="24"/>
                <w:szCs w:val="24"/>
                <w:lang w:val="uk-UA"/>
              </w:rPr>
              <w:t> </w:t>
            </w:r>
            <w:r w:rsidR="00DD222A" w:rsidRPr="00402DBB">
              <w:rPr>
                <w:sz w:val="24"/>
                <w:szCs w:val="24"/>
                <w:lang w:val="uk-UA"/>
              </w:rPr>
              <w:t>6</w:t>
            </w:r>
            <w:r w:rsidR="00402DBB" w:rsidRPr="00402DBB">
              <w:rPr>
                <w:sz w:val="24"/>
                <w:szCs w:val="24"/>
                <w:lang w:val="uk-UA"/>
              </w:rPr>
              <w:t>83</w:t>
            </w:r>
            <w:r w:rsidR="00DD222A" w:rsidRPr="00402DBB">
              <w:rPr>
                <w:sz w:val="24"/>
                <w:szCs w:val="24"/>
                <w:lang w:val="uk-UA"/>
              </w:rPr>
              <w:t>,</w:t>
            </w:r>
            <w:r w:rsidR="00402DBB" w:rsidRPr="00402DBB">
              <w:rPr>
                <w:sz w:val="24"/>
                <w:szCs w:val="24"/>
                <w:lang w:val="uk-UA"/>
              </w:rPr>
              <w:t>9</w:t>
            </w:r>
            <w:r w:rsidR="00DD222A" w:rsidRPr="00402DBB">
              <w:rPr>
                <w:sz w:val="24"/>
                <w:szCs w:val="24"/>
                <w:lang w:val="uk-UA"/>
              </w:rPr>
              <w:t> </w:t>
            </w:r>
            <w:r w:rsidRPr="00402DBB">
              <w:rPr>
                <w:noProof/>
                <w:sz w:val="24"/>
                <w:szCs w:val="24"/>
                <w:lang w:val="uk-UA"/>
              </w:rPr>
              <w:t>млн</w:t>
            </w:r>
            <w:r w:rsidR="00DD222A" w:rsidRPr="00402DBB">
              <w:rPr>
                <w:noProof/>
                <w:sz w:val="24"/>
                <w:szCs w:val="24"/>
                <w:lang w:val="uk-UA"/>
              </w:rPr>
              <w:t xml:space="preserve"> грн, </w:t>
            </w:r>
            <w:r w:rsidR="00DD222A" w:rsidRPr="00402DBB">
              <w:rPr>
                <w:sz w:val="24"/>
                <w:szCs w:val="24"/>
                <w:lang w:val="uk-UA"/>
              </w:rPr>
              <w:t>зростання позитивних нарахувань порівняно з минулим роком складає плюс </w:t>
            </w:r>
            <w:r w:rsidR="00402DBB" w:rsidRPr="00402DBB">
              <w:rPr>
                <w:sz w:val="24"/>
                <w:szCs w:val="24"/>
                <w:lang w:val="uk-UA"/>
              </w:rPr>
              <w:t>48</w:t>
            </w:r>
            <w:r w:rsidR="00DD222A" w:rsidRPr="00402DBB">
              <w:rPr>
                <w:sz w:val="24"/>
                <w:szCs w:val="24"/>
                <w:lang w:val="uk-UA"/>
              </w:rPr>
              <w:t>,</w:t>
            </w:r>
            <w:r w:rsidR="00402DBB" w:rsidRPr="00402DBB">
              <w:rPr>
                <w:sz w:val="24"/>
                <w:szCs w:val="24"/>
                <w:lang w:val="uk-UA"/>
              </w:rPr>
              <w:t>6</w:t>
            </w:r>
            <w:r w:rsidR="00DD222A" w:rsidRPr="00402DBB">
              <w:rPr>
                <w:sz w:val="24"/>
                <w:szCs w:val="24"/>
                <w:lang w:val="uk-UA"/>
              </w:rPr>
              <w:t> відс. (плюс  </w:t>
            </w:r>
            <w:r w:rsidR="00402DBB" w:rsidRPr="00402DBB">
              <w:rPr>
                <w:sz w:val="24"/>
                <w:szCs w:val="24"/>
                <w:lang w:val="uk-UA"/>
              </w:rPr>
              <w:t>37</w:t>
            </w:r>
            <w:r w:rsidR="00DD222A" w:rsidRPr="00402DBB">
              <w:rPr>
                <w:sz w:val="24"/>
                <w:szCs w:val="24"/>
                <w:lang w:val="uk-UA"/>
              </w:rPr>
              <w:t>,</w:t>
            </w:r>
            <w:r w:rsidR="00402DBB" w:rsidRPr="00402DBB">
              <w:rPr>
                <w:sz w:val="24"/>
                <w:szCs w:val="24"/>
                <w:lang w:val="uk-UA"/>
              </w:rPr>
              <w:t>7</w:t>
            </w:r>
            <w:r w:rsidR="00DD222A" w:rsidRPr="00402DBB">
              <w:rPr>
                <w:sz w:val="24"/>
                <w:szCs w:val="24"/>
                <w:lang w:val="uk-UA"/>
              </w:rPr>
              <w:t xml:space="preserve"> млн гривень)</w:t>
            </w:r>
            <w:r w:rsidR="00402DBB">
              <w:rPr>
                <w:sz w:val="24"/>
                <w:szCs w:val="24"/>
                <w:lang w:val="uk-UA"/>
              </w:rPr>
              <w:t xml:space="preserve"> </w:t>
            </w:r>
          </w:p>
        </w:tc>
      </w:tr>
      <w:tr w:rsidR="00617407" w:rsidRPr="00991DEF" w:rsidTr="001D043E">
        <w:trPr>
          <w:trHeight w:val="1118"/>
        </w:trPr>
        <w:tc>
          <w:tcPr>
            <w:tcW w:w="234" w:type="pct"/>
            <w:shd w:val="clear" w:color="auto" w:fill="auto"/>
          </w:tcPr>
          <w:p w:rsidR="00E46CD9" w:rsidRPr="00991DEF" w:rsidRDefault="00E46CD9" w:rsidP="006A3C65">
            <w:pPr>
              <w:keepNext/>
              <w:keepLines/>
              <w:tabs>
                <w:tab w:val="left" w:pos="9214"/>
              </w:tabs>
              <w:ind w:right="22"/>
              <w:jc w:val="center"/>
              <w:rPr>
                <w:sz w:val="24"/>
                <w:szCs w:val="24"/>
                <w:highlight w:val="yellow"/>
                <w:lang w:val="uk-UA"/>
              </w:rPr>
            </w:pPr>
            <w:r w:rsidRPr="00991DEF">
              <w:rPr>
                <w:sz w:val="24"/>
                <w:szCs w:val="24"/>
                <w:lang w:val="uk-UA"/>
              </w:rPr>
              <w:t>1.4</w:t>
            </w:r>
          </w:p>
        </w:tc>
        <w:tc>
          <w:tcPr>
            <w:tcW w:w="1375" w:type="pct"/>
            <w:shd w:val="clear" w:color="auto" w:fill="auto"/>
          </w:tcPr>
          <w:p w:rsidR="00E46CD9" w:rsidRPr="00991DEF" w:rsidRDefault="00E46CD9" w:rsidP="006A3C65">
            <w:pPr>
              <w:keepNext/>
              <w:keepLines/>
              <w:tabs>
                <w:tab w:val="left" w:pos="9214"/>
              </w:tabs>
              <w:ind w:firstLine="274"/>
              <w:jc w:val="both"/>
              <w:rPr>
                <w:sz w:val="24"/>
                <w:szCs w:val="24"/>
                <w:highlight w:val="yellow"/>
                <w:lang w:val="uk-UA"/>
              </w:rPr>
            </w:pPr>
            <w:r w:rsidRPr="00991DEF">
              <w:rPr>
                <w:sz w:val="24"/>
                <w:szCs w:val="24"/>
                <w:lang w:val="uk-UA"/>
              </w:rPr>
              <w:t>Забезпечення супроводження механізму сплати грошових зобов’язань та/або податкового боргу з податків, зборів, інших платежів та єдиного внеску з використанням єдиного рахунку</w:t>
            </w:r>
          </w:p>
        </w:tc>
        <w:tc>
          <w:tcPr>
            <w:tcW w:w="688" w:type="pct"/>
            <w:shd w:val="clear" w:color="auto" w:fill="auto"/>
          </w:tcPr>
          <w:p w:rsidR="00E46CD9" w:rsidRPr="00991DEF" w:rsidRDefault="00E46CD9" w:rsidP="006A3C65">
            <w:pPr>
              <w:keepNext/>
              <w:keepLines/>
              <w:tabs>
                <w:tab w:val="left" w:pos="9214"/>
              </w:tabs>
              <w:rPr>
                <w:sz w:val="24"/>
                <w:szCs w:val="24"/>
                <w:lang w:val="uk-UA"/>
              </w:rPr>
            </w:pPr>
            <w:r w:rsidRPr="00991DEF">
              <w:rPr>
                <w:sz w:val="24"/>
                <w:szCs w:val="24"/>
                <w:lang w:val="uk-UA"/>
              </w:rPr>
              <w:t xml:space="preserve">Управління економічного аналізу, </w:t>
            </w:r>
          </w:p>
          <w:p w:rsidR="00E46CD9" w:rsidRPr="00991DEF" w:rsidRDefault="00E46CD9" w:rsidP="006A3C65">
            <w:pPr>
              <w:keepNext/>
              <w:keepLines/>
              <w:tabs>
                <w:tab w:val="left" w:pos="9214"/>
              </w:tabs>
              <w:rPr>
                <w:sz w:val="24"/>
                <w:szCs w:val="24"/>
                <w:lang w:val="uk-UA"/>
              </w:rPr>
            </w:pPr>
            <w:r w:rsidRPr="00991DEF">
              <w:rPr>
                <w:sz w:val="24"/>
                <w:szCs w:val="24"/>
                <w:lang w:val="uk-UA"/>
              </w:rPr>
              <w:t>управління оподаткування юридичних осіб,</w:t>
            </w:r>
          </w:p>
          <w:p w:rsidR="00CE4EF3" w:rsidRPr="00991DEF" w:rsidRDefault="00E46CD9" w:rsidP="006A3C65">
            <w:pPr>
              <w:keepNext/>
              <w:keepLines/>
              <w:tabs>
                <w:tab w:val="left" w:pos="9214"/>
              </w:tabs>
              <w:rPr>
                <w:sz w:val="24"/>
                <w:szCs w:val="24"/>
                <w:lang w:val="uk-UA"/>
              </w:rPr>
            </w:pPr>
            <w:r w:rsidRPr="00991DEF">
              <w:rPr>
                <w:sz w:val="24"/>
                <w:szCs w:val="24"/>
                <w:lang w:val="uk-UA"/>
              </w:rPr>
              <w:t>управління оподаткування фізичних осіб</w:t>
            </w:r>
            <w:r w:rsidR="00CE4EF3" w:rsidRPr="00991DEF">
              <w:rPr>
                <w:sz w:val="24"/>
                <w:szCs w:val="24"/>
                <w:lang w:val="uk-UA"/>
              </w:rPr>
              <w:t xml:space="preserve">, </w:t>
            </w:r>
          </w:p>
          <w:p w:rsidR="00CE4EF3" w:rsidRPr="00991DEF" w:rsidRDefault="00CE4EF3" w:rsidP="006A3C65">
            <w:pPr>
              <w:keepNext/>
              <w:keepLines/>
              <w:tabs>
                <w:tab w:val="left" w:pos="9214"/>
              </w:tabs>
              <w:rPr>
                <w:sz w:val="24"/>
                <w:szCs w:val="24"/>
                <w:lang w:val="uk-UA"/>
              </w:rPr>
            </w:pPr>
            <w:r w:rsidRPr="00991DEF">
              <w:rPr>
                <w:sz w:val="24"/>
                <w:szCs w:val="24"/>
                <w:lang w:val="uk-UA"/>
              </w:rPr>
              <w:t>управління по роботі з податковим боргом</w:t>
            </w:r>
            <w:r w:rsidR="005052CC" w:rsidRPr="00991DEF">
              <w:rPr>
                <w:sz w:val="24"/>
                <w:szCs w:val="24"/>
                <w:lang w:val="uk-UA"/>
              </w:rPr>
              <w:t>, управління контролю за підакцизними товарами</w:t>
            </w:r>
          </w:p>
          <w:p w:rsidR="00E46CD9" w:rsidRPr="00991DEF" w:rsidRDefault="00E46CD9" w:rsidP="006A3C65">
            <w:pPr>
              <w:keepNext/>
              <w:keepLines/>
              <w:tabs>
                <w:tab w:val="left" w:pos="9214"/>
              </w:tabs>
              <w:rPr>
                <w:sz w:val="24"/>
                <w:szCs w:val="24"/>
                <w:lang w:val="uk-UA"/>
              </w:rPr>
            </w:pPr>
          </w:p>
        </w:tc>
        <w:tc>
          <w:tcPr>
            <w:tcW w:w="443" w:type="pct"/>
            <w:shd w:val="clear" w:color="auto" w:fill="auto"/>
          </w:tcPr>
          <w:p w:rsidR="00E46CD9" w:rsidRPr="00991DEF" w:rsidRDefault="00E46CD9" w:rsidP="006A3C65">
            <w:pPr>
              <w:keepNext/>
              <w:keepLines/>
              <w:tabs>
                <w:tab w:val="left" w:pos="9214"/>
              </w:tabs>
              <w:ind w:right="22"/>
              <w:jc w:val="both"/>
              <w:rPr>
                <w:noProof/>
                <w:sz w:val="24"/>
                <w:szCs w:val="24"/>
                <w:lang w:val="uk-UA"/>
              </w:rPr>
            </w:pPr>
            <w:r w:rsidRPr="00991DEF">
              <w:rPr>
                <w:noProof/>
                <w:sz w:val="24"/>
                <w:szCs w:val="24"/>
                <w:lang w:val="uk-UA"/>
              </w:rPr>
              <w:t>Протягом півріччя</w:t>
            </w:r>
          </w:p>
        </w:tc>
        <w:tc>
          <w:tcPr>
            <w:tcW w:w="2260" w:type="pct"/>
          </w:tcPr>
          <w:p w:rsidR="009E7820" w:rsidRPr="00991DEF" w:rsidRDefault="009E7820" w:rsidP="006A3C65">
            <w:pPr>
              <w:keepNext/>
              <w:keepLines/>
              <w:tabs>
                <w:tab w:val="left" w:pos="9214"/>
              </w:tabs>
              <w:ind w:firstLine="311"/>
              <w:jc w:val="both"/>
              <w:rPr>
                <w:sz w:val="24"/>
                <w:szCs w:val="24"/>
                <w:lang w:val="uk-UA"/>
              </w:rPr>
            </w:pPr>
            <w:r w:rsidRPr="00991DEF">
              <w:rPr>
                <w:sz w:val="24"/>
                <w:szCs w:val="24"/>
                <w:lang w:val="uk-UA"/>
              </w:rPr>
              <w:t>Забезпечено супроводження механізму сплати грошових зобов’язань та/або податкового боргу з податків, зборів, інших платежів та єдиного внеску з використанням єдиного рахунку. Забезпечено взаємодію структурних підрозділів органів Г</w:t>
            </w:r>
            <w:r w:rsidR="00E84910" w:rsidRPr="00991DEF">
              <w:rPr>
                <w:sz w:val="24"/>
                <w:szCs w:val="24"/>
                <w:lang w:val="uk-UA"/>
              </w:rPr>
              <w:t>У </w:t>
            </w:r>
            <w:r w:rsidRPr="00991DEF">
              <w:rPr>
                <w:sz w:val="24"/>
                <w:szCs w:val="24"/>
                <w:lang w:val="uk-UA"/>
              </w:rPr>
              <w:t xml:space="preserve">ДПС щодо додержання вимог Порядку ведення обліку податків, зборів та інших платежів, єдиного внеску на загальнообов'язкове державне соціальне страхування, внесених на єдиний рахунок, затвердженого наказом Міністерства фінансів </w:t>
            </w:r>
            <w:r w:rsidRPr="00E91F76">
              <w:rPr>
                <w:sz w:val="24"/>
                <w:szCs w:val="24"/>
                <w:lang w:val="uk-UA"/>
              </w:rPr>
              <w:t xml:space="preserve">України </w:t>
            </w:r>
            <w:r w:rsidR="00E5113C" w:rsidRPr="00E91F76">
              <w:rPr>
                <w:sz w:val="24"/>
                <w:szCs w:val="24"/>
                <w:lang w:val="uk-UA"/>
              </w:rPr>
              <w:t>(далі</w:t>
            </w:r>
            <w:r w:rsidR="00E5113C" w:rsidRPr="00E91F76">
              <w:rPr>
                <w:noProof/>
                <w:sz w:val="24"/>
                <w:szCs w:val="24"/>
                <w:lang w:val="uk-UA"/>
              </w:rPr>
              <w:t> – МФУ)</w:t>
            </w:r>
            <w:r w:rsidR="00E5113C" w:rsidRPr="00E91F76">
              <w:rPr>
                <w:sz w:val="24"/>
                <w:szCs w:val="24"/>
                <w:lang w:val="uk-UA"/>
              </w:rPr>
              <w:t xml:space="preserve"> </w:t>
            </w:r>
            <w:r w:rsidR="0065014E" w:rsidRPr="00E91F76">
              <w:rPr>
                <w:sz w:val="24"/>
                <w:szCs w:val="24"/>
                <w:lang w:val="uk-UA"/>
              </w:rPr>
              <w:t xml:space="preserve">                                         </w:t>
            </w:r>
            <w:r w:rsidRPr="00E91F76">
              <w:rPr>
                <w:sz w:val="24"/>
                <w:szCs w:val="24"/>
                <w:lang w:val="uk-UA"/>
              </w:rPr>
              <w:t>від 23.03.2021</w:t>
            </w:r>
            <w:r w:rsidR="00E84910" w:rsidRPr="00E91F76">
              <w:rPr>
                <w:sz w:val="24"/>
                <w:szCs w:val="24"/>
                <w:lang w:val="uk-UA"/>
              </w:rPr>
              <w:t xml:space="preserve"> № </w:t>
            </w:r>
            <w:r w:rsidRPr="00E91F76">
              <w:rPr>
                <w:sz w:val="24"/>
                <w:szCs w:val="24"/>
                <w:lang w:val="uk-UA"/>
              </w:rPr>
              <w:t>166, зареєстрований в Міністерстві юстиції</w:t>
            </w:r>
            <w:r w:rsidRPr="00991DEF">
              <w:rPr>
                <w:sz w:val="24"/>
                <w:szCs w:val="24"/>
                <w:lang w:val="uk-UA"/>
              </w:rPr>
              <w:t xml:space="preserve"> України 20</w:t>
            </w:r>
            <w:r w:rsidR="00E84910" w:rsidRPr="00991DEF">
              <w:rPr>
                <w:sz w:val="24"/>
                <w:szCs w:val="24"/>
                <w:lang w:val="uk-UA"/>
              </w:rPr>
              <w:t> </w:t>
            </w:r>
            <w:r w:rsidRPr="00991DEF">
              <w:rPr>
                <w:sz w:val="24"/>
                <w:szCs w:val="24"/>
                <w:lang w:val="uk-UA"/>
              </w:rPr>
              <w:t xml:space="preserve">травня 2021 </w:t>
            </w:r>
            <w:r w:rsidR="0065014E" w:rsidRPr="00991DEF">
              <w:rPr>
                <w:sz w:val="24"/>
                <w:szCs w:val="24"/>
                <w:lang w:val="uk-UA"/>
              </w:rPr>
              <w:t xml:space="preserve">року </w:t>
            </w:r>
            <w:r w:rsidRPr="00991DEF">
              <w:rPr>
                <w:sz w:val="24"/>
                <w:szCs w:val="24"/>
                <w:lang w:val="uk-UA"/>
              </w:rPr>
              <w:t>за № 667/36289.</w:t>
            </w:r>
          </w:p>
          <w:p w:rsidR="00950DC9" w:rsidRPr="00991DEF" w:rsidRDefault="009E7820" w:rsidP="006A3C65">
            <w:pPr>
              <w:keepNext/>
              <w:keepLines/>
              <w:tabs>
                <w:tab w:val="left" w:pos="9214"/>
              </w:tabs>
              <w:ind w:right="22" w:firstLine="311"/>
              <w:jc w:val="both"/>
              <w:rPr>
                <w:sz w:val="24"/>
                <w:szCs w:val="24"/>
                <w:lang w:val="uk-UA"/>
              </w:rPr>
            </w:pPr>
            <w:r w:rsidRPr="00991DEF">
              <w:rPr>
                <w:sz w:val="24"/>
                <w:szCs w:val="24"/>
                <w:lang w:val="uk-UA"/>
              </w:rPr>
              <w:t xml:space="preserve">Щоденно здійснюється моніторинг сплачених коштів платниками, що використовують </w:t>
            </w:r>
            <w:r w:rsidR="004B1A24" w:rsidRPr="00991DEF">
              <w:rPr>
                <w:sz w:val="24"/>
                <w:szCs w:val="24"/>
                <w:lang w:val="uk-UA"/>
              </w:rPr>
              <w:t>є</w:t>
            </w:r>
            <w:r w:rsidRPr="00991DEF">
              <w:rPr>
                <w:sz w:val="24"/>
                <w:szCs w:val="24"/>
                <w:lang w:val="uk-UA"/>
              </w:rPr>
              <w:t>диний рахунок, та забезпечення їх своєчасного перерахування  на бюджетні рахунки. Встановлено контроль за підтвердженням записів контрольних ренкінгів з подальшим виконанням процесів, пов’язаних з направленням до органів Державної казначейської служби Реєст</w:t>
            </w:r>
            <w:r w:rsidR="003131F2" w:rsidRPr="00991DEF">
              <w:rPr>
                <w:sz w:val="24"/>
                <w:szCs w:val="24"/>
                <w:lang w:val="uk-UA"/>
              </w:rPr>
              <w:t xml:space="preserve">рів платежів з </w:t>
            </w:r>
            <w:r w:rsidR="004B1A24" w:rsidRPr="00991DEF">
              <w:rPr>
                <w:sz w:val="24"/>
                <w:szCs w:val="24"/>
                <w:lang w:val="uk-UA"/>
              </w:rPr>
              <w:t>є</w:t>
            </w:r>
            <w:r w:rsidR="003131F2" w:rsidRPr="00991DEF">
              <w:rPr>
                <w:sz w:val="24"/>
                <w:szCs w:val="24"/>
                <w:lang w:val="uk-UA"/>
              </w:rPr>
              <w:t>диного рахунку</w:t>
            </w:r>
            <w:r w:rsidR="00945E0B" w:rsidRPr="00991DEF">
              <w:rPr>
                <w:sz w:val="24"/>
                <w:szCs w:val="24"/>
                <w:lang w:val="uk-UA"/>
              </w:rPr>
              <w:t xml:space="preserve">. </w:t>
            </w:r>
          </w:p>
          <w:p w:rsidR="009934F6" w:rsidRPr="00991DEF" w:rsidRDefault="009934F6" w:rsidP="00616E65">
            <w:pPr>
              <w:keepNext/>
              <w:keepLines/>
              <w:tabs>
                <w:tab w:val="left" w:pos="9214"/>
              </w:tabs>
              <w:ind w:right="22" w:firstLine="311"/>
              <w:jc w:val="both"/>
              <w:rPr>
                <w:noProof/>
                <w:sz w:val="24"/>
                <w:szCs w:val="24"/>
                <w:lang w:val="uk-UA"/>
              </w:rPr>
            </w:pPr>
            <w:r w:rsidRPr="00991DEF">
              <w:rPr>
                <w:sz w:val="24"/>
                <w:szCs w:val="24"/>
                <w:lang w:val="uk-UA"/>
              </w:rPr>
              <w:t xml:space="preserve">З метою своєчасності сплати податків, зборів і платежів  до бюджету щоденно здійснюється моніторинг надходження сум податків, зборів і платежів до бюджету, та з метою упередження виникнення новоствореного податкового боргу з податків, зборів і платежів проводиться робота з платниками податків щодо своєчасної сплати сум податків, зборів і платежів за результатами декларування. З метою забезпечення своєчасності сплати ПДВ щоденно проводиться підтвердження сформованих реєстрів на перерахування сум ПДВ до бюджету. Протягом першого півріччя 2024 року забезпечено надходження сум ПДВ до бюджету в сумі 5363,0 млн грн, виконання показника забезпечено на рівні 109,1 відс. (плюс до бюджету 446,9 млн гривень) </w:t>
            </w:r>
          </w:p>
        </w:tc>
      </w:tr>
      <w:tr w:rsidR="00086956" w:rsidRPr="00616E65" w:rsidTr="001D043E">
        <w:trPr>
          <w:trHeight w:val="988"/>
        </w:trPr>
        <w:tc>
          <w:tcPr>
            <w:tcW w:w="234" w:type="pct"/>
            <w:shd w:val="clear" w:color="auto" w:fill="auto"/>
          </w:tcPr>
          <w:p w:rsidR="00E46CD9" w:rsidRPr="00616E65" w:rsidRDefault="00E46CD9" w:rsidP="006A3C65">
            <w:pPr>
              <w:keepNext/>
              <w:keepLines/>
              <w:tabs>
                <w:tab w:val="left" w:pos="9214"/>
              </w:tabs>
              <w:ind w:right="22"/>
              <w:jc w:val="center"/>
              <w:rPr>
                <w:sz w:val="24"/>
                <w:szCs w:val="24"/>
                <w:lang w:val="uk-UA"/>
              </w:rPr>
            </w:pPr>
            <w:r w:rsidRPr="00616E65">
              <w:rPr>
                <w:sz w:val="24"/>
                <w:szCs w:val="24"/>
                <w:lang w:val="uk-UA"/>
              </w:rPr>
              <w:t>1.5</w:t>
            </w:r>
          </w:p>
        </w:tc>
        <w:tc>
          <w:tcPr>
            <w:tcW w:w="1375" w:type="pct"/>
            <w:shd w:val="clear" w:color="auto" w:fill="auto"/>
          </w:tcPr>
          <w:p w:rsidR="00E46CD9" w:rsidRPr="00616E65" w:rsidRDefault="00E46CD9" w:rsidP="006A3C65">
            <w:pPr>
              <w:keepNext/>
              <w:keepLines/>
              <w:tabs>
                <w:tab w:val="left" w:pos="9214"/>
              </w:tabs>
              <w:ind w:firstLine="274"/>
              <w:jc w:val="both"/>
              <w:rPr>
                <w:sz w:val="24"/>
                <w:szCs w:val="24"/>
                <w:lang w:val="uk-UA"/>
              </w:rPr>
            </w:pPr>
            <w:r w:rsidRPr="00616E65">
              <w:rPr>
                <w:sz w:val="24"/>
                <w:szCs w:val="24"/>
                <w:lang w:val="uk-UA"/>
              </w:rPr>
              <w:t>Вжиття заходів щодо збільшення надходжень платежів до бюджетів за рахунок унеможливлення використання підприємствами реального сектору економіки інструментів мінімізації сплати податків та зборів</w:t>
            </w:r>
          </w:p>
        </w:tc>
        <w:tc>
          <w:tcPr>
            <w:tcW w:w="688" w:type="pct"/>
            <w:shd w:val="clear" w:color="auto" w:fill="auto"/>
          </w:tcPr>
          <w:p w:rsidR="00E46CD9" w:rsidRPr="00616E65" w:rsidRDefault="00781913" w:rsidP="006A3C65">
            <w:pPr>
              <w:keepNext/>
              <w:keepLines/>
              <w:tabs>
                <w:tab w:val="left" w:pos="9214"/>
              </w:tabs>
              <w:rPr>
                <w:noProof/>
                <w:highlight w:val="yellow"/>
                <w:lang w:val="uk-UA"/>
              </w:rPr>
            </w:pPr>
            <w:r w:rsidRPr="00616E65">
              <w:rPr>
                <w:sz w:val="24"/>
                <w:szCs w:val="24"/>
              </w:rPr>
              <w:t>У</w:t>
            </w:r>
            <w:r w:rsidRPr="00616E65">
              <w:rPr>
                <w:sz w:val="24"/>
                <w:szCs w:val="24"/>
                <w:lang w:val="uk-UA"/>
              </w:rPr>
              <w:t>правління оподаткування юридичних осіб, управління оподаткування фізичних осіб, управління податкового аудиту</w:t>
            </w:r>
          </w:p>
        </w:tc>
        <w:tc>
          <w:tcPr>
            <w:tcW w:w="443" w:type="pct"/>
            <w:shd w:val="clear" w:color="auto" w:fill="auto"/>
          </w:tcPr>
          <w:p w:rsidR="00E46CD9" w:rsidRPr="00616E65" w:rsidRDefault="00E46CD9" w:rsidP="006A3C65">
            <w:pPr>
              <w:keepNext/>
              <w:keepLines/>
              <w:tabs>
                <w:tab w:val="left" w:pos="9214"/>
              </w:tabs>
              <w:ind w:right="22"/>
              <w:jc w:val="both"/>
              <w:rPr>
                <w:noProof/>
                <w:sz w:val="24"/>
                <w:szCs w:val="24"/>
                <w:highlight w:val="yellow"/>
                <w:lang w:val="uk-UA"/>
              </w:rPr>
            </w:pPr>
            <w:r w:rsidRPr="00616E65">
              <w:rPr>
                <w:noProof/>
                <w:sz w:val="24"/>
                <w:szCs w:val="24"/>
                <w:lang w:val="uk-UA"/>
              </w:rPr>
              <w:t xml:space="preserve">Протягом півріччя </w:t>
            </w:r>
          </w:p>
        </w:tc>
        <w:tc>
          <w:tcPr>
            <w:tcW w:w="2260" w:type="pct"/>
          </w:tcPr>
          <w:p w:rsidR="00E46CD9" w:rsidRPr="00616E65" w:rsidRDefault="00EE2E38" w:rsidP="006A3C65">
            <w:pPr>
              <w:keepNext/>
              <w:keepLines/>
              <w:tabs>
                <w:tab w:val="left" w:pos="9214"/>
              </w:tabs>
              <w:ind w:right="22" w:firstLine="318"/>
              <w:jc w:val="both"/>
              <w:rPr>
                <w:noProof/>
                <w:sz w:val="24"/>
                <w:szCs w:val="24"/>
                <w:lang w:val="uk-UA"/>
              </w:rPr>
            </w:pPr>
            <w:r w:rsidRPr="00616E65">
              <w:rPr>
                <w:noProof/>
                <w:sz w:val="24"/>
                <w:szCs w:val="24"/>
                <w:lang w:val="uk-UA"/>
              </w:rPr>
              <w:t>З метою збільшення н</w:t>
            </w:r>
            <w:r w:rsidR="006E18B4" w:rsidRPr="00616E65">
              <w:rPr>
                <w:noProof/>
                <w:sz w:val="24"/>
                <w:szCs w:val="24"/>
                <w:lang w:val="uk-UA"/>
              </w:rPr>
              <w:t>адходжень з податку на прибуток</w:t>
            </w:r>
            <w:r w:rsidRPr="00616E65">
              <w:rPr>
                <w:noProof/>
                <w:sz w:val="24"/>
                <w:szCs w:val="24"/>
                <w:lang w:val="uk-UA"/>
              </w:rPr>
              <w:t xml:space="preserve"> у </w:t>
            </w:r>
            <w:r w:rsidR="0057641B" w:rsidRPr="00616E65">
              <w:rPr>
                <w:noProof/>
                <w:sz w:val="24"/>
                <w:szCs w:val="24"/>
                <w:lang w:val="uk-UA"/>
              </w:rPr>
              <w:t>перш</w:t>
            </w:r>
            <w:r w:rsidR="00A56969" w:rsidRPr="00616E65">
              <w:rPr>
                <w:noProof/>
                <w:sz w:val="24"/>
                <w:szCs w:val="24"/>
                <w:lang w:val="uk-UA"/>
              </w:rPr>
              <w:t>ому</w:t>
            </w:r>
            <w:r w:rsidRPr="00616E65">
              <w:rPr>
                <w:noProof/>
                <w:sz w:val="24"/>
                <w:szCs w:val="24"/>
                <w:lang w:val="uk-UA"/>
              </w:rPr>
              <w:t xml:space="preserve"> півріччі 202</w:t>
            </w:r>
            <w:r w:rsidR="0057641B" w:rsidRPr="00616E65">
              <w:rPr>
                <w:noProof/>
                <w:sz w:val="24"/>
                <w:szCs w:val="24"/>
                <w:lang w:val="uk-UA"/>
              </w:rPr>
              <w:t>4</w:t>
            </w:r>
            <w:r w:rsidRPr="00616E65">
              <w:rPr>
                <w:noProof/>
                <w:sz w:val="24"/>
                <w:szCs w:val="24"/>
                <w:lang w:val="uk-UA"/>
              </w:rPr>
              <w:t xml:space="preserve"> року з керівниками підприємств реального сектору економіки проведені співбесіди, за результатами яких подані уточнюючі декларації з податку на прибуток підприємств </w:t>
            </w:r>
            <w:r w:rsidR="00DA4F8F" w:rsidRPr="00616E65">
              <w:rPr>
                <w:noProof/>
                <w:sz w:val="24"/>
                <w:szCs w:val="24"/>
                <w:lang w:val="uk-UA"/>
              </w:rPr>
              <w:t>до</w:t>
            </w:r>
            <w:r w:rsidRPr="00616E65">
              <w:rPr>
                <w:noProof/>
                <w:sz w:val="24"/>
                <w:szCs w:val="24"/>
                <w:lang w:val="uk-UA"/>
              </w:rPr>
              <w:t xml:space="preserve"> збільшення суми податкового зобов</w:t>
            </w:r>
            <w:r w:rsidRPr="00616E65">
              <w:rPr>
                <w:sz w:val="24"/>
                <w:szCs w:val="24"/>
                <w:lang w:val="uk-UA"/>
              </w:rPr>
              <w:t>’</w:t>
            </w:r>
            <w:r w:rsidR="0057641B" w:rsidRPr="00616E65">
              <w:rPr>
                <w:noProof/>
                <w:sz w:val="24"/>
                <w:szCs w:val="24"/>
                <w:lang w:val="uk-UA"/>
              </w:rPr>
              <w:t>язання на суму 33,5</w:t>
            </w:r>
            <w:r w:rsidRPr="00616E65">
              <w:rPr>
                <w:noProof/>
                <w:sz w:val="24"/>
                <w:szCs w:val="24"/>
                <w:lang w:val="uk-UA"/>
              </w:rPr>
              <w:t xml:space="preserve"> млн грн </w:t>
            </w:r>
            <w:r w:rsidR="0057641B" w:rsidRPr="00616E65">
              <w:rPr>
                <w:noProof/>
                <w:sz w:val="24"/>
                <w:szCs w:val="24"/>
                <w:lang w:val="uk-UA"/>
              </w:rPr>
              <w:t>320</w:t>
            </w:r>
            <w:r w:rsidR="00DA4F8F" w:rsidRPr="00616E65">
              <w:rPr>
                <w:noProof/>
                <w:sz w:val="24"/>
                <w:szCs w:val="24"/>
                <w:lang w:val="uk-UA"/>
              </w:rPr>
              <w:t> </w:t>
            </w:r>
            <w:r w:rsidRPr="00616E65">
              <w:rPr>
                <w:noProof/>
                <w:sz w:val="24"/>
                <w:szCs w:val="24"/>
                <w:lang w:val="uk-UA"/>
              </w:rPr>
              <w:t>підприємства</w:t>
            </w:r>
            <w:r w:rsidR="00DA4F8F" w:rsidRPr="00616E65">
              <w:rPr>
                <w:noProof/>
                <w:sz w:val="24"/>
                <w:szCs w:val="24"/>
                <w:lang w:val="uk-UA"/>
              </w:rPr>
              <w:t>ми</w:t>
            </w:r>
            <w:r w:rsidR="00ED27A9" w:rsidRPr="00616E65">
              <w:rPr>
                <w:noProof/>
                <w:sz w:val="24"/>
                <w:szCs w:val="24"/>
              </w:rPr>
              <w:t>,</w:t>
            </w:r>
            <w:r w:rsidRPr="00616E65">
              <w:rPr>
                <w:noProof/>
                <w:sz w:val="24"/>
                <w:szCs w:val="24"/>
                <w:lang w:val="uk-UA"/>
              </w:rPr>
              <w:t xml:space="preserve"> внаслідок уточнення р</w:t>
            </w:r>
            <w:r w:rsidR="00DA4F8F" w:rsidRPr="00616E65">
              <w:rPr>
                <w:noProof/>
                <w:sz w:val="24"/>
                <w:szCs w:val="24"/>
                <w:lang w:val="uk-UA"/>
              </w:rPr>
              <w:t>ядка</w:t>
            </w:r>
            <w:r w:rsidR="006E18B4" w:rsidRPr="00616E65">
              <w:rPr>
                <w:noProof/>
                <w:sz w:val="24"/>
                <w:szCs w:val="24"/>
                <w:lang w:val="uk-UA"/>
              </w:rPr>
              <w:t xml:space="preserve"> </w:t>
            </w:r>
            <w:r w:rsidRPr="00616E65">
              <w:rPr>
                <w:noProof/>
                <w:sz w:val="24"/>
                <w:szCs w:val="24"/>
                <w:lang w:val="uk-UA"/>
              </w:rPr>
              <w:t>2</w:t>
            </w:r>
            <w:r w:rsidR="00A56969" w:rsidRPr="00616E65">
              <w:rPr>
                <w:noProof/>
                <w:sz w:val="24"/>
                <w:szCs w:val="24"/>
                <w:lang w:val="uk-UA"/>
              </w:rPr>
              <w:t>9</w:t>
            </w:r>
            <w:r w:rsidR="00FE79D1" w:rsidRPr="00616E65">
              <w:rPr>
                <w:noProof/>
                <w:sz w:val="24"/>
                <w:szCs w:val="24"/>
                <w:lang w:val="uk-UA"/>
              </w:rPr>
              <w:t> </w:t>
            </w:r>
            <w:r w:rsidRPr="00616E65">
              <w:rPr>
                <w:noProof/>
                <w:sz w:val="24"/>
                <w:szCs w:val="24"/>
                <w:lang w:val="uk-UA"/>
              </w:rPr>
              <w:t>декларації з податку на прибуток</w:t>
            </w:r>
            <w:r w:rsidR="00ED27A9" w:rsidRPr="00616E65">
              <w:rPr>
                <w:noProof/>
                <w:sz w:val="24"/>
                <w:szCs w:val="24"/>
              </w:rPr>
              <w:t>.</w:t>
            </w:r>
            <w:r w:rsidRPr="00616E65">
              <w:rPr>
                <w:noProof/>
                <w:sz w:val="24"/>
                <w:szCs w:val="24"/>
                <w:lang w:val="uk-UA"/>
              </w:rPr>
              <w:t xml:space="preserve"> За результатами наданої податкової звітності з ПДВ щомісячно здійснюється аналіз на предмет виявлення можливих резервів по платниках, які мінімізують суми ПДВ до сплати в бюджет. За результатами проведеної роботи з платникам</w:t>
            </w:r>
            <w:r w:rsidR="006E18B4" w:rsidRPr="00616E65">
              <w:rPr>
                <w:noProof/>
                <w:sz w:val="24"/>
                <w:szCs w:val="24"/>
                <w:lang w:val="uk-UA"/>
              </w:rPr>
              <w:t xml:space="preserve">и забезпечено надання </w:t>
            </w:r>
            <w:r w:rsidRPr="00616E65">
              <w:rPr>
                <w:noProof/>
                <w:sz w:val="24"/>
                <w:szCs w:val="24"/>
                <w:lang w:val="uk-UA"/>
              </w:rPr>
              <w:t>уточнюючих розрахунків з ПДВ та збільш</w:t>
            </w:r>
            <w:r w:rsidR="0057641B" w:rsidRPr="00616E65">
              <w:rPr>
                <w:noProof/>
                <w:sz w:val="24"/>
                <w:szCs w:val="24"/>
                <w:lang w:val="uk-UA"/>
              </w:rPr>
              <w:t>ено суму до сплати в бюджет на 205</w:t>
            </w:r>
            <w:r w:rsidR="00A56969" w:rsidRPr="00616E65">
              <w:rPr>
                <w:noProof/>
                <w:sz w:val="24"/>
                <w:szCs w:val="24"/>
                <w:lang w:val="uk-UA"/>
              </w:rPr>
              <w:t>,</w:t>
            </w:r>
            <w:r w:rsidR="0057641B" w:rsidRPr="00616E65">
              <w:rPr>
                <w:noProof/>
                <w:sz w:val="24"/>
                <w:szCs w:val="24"/>
                <w:lang w:val="uk-UA"/>
              </w:rPr>
              <w:t>8</w:t>
            </w:r>
            <w:r w:rsidRPr="00616E65">
              <w:rPr>
                <w:noProof/>
                <w:sz w:val="24"/>
                <w:szCs w:val="24"/>
                <w:lang w:val="uk-UA"/>
              </w:rPr>
              <w:t> млн</w:t>
            </w:r>
            <w:r w:rsidR="006E18B4" w:rsidRPr="00616E65">
              <w:rPr>
                <w:noProof/>
                <w:sz w:val="24"/>
                <w:szCs w:val="24"/>
                <w:lang w:val="uk-UA"/>
              </w:rPr>
              <w:t> гривень</w:t>
            </w:r>
            <w:r w:rsidRPr="00616E65">
              <w:rPr>
                <w:noProof/>
                <w:sz w:val="24"/>
                <w:szCs w:val="24"/>
                <w:lang w:val="uk-UA"/>
              </w:rPr>
              <w:t>.</w:t>
            </w:r>
          </w:p>
          <w:p w:rsidR="00103759" w:rsidRPr="00616E65" w:rsidRDefault="00D058FF" w:rsidP="006A3C65">
            <w:pPr>
              <w:keepNext/>
              <w:keepLines/>
              <w:tabs>
                <w:tab w:val="left" w:pos="9214"/>
              </w:tabs>
              <w:ind w:right="22" w:firstLine="318"/>
              <w:jc w:val="both"/>
              <w:rPr>
                <w:sz w:val="24"/>
                <w:szCs w:val="24"/>
                <w:lang w:val="uk-UA"/>
              </w:rPr>
            </w:pPr>
            <w:r w:rsidRPr="00616E65">
              <w:rPr>
                <w:sz w:val="24"/>
                <w:szCs w:val="24"/>
                <w:lang w:val="uk-UA"/>
              </w:rPr>
              <w:t xml:space="preserve">Протягом </w:t>
            </w:r>
            <w:r w:rsidR="00834D76" w:rsidRPr="00616E65">
              <w:rPr>
                <w:sz w:val="24"/>
                <w:szCs w:val="24"/>
                <w:lang w:val="uk-UA"/>
              </w:rPr>
              <w:t>першого</w:t>
            </w:r>
            <w:r w:rsidR="00103759" w:rsidRPr="00616E65">
              <w:rPr>
                <w:sz w:val="24"/>
                <w:szCs w:val="24"/>
                <w:lang w:val="uk-UA"/>
              </w:rPr>
              <w:t> півріччя 202</w:t>
            </w:r>
            <w:r w:rsidR="001E09E4" w:rsidRPr="00616E65">
              <w:rPr>
                <w:sz w:val="24"/>
                <w:szCs w:val="24"/>
                <w:lang w:val="uk-UA"/>
              </w:rPr>
              <w:t>4</w:t>
            </w:r>
            <w:r w:rsidR="00103759" w:rsidRPr="00616E65">
              <w:rPr>
                <w:sz w:val="24"/>
                <w:szCs w:val="24"/>
                <w:lang w:val="uk-UA"/>
              </w:rPr>
              <w:t xml:space="preserve"> року за результатами вжитих заходів по </w:t>
            </w:r>
            <w:r w:rsidR="001E09E4" w:rsidRPr="00616E65">
              <w:rPr>
                <w:sz w:val="24"/>
                <w:szCs w:val="24"/>
                <w:lang w:val="uk-UA"/>
              </w:rPr>
              <w:t>1 315</w:t>
            </w:r>
            <w:r w:rsidR="00103759" w:rsidRPr="00616E65">
              <w:rPr>
                <w:sz w:val="24"/>
                <w:szCs w:val="24"/>
                <w:lang w:val="uk-UA"/>
              </w:rPr>
              <w:t xml:space="preserve"> Ф</w:t>
            </w:r>
            <w:r w:rsidR="001E09E4" w:rsidRPr="00616E65">
              <w:rPr>
                <w:sz w:val="24"/>
                <w:szCs w:val="24"/>
                <w:lang w:val="uk-UA"/>
              </w:rPr>
              <w:t>ОП усунуто розбіжності на суму 957,8</w:t>
            </w:r>
            <w:r w:rsidR="00103759" w:rsidRPr="00616E65">
              <w:rPr>
                <w:sz w:val="24"/>
                <w:szCs w:val="24"/>
                <w:lang w:val="uk-UA"/>
              </w:rPr>
              <w:t xml:space="preserve"> млн грн, до бюджету додатково надійшло </w:t>
            </w:r>
            <w:r w:rsidR="001E09E4" w:rsidRPr="00616E65">
              <w:rPr>
                <w:sz w:val="24"/>
                <w:szCs w:val="24"/>
                <w:lang w:val="uk-UA"/>
              </w:rPr>
              <w:t>6</w:t>
            </w:r>
            <w:r w:rsidR="00103759" w:rsidRPr="00616E65">
              <w:rPr>
                <w:sz w:val="24"/>
                <w:szCs w:val="24"/>
                <w:lang w:val="uk-UA"/>
              </w:rPr>
              <w:t>,</w:t>
            </w:r>
            <w:r w:rsidR="001E09E4" w:rsidRPr="00616E65">
              <w:rPr>
                <w:sz w:val="24"/>
                <w:szCs w:val="24"/>
                <w:lang w:val="uk-UA"/>
              </w:rPr>
              <w:t>8</w:t>
            </w:r>
            <w:r w:rsidR="00103759" w:rsidRPr="00616E65">
              <w:rPr>
                <w:sz w:val="24"/>
                <w:szCs w:val="24"/>
                <w:lang w:val="uk-UA"/>
              </w:rPr>
              <w:t xml:space="preserve"> млн грн єдиного податку </w:t>
            </w:r>
            <w:r w:rsidR="001E09E4" w:rsidRPr="00616E65">
              <w:rPr>
                <w:sz w:val="24"/>
                <w:szCs w:val="24"/>
                <w:lang w:val="uk-UA"/>
              </w:rPr>
              <w:t>.</w:t>
            </w:r>
          </w:p>
          <w:p w:rsidR="00FA3E82" w:rsidRPr="00616E65" w:rsidRDefault="00FA3E82" w:rsidP="006A3C65">
            <w:pPr>
              <w:keepNext/>
              <w:keepLines/>
              <w:ind w:firstLine="402"/>
              <w:jc w:val="both"/>
              <w:rPr>
                <w:sz w:val="24"/>
                <w:szCs w:val="24"/>
                <w:lang w:val="uk-UA"/>
              </w:rPr>
            </w:pPr>
            <w:r w:rsidRPr="00616E65">
              <w:rPr>
                <w:sz w:val="24"/>
                <w:szCs w:val="24"/>
                <w:lang w:val="uk-UA"/>
              </w:rPr>
              <w:t>За перше півріччя 2024 року за рахунок організації контрольно-перевірочної роботи управління податкового аудиту ГУДПС до Державного бюджету України надійшло 43,57 млн гривень.</w:t>
            </w:r>
          </w:p>
          <w:p w:rsidR="00FA3E82" w:rsidRPr="00616E65" w:rsidRDefault="00FA3E82" w:rsidP="00616E65">
            <w:pPr>
              <w:keepNext/>
              <w:keepLines/>
              <w:tabs>
                <w:tab w:val="left" w:pos="9214"/>
              </w:tabs>
              <w:ind w:right="22" w:firstLine="318"/>
              <w:jc w:val="both"/>
              <w:rPr>
                <w:noProof/>
                <w:sz w:val="24"/>
                <w:szCs w:val="24"/>
                <w:lang w:val="uk-UA"/>
              </w:rPr>
            </w:pPr>
            <w:r w:rsidRPr="00616E65">
              <w:rPr>
                <w:sz w:val="24"/>
                <w:szCs w:val="24"/>
                <w:lang w:val="uk-UA"/>
              </w:rPr>
              <w:t xml:space="preserve">Ведеться постійна робота з СГ щодо унеможливлення використання підприємствами реального сектору економіки інструментів мінімізації сплати податків та зборів. В результаті проведеної роботи по декларуванню за     січень-червень 2024 року 268  платниками податків подано 303 уточнюючі Декларації з  ПДВ, що призвело до збільшення податкових зобов’язань до сплати ПДВ на 14,05 млн грн та зменшення від'ємного значення з ПДВ на 15,63 млн гривень </w:t>
            </w:r>
          </w:p>
        </w:tc>
      </w:tr>
      <w:tr w:rsidR="00086956" w:rsidRPr="00945E0B" w:rsidTr="001D043E">
        <w:trPr>
          <w:trHeight w:val="267"/>
        </w:trPr>
        <w:tc>
          <w:tcPr>
            <w:tcW w:w="234" w:type="pct"/>
            <w:shd w:val="clear" w:color="auto" w:fill="auto"/>
          </w:tcPr>
          <w:p w:rsidR="00E46CD9" w:rsidRPr="00945E0B" w:rsidRDefault="00E46CD9" w:rsidP="006A3C65">
            <w:pPr>
              <w:keepNext/>
              <w:keepLines/>
              <w:tabs>
                <w:tab w:val="left" w:pos="9214"/>
              </w:tabs>
              <w:ind w:right="22"/>
              <w:jc w:val="center"/>
              <w:rPr>
                <w:sz w:val="24"/>
                <w:szCs w:val="24"/>
                <w:lang w:val="uk-UA"/>
              </w:rPr>
            </w:pPr>
            <w:r w:rsidRPr="00945E0B">
              <w:rPr>
                <w:sz w:val="24"/>
                <w:szCs w:val="24"/>
                <w:lang w:val="uk-UA"/>
              </w:rPr>
              <w:t>1.6</w:t>
            </w:r>
          </w:p>
        </w:tc>
        <w:tc>
          <w:tcPr>
            <w:tcW w:w="1375" w:type="pct"/>
            <w:shd w:val="clear" w:color="auto" w:fill="auto"/>
          </w:tcPr>
          <w:p w:rsidR="00E46CD9" w:rsidRPr="00945E0B" w:rsidRDefault="00E46CD9" w:rsidP="006A3C65">
            <w:pPr>
              <w:keepNext/>
              <w:keepLines/>
              <w:tabs>
                <w:tab w:val="left" w:pos="9214"/>
              </w:tabs>
              <w:ind w:firstLine="274"/>
              <w:jc w:val="both"/>
              <w:rPr>
                <w:sz w:val="24"/>
                <w:szCs w:val="24"/>
                <w:lang w:val="uk-UA"/>
              </w:rPr>
            </w:pPr>
            <w:r w:rsidRPr="00945E0B">
              <w:rPr>
                <w:sz w:val="24"/>
                <w:szCs w:val="24"/>
                <w:lang w:val="uk-UA"/>
              </w:rPr>
              <w:t>Забезпечення контролю за веденням оперативного обліку податків і зборів (обов’язкових платежів), контроль за справлянням (стягненням) яких закріплено за ДПС</w:t>
            </w:r>
          </w:p>
        </w:tc>
        <w:tc>
          <w:tcPr>
            <w:tcW w:w="688" w:type="pct"/>
            <w:shd w:val="clear" w:color="auto" w:fill="auto"/>
          </w:tcPr>
          <w:p w:rsidR="00E46CD9" w:rsidRPr="00945E0B" w:rsidRDefault="00E46CD9" w:rsidP="006A3C65">
            <w:pPr>
              <w:keepNext/>
              <w:keepLines/>
              <w:tabs>
                <w:tab w:val="left" w:pos="9214"/>
              </w:tabs>
              <w:rPr>
                <w:sz w:val="24"/>
                <w:szCs w:val="24"/>
                <w:lang w:val="uk-UA"/>
              </w:rPr>
            </w:pPr>
            <w:r w:rsidRPr="00945E0B">
              <w:rPr>
                <w:sz w:val="24"/>
                <w:szCs w:val="24"/>
                <w:lang w:val="uk-UA"/>
              </w:rPr>
              <w:t xml:space="preserve">Управління економічного аналізу </w:t>
            </w:r>
          </w:p>
        </w:tc>
        <w:tc>
          <w:tcPr>
            <w:tcW w:w="443" w:type="pct"/>
            <w:shd w:val="clear" w:color="auto" w:fill="auto"/>
          </w:tcPr>
          <w:p w:rsidR="00E46CD9" w:rsidRPr="00945E0B" w:rsidRDefault="00E46CD9" w:rsidP="006A3C65">
            <w:pPr>
              <w:keepNext/>
              <w:keepLines/>
              <w:tabs>
                <w:tab w:val="left" w:pos="9214"/>
              </w:tabs>
              <w:ind w:right="22"/>
              <w:jc w:val="both"/>
              <w:rPr>
                <w:noProof/>
                <w:sz w:val="24"/>
                <w:szCs w:val="24"/>
                <w:lang w:val="uk-UA"/>
              </w:rPr>
            </w:pPr>
            <w:r w:rsidRPr="00945E0B">
              <w:rPr>
                <w:noProof/>
                <w:sz w:val="24"/>
                <w:szCs w:val="24"/>
                <w:lang w:val="uk-UA"/>
              </w:rPr>
              <w:t xml:space="preserve">Протягом півріччя </w:t>
            </w:r>
          </w:p>
        </w:tc>
        <w:tc>
          <w:tcPr>
            <w:tcW w:w="2260" w:type="pct"/>
          </w:tcPr>
          <w:p w:rsidR="00E46CD9" w:rsidRPr="00945E0B" w:rsidRDefault="00A84AE7" w:rsidP="006A3C65">
            <w:pPr>
              <w:keepNext/>
              <w:keepLines/>
              <w:tabs>
                <w:tab w:val="left" w:pos="9214"/>
              </w:tabs>
              <w:ind w:right="22" w:firstLine="311"/>
              <w:jc w:val="both"/>
              <w:rPr>
                <w:noProof/>
                <w:sz w:val="24"/>
                <w:szCs w:val="24"/>
                <w:lang w:val="uk-UA"/>
              </w:rPr>
            </w:pPr>
            <w:r w:rsidRPr="00945E0B">
              <w:rPr>
                <w:sz w:val="24"/>
                <w:szCs w:val="24"/>
                <w:lang w:val="uk-UA"/>
              </w:rPr>
              <w:t xml:space="preserve">Протягом року здійснено щоденний моніторинг та контроль за надходженнями податків, зборів та обов’язкових платежів до бюджетів усіх рівнів, контроль за справлянням (стягненням) яких закріплено за органами ДПС, відповідно до вимог Порядку ведення податковими органами оперативного обліку податків, зборів, платежів та єдиного внеску на загальнообов'язкове державне соціальне страхування, затвердженому наказом </w:t>
            </w:r>
            <w:r w:rsidR="00E5113C" w:rsidRPr="00945E0B">
              <w:rPr>
                <w:noProof/>
                <w:sz w:val="24"/>
                <w:szCs w:val="24"/>
                <w:lang w:val="uk-UA"/>
              </w:rPr>
              <w:t>МФУ</w:t>
            </w:r>
            <w:r w:rsidR="00E5113C" w:rsidRPr="00945E0B">
              <w:rPr>
                <w:sz w:val="24"/>
                <w:szCs w:val="24"/>
                <w:lang w:val="uk-UA"/>
              </w:rPr>
              <w:t xml:space="preserve"> </w:t>
            </w:r>
            <w:r w:rsidRPr="00945E0B">
              <w:rPr>
                <w:sz w:val="24"/>
                <w:szCs w:val="24"/>
                <w:lang w:val="uk-UA"/>
              </w:rPr>
              <w:t>від 12.01.2019 №</w:t>
            </w:r>
            <w:r w:rsidR="00E5113C" w:rsidRPr="00945E0B">
              <w:rPr>
                <w:sz w:val="24"/>
                <w:szCs w:val="24"/>
                <w:lang w:val="uk-UA"/>
              </w:rPr>
              <w:t> </w:t>
            </w:r>
            <w:r w:rsidRPr="00945E0B">
              <w:rPr>
                <w:sz w:val="24"/>
                <w:szCs w:val="24"/>
                <w:lang w:val="uk-UA"/>
              </w:rPr>
              <w:t>5, зареєстрований в Міністерстві юстиції України 15</w:t>
            </w:r>
            <w:r w:rsidR="00E5113C" w:rsidRPr="00945E0B">
              <w:rPr>
                <w:sz w:val="24"/>
                <w:szCs w:val="24"/>
                <w:lang w:val="uk-UA"/>
              </w:rPr>
              <w:t> </w:t>
            </w:r>
            <w:r w:rsidRPr="00945E0B">
              <w:rPr>
                <w:sz w:val="24"/>
                <w:szCs w:val="24"/>
                <w:lang w:val="uk-UA"/>
              </w:rPr>
              <w:t>березня 2021</w:t>
            </w:r>
            <w:r w:rsidR="00B7517C" w:rsidRPr="00945E0B">
              <w:rPr>
                <w:sz w:val="24"/>
                <w:szCs w:val="24"/>
                <w:lang w:val="uk-UA"/>
              </w:rPr>
              <w:t xml:space="preserve"> р</w:t>
            </w:r>
            <w:r w:rsidR="008E796D" w:rsidRPr="00945E0B">
              <w:rPr>
                <w:sz w:val="24"/>
                <w:szCs w:val="24"/>
                <w:lang w:val="uk-UA"/>
              </w:rPr>
              <w:t>оку</w:t>
            </w:r>
            <w:r w:rsidRPr="00945E0B">
              <w:rPr>
                <w:sz w:val="24"/>
                <w:szCs w:val="24"/>
                <w:lang w:val="uk-UA"/>
              </w:rPr>
              <w:t xml:space="preserve"> за №</w:t>
            </w:r>
            <w:r w:rsidR="00557EA0" w:rsidRPr="00945E0B">
              <w:rPr>
                <w:sz w:val="24"/>
                <w:szCs w:val="24"/>
                <w:lang w:val="uk-UA"/>
              </w:rPr>
              <w:t> </w:t>
            </w:r>
            <w:r w:rsidRPr="00945E0B">
              <w:rPr>
                <w:sz w:val="24"/>
                <w:szCs w:val="24"/>
                <w:lang w:val="uk-UA"/>
              </w:rPr>
              <w:t>321/35943, зі змінами та доповненнями</w:t>
            </w:r>
          </w:p>
        </w:tc>
      </w:tr>
      <w:tr w:rsidR="00B3764E" w:rsidRPr="00B3764E" w:rsidTr="001D043E">
        <w:trPr>
          <w:trHeight w:val="267"/>
        </w:trPr>
        <w:tc>
          <w:tcPr>
            <w:tcW w:w="234" w:type="pct"/>
            <w:shd w:val="clear" w:color="auto" w:fill="auto"/>
          </w:tcPr>
          <w:p w:rsidR="00E46CD9" w:rsidRPr="00B3764E" w:rsidRDefault="00E46CD9" w:rsidP="006A3C65">
            <w:pPr>
              <w:keepNext/>
              <w:keepLines/>
              <w:tabs>
                <w:tab w:val="left" w:pos="9214"/>
              </w:tabs>
              <w:ind w:right="22"/>
              <w:jc w:val="center"/>
              <w:rPr>
                <w:sz w:val="24"/>
                <w:szCs w:val="24"/>
                <w:lang w:val="uk-UA"/>
              </w:rPr>
            </w:pPr>
            <w:r w:rsidRPr="00B3764E">
              <w:rPr>
                <w:sz w:val="24"/>
                <w:szCs w:val="24"/>
                <w:lang w:val="uk-UA"/>
              </w:rPr>
              <w:t>1.7</w:t>
            </w:r>
          </w:p>
        </w:tc>
        <w:tc>
          <w:tcPr>
            <w:tcW w:w="1375" w:type="pct"/>
            <w:shd w:val="clear" w:color="auto" w:fill="auto"/>
          </w:tcPr>
          <w:p w:rsidR="00E46CD9" w:rsidRPr="00B3764E" w:rsidRDefault="00E46CD9" w:rsidP="006A3C65">
            <w:pPr>
              <w:keepNext/>
              <w:keepLines/>
              <w:tabs>
                <w:tab w:val="left" w:pos="9214"/>
              </w:tabs>
              <w:ind w:firstLine="274"/>
              <w:jc w:val="both"/>
              <w:rPr>
                <w:strike/>
                <w:noProof/>
                <w:sz w:val="24"/>
                <w:szCs w:val="24"/>
                <w:lang w:val="uk-UA"/>
              </w:rPr>
            </w:pPr>
            <w:r w:rsidRPr="00B3764E">
              <w:rPr>
                <w:sz w:val="24"/>
                <w:szCs w:val="24"/>
                <w:lang w:val="uk-UA"/>
              </w:rPr>
              <w:t>Забезпечення повноти нарахування та своєчасності сплати платниками податку на прибуток</w:t>
            </w:r>
          </w:p>
        </w:tc>
        <w:tc>
          <w:tcPr>
            <w:tcW w:w="688" w:type="pct"/>
            <w:shd w:val="clear" w:color="auto" w:fill="auto"/>
          </w:tcPr>
          <w:p w:rsidR="00E46CD9" w:rsidRPr="00B3764E" w:rsidRDefault="00E46CD9" w:rsidP="006A3C65">
            <w:pPr>
              <w:keepNext/>
              <w:keepLines/>
              <w:tabs>
                <w:tab w:val="left" w:pos="9214"/>
              </w:tabs>
              <w:rPr>
                <w:sz w:val="24"/>
                <w:szCs w:val="24"/>
                <w:lang w:val="uk-UA"/>
              </w:rPr>
            </w:pPr>
            <w:r w:rsidRPr="00B3764E">
              <w:rPr>
                <w:sz w:val="24"/>
                <w:szCs w:val="24"/>
                <w:lang w:val="uk-UA"/>
              </w:rPr>
              <w:t>Управління оподаткування юридичних осіб</w:t>
            </w:r>
          </w:p>
        </w:tc>
        <w:tc>
          <w:tcPr>
            <w:tcW w:w="443" w:type="pct"/>
            <w:shd w:val="clear" w:color="auto" w:fill="auto"/>
          </w:tcPr>
          <w:p w:rsidR="00E46CD9" w:rsidRPr="00B3764E" w:rsidRDefault="00E46CD9" w:rsidP="006A3C65">
            <w:pPr>
              <w:keepNext/>
              <w:keepLines/>
              <w:tabs>
                <w:tab w:val="left" w:pos="9214"/>
              </w:tabs>
              <w:ind w:right="22"/>
              <w:jc w:val="both"/>
              <w:rPr>
                <w:noProof/>
                <w:sz w:val="24"/>
                <w:szCs w:val="24"/>
                <w:lang w:val="uk-UA"/>
              </w:rPr>
            </w:pPr>
            <w:r w:rsidRPr="00B3764E">
              <w:rPr>
                <w:noProof/>
                <w:sz w:val="24"/>
                <w:szCs w:val="24"/>
                <w:lang w:val="uk-UA"/>
              </w:rPr>
              <w:t xml:space="preserve">Протягом півріччя </w:t>
            </w:r>
          </w:p>
        </w:tc>
        <w:tc>
          <w:tcPr>
            <w:tcW w:w="2260" w:type="pct"/>
          </w:tcPr>
          <w:p w:rsidR="00D44580" w:rsidRPr="00B3764E" w:rsidRDefault="009E0C93" w:rsidP="006A3C65">
            <w:pPr>
              <w:keepNext/>
              <w:keepLines/>
              <w:tabs>
                <w:tab w:val="left" w:pos="9214"/>
              </w:tabs>
              <w:ind w:right="22" w:firstLine="318"/>
              <w:jc w:val="both"/>
              <w:rPr>
                <w:sz w:val="24"/>
                <w:szCs w:val="24"/>
                <w:lang w:val="uk-UA"/>
              </w:rPr>
            </w:pPr>
            <w:r w:rsidRPr="00B3764E">
              <w:rPr>
                <w:noProof/>
                <w:sz w:val="24"/>
                <w:szCs w:val="24"/>
                <w:lang w:val="uk-UA"/>
              </w:rPr>
              <w:t xml:space="preserve">Протягом </w:t>
            </w:r>
            <w:r w:rsidR="00B3764E" w:rsidRPr="00B3764E">
              <w:rPr>
                <w:noProof/>
                <w:sz w:val="24"/>
                <w:szCs w:val="24"/>
                <w:lang w:val="uk-UA"/>
              </w:rPr>
              <w:t>перш</w:t>
            </w:r>
            <w:r w:rsidR="0097701A" w:rsidRPr="00B3764E">
              <w:rPr>
                <w:noProof/>
                <w:sz w:val="24"/>
                <w:szCs w:val="24"/>
                <w:lang w:val="uk-UA"/>
              </w:rPr>
              <w:t>ого</w:t>
            </w:r>
            <w:r w:rsidR="00D44580" w:rsidRPr="00B3764E">
              <w:rPr>
                <w:noProof/>
                <w:sz w:val="24"/>
                <w:szCs w:val="24"/>
                <w:lang w:val="uk-UA"/>
              </w:rPr>
              <w:t xml:space="preserve"> півріччя 202</w:t>
            </w:r>
            <w:r w:rsidR="00B3764E" w:rsidRPr="00B3764E">
              <w:rPr>
                <w:noProof/>
                <w:sz w:val="24"/>
                <w:szCs w:val="24"/>
                <w:lang w:val="uk-UA"/>
              </w:rPr>
              <w:t>4</w:t>
            </w:r>
            <w:r w:rsidR="00D44580" w:rsidRPr="00B3764E">
              <w:rPr>
                <w:noProof/>
                <w:sz w:val="24"/>
                <w:szCs w:val="24"/>
                <w:lang w:val="uk-UA"/>
              </w:rPr>
              <w:t xml:space="preserve"> року д</w:t>
            </w:r>
            <w:r w:rsidRPr="00B3764E">
              <w:rPr>
                <w:sz w:val="24"/>
                <w:szCs w:val="24"/>
                <w:lang w:val="uk-UA"/>
              </w:rPr>
              <w:t>о д</w:t>
            </w:r>
            <w:r w:rsidR="00D44580" w:rsidRPr="00B3764E">
              <w:rPr>
                <w:sz w:val="24"/>
                <w:szCs w:val="24"/>
                <w:lang w:val="uk-UA"/>
              </w:rPr>
              <w:t>ержавного бюджету надійшл</w:t>
            </w:r>
            <w:r w:rsidR="00557EA0" w:rsidRPr="00B3764E">
              <w:rPr>
                <w:sz w:val="24"/>
                <w:szCs w:val="24"/>
                <w:lang w:val="uk-UA"/>
              </w:rPr>
              <w:t xml:space="preserve">о податку на прибуток </w:t>
            </w:r>
            <w:r w:rsidR="00B3764E" w:rsidRPr="00B3764E">
              <w:rPr>
                <w:sz w:val="24"/>
                <w:szCs w:val="24"/>
                <w:lang w:val="uk-UA"/>
              </w:rPr>
              <w:t>1 652</w:t>
            </w:r>
            <w:r w:rsidR="00557EA0" w:rsidRPr="00B3764E">
              <w:rPr>
                <w:sz w:val="24"/>
                <w:szCs w:val="24"/>
                <w:lang w:val="uk-UA"/>
              </w:rPr>
              <w:t>,</w:t>
            </w:r>
            <w:r w:rsidR="00B3764E" w:rsidRPr="00B3764E">
              <w:rPr>
                <w:sz w:val="24"/>
                <w:szCs w:val="24"/>
                <w:lang w:val="uk-UA"/>
              </w:rPr>
              <w:t>0</w:t>
            </w:r>
            <w:r w:rsidR="0097701A" w:rsidRPr="00B3764E">
              <w:rPr>
                <w:sz w:val="24"/>
                <w:szCs w:val="24"/>
                <w:lang w:val="uk-UA"/>
              </w:rPr>
              <w:t xml:space="preserve"> млн грн, що на </w:t>
            </w:r>
            <w:r w:rsidR="00B3764E" w:rsidRPr="00B3764E">
              <w:rPr>
                <w:sz w:val="24"/>
                <w:szCs w:val="24"/>
                <w:lang w:val="uk-UA"/>
              </w:rPr>
              <w:t>675,4</w:t>
            </w:r>
            <w:r w:rsidR="00557EA0" w:rsidRPr="00B3764E">
              <w:rPr>
                <w:sz w:val="24"/>
                <w:szCs w:val="24"/>
                <w:lang w:val="uk-UA"/>
              </w:rPr>
              <w:t> млн </w:t>
            </w:r>
            <w:r w:rsidR="00D44580" w:rsidRPr="00B3764E">
              <w:rPr>
                <w:sz w:val="24"/>
                <w:szCs w:val="24"/>
                <w:lang w:val="uk-UA"/>
              </w:rPr>
              <w:t>грн більше доведеного показника доходів, виконання забезпечено на 1</w:t>
            </w:r>
            <w:r w:rsidR="00B3764E" w:rsidRPr="00B3764E">
              <w:rPr>
                <w:sz w:val="24"/>
                <w:szCs w:val="24"/>
                <w:lang w:val="uk-UA"/>
              </w:rPr>
              <w:t>69</w:t>
            </w:r>
            <w:r w:rsidR="00D44580" w:rsidRPr="00B3764E">
              <w:rPr>
                <w:sz w:val="24"/>
                <w:szCs w:val="24"/>
                <w:lang w:val="uk-UA"/>
              </w:rPr>
              <w:t>,</w:t>
            </w:r>
            <w:r w:rsidR="00B3764E" w:rsidRPr="00B3764E">
              <w:rPr>
                <w:sz w:val="24"/>
                <w:szCs w:val="24"/>
                <w:lang w:val="uk-UA"/>
              </w:rPr>
              <w:t>2</w:t>
            </w:r>
            <w:r w:rsidR="00C56BF5" w:rsidRPr="00B3764E">
              <w:rPr>
                <w:sz w:val="24"/>
                <w:szCs w:val="24"/>
                <w:lang w:val="uk-UA"/>
              </w:rPr>
              <w:t xml:space="preserve"> відсотка</w:t>
            </w:r>
            <w:r w:rsidR="00D44580" w:rsidRPr="00B3764E">
              <w:rPr>
                <w:sz w:val="24"/>
                <w:szCs w:val="24"/>
                <w:lang w:val="uk-UA"/>
              </w:rPr>
              <w:t xml:space="preserve">. </w:t>
            </w:r>
          </w:p>
          <w:p w:rsidR="00E46CD9" w:rsidRPr="00B3764E" w:rsidRDefault="00D44580" w:rsidP="006A3C65">
            <w:pPr>
              <w:keepNext/>
              <w:keepLines/>
              <w:tabs>
                <w:tab w:val="left" w:pos="9214"/>
              </w:tabs>
              <w:ind w:right="22" w:firstLine="318"/>
              <w:jc w:val="both"/>
              <w:rPr>
                <w:noProof/>
                <w:sz w:val="24"/>
                <w:szCs w:val="24"/>
                <w:lang w:val="uk-UA"/>
              </w:rPr>
            </w:pPr>
            <w:r w:rsidRPr="00B3764E">
              <w:rPr>
                <w:sz w:val="24"/>
                <w:szCs w:val="24"/>
                <w:lang w:val="uk-UA"/>
              </w:rPr>
              <w:t>До місцевого бюд</w:t>
            </w:r>
            <w:r w:rsidR="008E0FEA" w:rsidRPr="00B3764E">
              <w:rPr>
                <w:sz w:val="24"/>
                <w:szCs w:val="24"/>
                <w:lang w:val="uk-UA"/>
              </w:rPr>
              <w:t>жету протягом</w:t>
            </w:r>
            <w:r w:rsidR="00764D38" w:rsidRPr="00B3764E">
              <w:rPr>
                <w:sz w:val="24"/>
                <w:szCs w:val="24"/>
                <w:lang w:val="uk-UA"/>
              </w:rPr>
              <w:t xml:space="preserve"> </w:t>
            </w:r>
            <w:r w:rsidR="00B3764E" w:rsidRPr="00B3764E">
              <w:rPr>
                <w:sz w:val="24"/>
                <w:szCs w:val="24"/>
                <w:lang w:val="uk-UA"/>
              </w:rPr>
              <w:t>перш</w:t>
            </w:r>
            <w:r w:rsidR="0097701A" w:rsidRPr="00B3764E">
              <w:rPr>
                <w:sz w:val="24"/>
                <w:szCs w:val="24"/>
                <w:lang w:val="uk-UA"/>
              </w:rPr>
              <w:t>ого</w:t>
            </w:r>
            <w:r w:rsidR="00D77281" w:rsidRPr="00B3764E">
              <w:rPr>
                <w:sz w:val="24"/>
                <w:szCs w:val="24"/>
                <w:lang w:val="uk-UA"/>
              </w:rPr>
              <w:t> </w:t>
            </w:r>
            <w:r w:rsidR="0097701A" w:rsidRPr="00B3764E">
              <w:rPr>
                <w:sz w:val="24"/>
                <w:szCs w:val="24"/>
                <w:lang w:val="uk-UA"/>
              </w:rPr>
              <w:t xml:space="preserve">півріччя </w:t>
            </w:r>
            <w:r w:rsidR="00B3764E" w:rsidRPr="00B3764E">
              <w:rPr>
                <w:sz w:val="24"/>
                <w:szCs w:val="24"/>
                <w:lang w:val="uk-UA"/>
              </w:rPr>
              <w:t>2024 </w:t>
            </w:r>
            <w:r w:rsidR="00B7517C" w:rsidRPr="00B3764E">
              <w:rPr>
                <w:sz w:val="24"/>
                <w:szCs w:val="24"/>
                <w:lang w:val="uk-UA"/>
              </w:rPr>
              <w:t>р</w:t>
            </w:r>
            <w:r w:rsidR="00D77281" w:rsidRPr="00B3764E">
              <w:rPr>
                <w:sz w:val="24"/>
                <w:szCs w:val="24"/>
                <w:lang w:val="uk-UA"/>
              </w:rPr>
              <w:t>оку</w:t>
            </w:r>
            <w:r w:rsidR="00B3764E" w:rsidRPr="00B3764E">
              <w:rPr>
                <w:sz w:val="24"/>
                <w:szCs w:val="24"/>
                <w:lang w:val="uk-UA"/>
              </w:rPr>
              <w:t xml:space="preserve"> надійшло податку на прибуток 2</w:t>
            </w:r>
            <w:r w:rsidR="0097701A" w:rsidRPr="00B3764E">
              <w:rPr>
                <w:sz w:val="24"/>
                <w:szCs w:val="24"/>
                <w:lang w:val="uk-UA"/>
              </w:rPr>
              <w:t>31</w:t>
            </w:r>
            <w:r w:rsidRPr="00B3764E">
              <w:rPr>
                <w:sz w:val="24"/>
                <w:szCs w:val="24"/>
                <w:lang w:val="uk-UA"/>
              </w:rPr>
              <w:t>,</w:t>
            </w:r>
            <w:r w:rsidR="00B3764E" w:rsidRPr="00B3764E">
              <w:rPr>
                <w:sz w:val="24"/>
                <w:szCs w:val="24"/>
                <w:lang w:val="uk-UA"/>
              </w:rPr>
              <w:t>2</w:t>
            </w:r>
            <w:r w:rsidR="0097701A" w:rsidRPr="00B3764E">
              <w:rPr>
                <w:sz w:val="24"/>
                <w:szCs w:val="24"/>
                <w:lang w:val="uk-UA"/>
              </w:rPr>
              <w:t> </w:t>
            </w:r>
            <w:r w:rsidRPr="00B3764E">
              <w:rPr>
                <w:sz w:val="24"/>
                <w:szCs w:val="24"/>
                <w:lang w:val="uk-UA"/>
              </w:rPr>
              <w:t>млн</w:t>
            </w:r>
            <w:r w:rsidR="00C83ABC" w:rsidRPr="00B3764E">
              <w:rPr>
                <w:sz w:val="24"/>
                <w:szCs w:val="24"/>
                <w:lang w:val="uk-UA"/>
              </w:rPr>
              <w:t> </w:t>
            </w:r>
            <w:r w:rsidRPr="00B3764E">
              <w:rPr>
                <w:sz w:val="24"/>
                <w:szCs w:val="24"/>
                <w:lang w:val="uk-UA"/>
              </w:rPr>
              <w:t xml:space="preserve">грн, що на </w:t>
            </w:r>
            <w:r w:rsidR="00B3764E" w:rsidRPr="00B3764E">
              <w:rPr>
                <w:sz w:val="24"/>
                <w:szCs w:val="24"/>
                <w:lang w:val="uk-UA"/>
              </w:rPr>
              <w:t>133</w:t>
            </w:r>
            <w:r w:rsidR="0097701A" w:rsidRPr="00B3764E">
              <w:rPr>
                <w:sz w:val="24"/>
                <w:szCs w:val="24"/>
                <w:lang w:val="uk-UA"/>
              </w:rPr>
              <w:t>,</w:t>
            </w:r>
            <w:r w:rsidR="00B3764E" w:rsidRPr="00B3764E">
              <w:rPr>
                <w:sz w:val="24"/>
                <w:szCs w:val="24"/>
                <w:lang w:val="uk-UA"/>
              </w:rPr>
              <w:t>6</w:t>
            </w:r>
            <w:r w:rsidR="00C83ABC" w:rsidRPr="00B3764E">
              <w:rPr>
                <w:sz w:val="24"/>
                <w:szCs w:val="24"/>
                <w:lang w:val="uk-UA"/>
              </w:rPr>
              <w:t> </w:t>
            </w:r>
            <w:r w:rsidRPr="00B3764E">
              <w:rPr>
                <w:sz w:val="24"/>
                <w:szCs w:val="24"/>
                <w:lang w:val="uk-UA"/>
              </w:rPr>
              <w:t>млн</w:t>
            </w:r>
            <w:r w:rsidR="00C83ABC" w:rsidRPr="00B3764E">
              <w:rPr>
                <w:sz w:val="24"/>
                <w:szCs w:val="24"/>
                <w:lang w:val="uk-UA"/>
              </w:rPr>
              <w:t> </w:t>
            </w:r>
            <w:r w:rsidRPr="00B3764E">
              <w:rPr>
                <w:sz w:val="24"/>
                <w:szCs w:val="24"/>
                <w:lang w:val="uk-UA"/>
              </w:rPr>
              <w:t>грн більше доведеного показника доходів,</w:t>
            </w:r>
            <w:r w:rsidR="00B3764E" w:rsidRPr="00B3764E">
              <w:rPr>
                <w:sz w:val="24"/>
                <w:szCs w:val="24"/>
                <w:lang w:val="uk-UA"/>
              </w:rPr>
              <w:t xml:space="preserve"> або виконання забезпечено на 236</w:t>
            </w:r>
            <w:r w:rsidRPr="00B3764E">
              <w:rPr>
                <w:sz w:val="24"/>
                <w:szCs w:val="24"/>
                <w:lang w:val="uk-UA"/>
              </w:rPr>
              <w:t>,</w:t>
            </w:r>
            <w:r w:rsidR="00B3764E" w:rsidRPr="00B3764E">
              <w:rPr>
                <w:sz w:val="24"/>
                <w:szCs w:val="24"/>
                <w:lang w:val="uk-UA"/>
              </w:rPr>
              <w:t>8</w:t>
            </w:r>
            <w:r w:rsidR="00E5113C" w:rsidRPr="00B3764E">
              <w:rPr>
                <w:sz w:val="24"/>
                <w:szCs w:val="24"/>
                <w:lang w:val="uk-UA"/>
              </w:rPr>
              <w:t> </w:t>
            </w:r>
            <w:r w:rsidR="00C56BF5" w:rsidRPr="00B3764E">
              <w:rPr>
                <w:sz w:val="24"/>
                <w:szCs w:val="24"/>
                <w:lang w:val="uk-UA"/>
              </w:rPr>
              <w:t>відсотка</w:t>
            </w:r>
          </w:p>
        </w:tc>
      </w:tr>
      <w:tr w:rsidR="00047F55" w:rsidRPr="00047F55" w:rsidTr="001D043E">
        <w:trPr>
          <w:trHeight w:val="686"/>
        </w:trPr>
        <w:tc>
          <w:tcPr>
            <w:tcW w:w="234" w:type="pct"/>
            <w:shd w:val="clear" w:color="auto" w:fill="auto"/>
          </w:tcPr>
          <w:p w:rsidR="00E46CD9" w:rsidRPr="00047F55" w:rsidRDefault="00E46CD9" w:rsidP="006A3C65">
            <w:pPr>
              <w:keepNext/>
              <w:keepLines/>
              <w:tabs>
                <w:tab w:val="left" w:pos="9214"/>
              </w:tabs>
              <w:jc w:val="center"/>
              <w:rPr>
                <w:sz w:val="24"/>
                <w:szCs w:val="24"/>
                <w:lang w:val="uk-UA"/>
              </w:rPr>
            </w:pPr>
            <w:r w:rsidRPr="00047F55">
              <w:rPr>
                <w:sz w:val="24"/>
                <w:szCs w:val="24"/>
                <w:lang w:val="uk-UA"/>
              </w:rPr>
              <w:t>1.8</w:t>
            </w:r>
          </w:p>
        </w:tc>
        <w:tc>
          <w:tcPr>
            <w:tcW w:w="1375" w:type="pct"/>
            <w:shd w:val="clear" w:color="auto" w:fill="auto"/>
          </w:tcPr>
          <w:p w:rsidR="00E46CD9" w:rsidRPr="00047F55" w:rsidRDefault="00E46CD9" w:rsidP="006A3C65">
            <w:pPr>
              <w:keepNext/>
              <w:keepLines/>
              <w:tabs>
                <w:tab w:val="left" w:pos="9214"/>
              </w:tabs>
              <w:ind w:firstLine="274"/>
              <w:jc w:val="both"/>
              <w:rPr>
                <w:sz w:val="24"/>
                <w:szCs w:val="24"/>
                <w:lang w:val="uk-UA"/>
              </w:rPr>
            </w:pPr>
            <w:r w:rsidRPr="00047F55">
              <w:rPr>
                <w:sz w:val="24"/>
                <w:szCs w:val="24"/>
                <w:lang w:val="uk-UA"/>
              </w:rPr>
              <w:t>Моніторинг сплати відрахувань до Державного бюджету частини чистого прибутку (доходу) державними унітарними підприємствами та їх об</w:t>
            </w:r>
            <w:r w:rsidRPr="00047F55">
              <w:rPr>
                <w:rFonts w:eastAsia="Calibri"/>
                <w:sz w:val="24"/>
                <w:szCs w:val="24"/>
                <w:lang w:val="uk-UA" w:eastAsia="en-US"/>
              </w:rPr>
              <w:t>’</w:t>
            </w:r>
            <w:r w:rsidRPr="00047F55">
              <w:rPr>
                <w:sz w:val="24"/>
                <w:szCs w:val="24"/>
                <w:lang w:val="uk-UA"/>
              </w:rPr>
              <w:t>єднаннями</w:t>
            </w:r>
          </w:p>
        </w:tc>
        <w:tc>
          <w:tcPr>
            <w:tcW w:w="688" w:type="pct"/>
            <w:shd w:val="clear" w:color="auto" w:fill="auto"/>
          </w:tcPr>
          <w:p w:rsidR="00E46CD9" w:rsidRPr="00047F55" w:rsidRDefault="00E46CD9" w:rsidP="006A3C65">
            <w:pPr>
              <w:keepNext/>
              <w:keepLines/>
              <w:tabs>
                <w:tab w:val="left" w:pos="9214"/>
              </w:tabs>
              <w:rPr>
                <w:sz w:val="24"/>
                <w:szCs w:val="24"/>
                <w:lang w:val="uk-UA"/>
              </w:rPr>
            </w:pPr>
            <w:r w:rsidRPr="00047F55">
              <w:rPr>
                <w:sz w:val="24"/>
                <w:szCs w:val="24"/>
                <w:lang w:val="uk-UA"/>
              </w:rPr>
              <w:t>Управління оподаткування юридичних осіб</w:t>
            </w:r>
          </w:p>
        </w:tc>
        <w:tc>
          <w:tcPr>
            <w:tcW w:w="443" w:type="pct"/>
            <w:shd w:val="clear" w:color="auto" w:fill="auto"/>
          </w:tcPr>
          <w:p w:rsidR="00E46CD9" w:rsidRPr="00047F55" w:rsidRDefault="00E46CD9" w:rsidP="006A3C65">
            <w:pPr>
              <w:keepNext/>
              <w:keepLines/>
              <w:tabs>
                <w:tab w:val="left" w:pos="9214"/>
              </w:tabs>
              <w:ind w:right="22"/>
              <w:jc w:val="both"/>
              <w:rPr>
                <w:noProof/>
                <w:sz w:val="24"/>
                <w:szCs w:val="24"/>
                <w:lang w:val="uk-UA"/>
              </w:rPr>
            </w:pPr>
            <w:r w:rsidRPr="00047F55">
              <w:rPr>
                <w:noProof/>
                <w:sz w:val="24"/>
                <w:szCs w:val="24"/>
                <w:lang w:val="uk-UA"/>
              </w:rPr>
              <w:t xml:space="preserve">Протягом півріччя </w:t>
            </w:r>
          </w:p>
        </w:tc>
        <w:tc>
          <w:tcPr>
            <w:tcW w:w="2260" w:type="pct"/>
          </w:tcPr>
          <w:p w:rsidR="00E46CD9" w:rsidRPr="00047F55" w:rsidRDefault="009E4FA1" w:rsidP="008E742E">
            <w:pPr>
              <w:keepNext/>
              <w:keepLines/>
              <w:tabs>
                <w:tab w:val="left" w:pos="9214"/>
              </w:tabs>
              <w:ind w:right="22" w:firstLine="318"/>
              <w:jc w:val="both"/>
              <w:rPr>
                <w:noProof/>
                <w:sz w:val="24"/>
                <w:szCs w:val="24"/>
                <w:lang w:val="uk-UA"/>
              </w:rPr>
            </w:pPr>
            <w:r w:rsidRPr="00047F55">
              <w:rPr>
                <w:sz w:val="24"/>
                <w:szCs w:val="24"/>
                <w:lang w:val="uk-UA"/>
              </w:rPr>
              <w:t>Виконання  показника доходів</w:t>
            </w:r>
            <w:r w:rsidR="00AA0064" w:rsidRPr="00047F55">
              <w:rPr>
                <w:sz w:val="24"/>
                <w:szCs w:val="24"/>
                <w:lang w:val="uk-UA"/>
              </w:rPr>
              <w:t xml:space="preserve"> до д</w:t>
            </w:r>
            <w:r w:rsidRPr="00047F55">
              <w:rPr>
                <w:sz w:val="24"/>
                <w:szCs w:val="24"/>
                <w:lang w:val="uk-UA"/>
              </w:rPr>
              <w:t xml:space="preserve">ержавного бюджету частини чистого прибутку (доходу) державних унітарних підприємств, що вилучається до бюджету, у </w:t>
            </w:r>
            <w:r w:rsidR="00937C58" w:rsidRPr="00047F55">
              <w:rPr>
                <w:sz w:val="24"/>
                <w:szCs w:val="24"/>
                <w:lang w:val="uk-UA"/>
              </w:rPr>
              <w:t>перш</w:t>
            </w:r>
            <w:r w:rsidR="00FF7F8A" w:rsidRPr="00047F55">
              <w:rPr>
                <w:sz w:val="24"/>
                <w:szCs w:val="24"/>
                <w:lang w:val="uk-UA"/>
              </w:rPr>
              <w:t xml:space="preserve">ому </w:t>
            </w:r>
            <w:r w:rsidRPr="00047F55">
              <w:rPr>
                <w:sz w:val="24"/>
                <w:szCs w:val="24"/>
                <w:lang w:val="uk-UA"/>
              </w:rPr>
              <w:t>півріччі 202</w:t>
            </w:r>
            <w:r w:rsidR="00937C58" w:rsidRPr="00047F55">
              <w:rPr>
                <w:sz w:val="24"/>
                <w:szCs w:val="24"/>
                <w:lang w:val="uk-UA"/>
              </w:rPr>
              <w:t>4</w:t>
            </w:r>
            <w:r w:rsidRPr="00047F55">
              <w:rPr>
                <w:sz w:val="24"/>
                <w:szCs w:val="24"/>
                <w:lang w:val="uk-UA"/>
              </w:rPr>
              <w:t xml:space="preserve"> року </w:t>
            </w:r>
            <w:r w:rsidRPr="00C12339">
              <w:rPr>
                <w:sz w:val="24"/>
                <w:szCs w:val="24"/>
                <w:lang w:val="uk-UA"/>
              </w:rPr>
              <w:t xml:space="preserve">забезпечено на </w:t>
            </w:r>
            <w:r w:rsidR="00FF7F8A" w:rsidRPr="00C12339">
              <w:rPr>
                <w:sz w:val="24"/>
                <w:szCs w:val="24"/>
                <w:lang w:val="uk-UA"/>
              </w:rPr>
              <w:t>1</w:t>
            </w:r>
            <w:r w:rsidR="00937C58" w:rsidRPr="00C12339">
              <w:rPr>
                <w:sz w:val="24"/>
                <w:szCs w:val="24"/>
                <w:lang w:val="uk-UA"/>
              </w:rPr>
              <w:t>2</w:t>
            </w:r>
            <w:r w:rsidR="00FF7F8A" w:rsidRPr="00C12339">
              <w:rPr>
                <w:sz w:val="24"/>
                <w:szCs w:val="24"/>
                <w:lang w:val="uk-UA"/>
              </w:rPr>
              <w:t>12</w:t>
            </w:r>
            <w:r w:rsidRPr="00C12339">
              <w:rPr>
                <w:sz w:val="24"/>
                <w:szCs w:val="24"/>
                <w:lang w:val="uk-UA"/>
              </w:rPr>
              <w:t>,</w:t>
            </w:r>
            <w:r w:rsidR="00937C58" w:rsidRPr="00C12339">
              <w:rPr>
                <w:sz w:val="24"/>
                <w:szCs w:val="24"/>
                <w:lang w:val="uk-UA"/>
              </w:rPr>
              <w:t>5 відс.,</w:t>
            </w:r>
            <w:r w:rsidR="00937C58" w:rsidRPr="00047F55">
              <w:rPr>
                <w:sz w:val="24"/>
                <w:szCs w:val="24"/>
                <w:lang w:val="uk-UA"/>
              </w:rPr>
              <w:t xml:space="preserve"> до бюджету надійшло 9</w:t>
            </w:r>
            <w:r w:rsidR="00FF7F8A" w:rsidRPr="00047F55">
              <w:rPr>
                <w:sz w:val="24"/>
                <w:szCs w:val="24"/>
                <w:lang w:val="uk-UA"/>
              </w:rPr>
              <w:t>4</w:t>
            </w:r>
            <w:r w:rsidR="00937C58" w:rsidRPr="00047F55">
              <w:rPr>
                <w:sz w:val="24"/>
                <w:szCs w:val="24"/>
                <w:lang w:val="uk-UA"/>
              </w:rPr>
              <w:t>,5</w:t>
            </w:r>
            <w:r w:rsidRPr="00047F55">
              <w:rPr>
                <w:sz w:val="24"/>
                <w:szCs w:val="24"/>
                <w:lang w:val="uk-UA"/>
              </w:rPr>
              <w:t xml:space="preserve"> млн</w:t>
            </w:r>
            <w:r w:rsidR="00AA0064" w:rsidRPr="00047F55">
              <w:rPr>
                <w:sz w:val="24"/>
                <w:szCs w:val="24"/>
                <w:lang w:val="uk-UA"/>
              </w:rPr>
              <w:t> </w:t>
            </w:r>
            <w:r w:rsidRPr="00047F55">
              <w:rPr>
                <w:sz w:val="24"/>
                <w:szCs w:val="24"/>
                <w:lang w:val="uk-UA"/>
              </w:rPr>
              <w:t xml:space="preserve">гривень. </w:t>
            </w:r>
            <w:r w:rsidRPr="00047F55">
              <w:rPr>
                <w:noProof/>
                <w:sz w:val="24"/>
                <w:szCs w:val="24"/>
                <w:lang w:val="uk-UA"/>
              </w:rPr>
              <w:t>Понад завдання забе</w:t>
            </w:r>
            <w:r w:rsidR="00FF7F8A" w:rsidRPr="00047F55">
              <w:rPr>
                <w:noProof/>
                <w:sz w:val="24"/>
                <w:szCs w:val="24"/>
                <w:lang w:val="uk-UA"/>
              </w:rPr>
              <w:t xml:space="preserve">зпечено надходження в сумі </w:t>
            </w:r>
            <w:r w:rsidR="00937C58" w:rsidRPr="00047F55">
              <w:rPr>
                <w:noProof/>
                <w:sz w:val="24"/>
                <w:szCs w:val="24"/>
                <w:lang w:val="uk-UA"/>
              </w:rPr>
              <w:t>86</w:t>
            </w:r>
            <w:r w:rsidR="00C83ABC" w:rsidRPr="00047F55">
              <w:rPr>
                <w:noProof/>
                <w:sz w:val="24"/>
                <w:szCs w:val="24"/>
                <w:lang w:val="uk-UA"/>
              </w:rPr>
              <w:t>,</w:t>
            </w:r>
            <w:r w:rsidR="00937C58" w:rsidRPr="00047F55">
              <w:rPr>
                <w:noProof/>
                <w:sz w:val="24"/>
                <w:szCs w:val="24"/>
                <w:lang w:val="uk-UA"/>
              </w:rPr>
              <w:t>7</w:t>
            </w:r>
            <w:r w:rsidR="00C83ABC" w:rsidRPr="00047F55">
              <w:rPr>
                <w:noProof/>
                <w:sz w:val="24"/>
                <w:szCs w:val="24"/>
                <w:lang w:val="uk-UA"/>
              </w:rPr>
              <w:t> </w:t>
            </w:r>
            <w:r w:rsidRPr="00047F55">
              <w:rPr>
                <w:noProof/>
                <w:sz w:val="24"/>
                <w:szCs w:val="24"/>
                <w:lang w:val="uk-UA"/>
              </w:rPr>
              <w:t>млн</w:t>
            </w:r>
            <w:r w:rsidR="00C83ABC" w:rsidRPr="00047F55">
              <w:rPr>
                <w:noProof/>
                <w:sz w:val="24"/>
                <w:szCs w:val="24"/>
                <w:lang w:val="uk-UA"/>
              </w:rPr>
              <w:t> </w:t>
            </w:r>
            <w:r w:rsidRPr="00047F55">
              <w:rPr>
                <w:noProof/>
                <w:sz w:val="24"/>
                <w:szCs w:val="24"/>
                <w:lang w:val="uk-UA"/>
              </w:rPr>
              <w:t>гривень</w:t>
            </w:r>
            <w:r w:rsidR="00937C58" w:rsidRPr="00047F55">
              <w:rPr>
                <w:noProof/>
                <w:sz w:val="24"/>
                <w:szCs w:val="24"/>
                <w:lang w:val="uk-UA"/>
              </w:rPr>
              <w:t>.</w:t>
            </w:r>
            <w:r w:rsidR="00937C58" w:rsidRPr="00047F55">
              <w:rPr>
                <w:sz w:val="24"/>
                <w:szCs w:val="24"/>
                <w:lang w:val="uk-UA" w:eastAsia="uk-UA"/>
              </w:rPr>
              <w:t xml:space="preserve"> Виконання  показника доходів до місцевого бюджету частини чистого прибутку (доходу) державних унітарних підприємств, що вилучається до бюджету, у першому</w:t>
            </w:r>
            <w:r w:rsidR="008E742E" w:rsidRPr="000F4CD2">
              <w:rPr>
                <w:sz w:val="24"/>
                <w:szCs w:val="24"/>
                <w:lang w:val="uk-UA" w:eastAsia="uk-UA"/>
              </w:rPr>
              <w:t xml:space="preserve"> </w:t>
            </w:r>
            <w:r w:rsidR="00937C58" w:rsidRPr="00047F55">
              <w:rPr>
                <w:sz w:val="24"/>
                <w:szCs w:val="24"/>
                <w:lang w:val="uk-UA" w:eastAsia="uk-UA"/>
              </w:rPr>
              <w:t xml:space="preserve">півріччі 2024 року забезпечено на 190,6 відс., до бюджету надійшло 21,5 млн гривень. </w:t>
            </w:r>
            <w:r w:rsidR="00937C58" w:rsidRPr="00047F55">
              <w:rPr>
                <w:noProof/>
                <w:sz w:val="24"/>
                <w:szCs w:val="24"/>
                <w:lang w:val="uk-UA"/>
              </w:rPr>
              <w:t>Понад завдання забезпечено надходження в сумі 10,2 млн гривень</w:t>
            </w:r>
          </w:p>
        </w:tc>
      </w:tr>
      <w:tr w:rsidR="005D1590" w:rsidRPr="005D1590" w:rsidTr="001D043E">
        <w:trPr>
          <w:trHeight w:val="258"/>
        </w:trPr>
        <w:tc>
          <w:tcPr>
            <w:tcW w:w="234" w:type="pct"/>
            <w:shd w:val="clear" w:color="auto" w:fill="auto"/>
          </w:tcPr>
          <w:p w:rsidR="00E46CD9" w:rsidRPr="005D1590" w:rsidRDefault="00E46CD9" w:rsidP="006A3C65">
            <w:pPr>
              <w:keepNext/>
              <w:keepLines/>
              <w:tabs>
                <w:tab w:val="left" w:pos="9214"/>
              </w:tabs>
              <w:jc w:val="center"/>
              <w:rPr>
                <w:sz w:val="24"/>
                <w:szCs w:val="24"/>
                <w:lang w:val="uk-UA"/>
              </w:rPr>
            </w:pPr>
            <w:r w:rsidRPr="005D1590">
              <w:rPr>
                <w:sz w:val="24"/>
                <w:szCs w:val="24"/>
                <w:lang w:val="uk-UA"/>
              </w:rPr>
              <w:t>1.9</w:t>
            </w:r>
          </w:p>
        </w:tc>
        <w:tc>
          <w:tcPr>
            <w:tcW w:w="1375" w:type="pct"/>
            <w:shd w:val="clear" w:color="auto" w:fill="auto"/>
          </w:tcPr>
          <w:p w:rsidR="00E46CD9" w:rsidRPr="005D1590" w:rsidRDefault="00E46CD9" w:rsidP="006A3C65">
            <w:pPr>
              <w:keepNext/>
              <w:keepLines/>
              <w:tabs>
                <w:tab w:val="left" w:pos="9214"/>
              </w:tabs>
              <w:ind w:firstLine="274"/>
              <w:jc w:val="both"/>
              <w:rPr>
                <w:sz w:val="24"/>
                <w:szCs w:val="24"/>
                <w:lang w:val="uk-UA"/>
              </w:rPr>
            </w:pPr>
            <w:r w:rsidRPr="005D1590">
              <w:rPr>
                <w:sz w:val="24"/>
                <w:szCs w:val="24"/>
                <w:lang w:val="uk-UA"/>
              </w:rPr>
              <w:t xml:space="preserve">Здійснення аналізу причин декларування </w:t>
            </w:r>
            <w:r w:rsidR="00E36F19" w:rsidRPr="005D1590">
              <w:rPr>
                <w:sz w:val="24"/>
                <w:szCs w:val="24"/>
                <w:lang w:val="uk-UA"/>
              </w:rPr>
              <w:t xml:space="preserve">суб’єктами господарювання (далі – СГ) </w:t>
            </w:r>
            <w:r w:rsidRPr="005D1590">
              <w:rPr>
                <w:sz w:val="24"/>
                <w:szCs w:val="24"/>
                <w:lang w:val="uk-UA"/>
              </w:rPr>
              <w:t xml:space="preserve">збитків від господарської діяльності. </w:t>
            </w:r>
          </w:p>
          <w:p w:rsidR="00E46CD9" w:rsidRPr="005D1590" w:rsidRDefault="00E46CD9" w:rsidP="006A3C65">
            <w:pPr>
              <w:keepNext/>
              <w:keepLines/>
              <w:tabs>
                <w:tab w:val="left" w:pos="9214"/>
              </w:tabs>
              <w:ind w:firstLine="274"/>
              <w:jc w:val="both"/>
              <w:rPr>
                <w:sz w:val="24"/>
                <w:szCs w:val="24"/>
                <w:lang w:val="uk-UA"/>
              </w:rPr>
            </w:pPr>
            <w:r w:rsidRPr="005D1590">
              <w:rPr>
                <w:sz w:val="24"/>
                <w:szCs w:val="24"/>
                <w:lang w:val="uk-UA"/>
              </w:rPr>
              <w:t>Забезпечення надання висновків до підрозділів контрольно-перевірочної роботи з метою проведення документальних перевірок СГ</w:t>
            </w:r>
          </w:p>
          <w:p w:rsidR="00E46CD9" w:rsidRPr="005D1590" w:rsidRDefault="00E46CD9" w:rsidP="006A3C65">
            <w:pPr>
              <w:keepNext/>
              <w:keepLines/>
              <w:tabs>
                <w:tab w:val="left" w:pos="9214"/>
              </w:tabs>
              <w:ind w:firstLine="274"/>
              <w:jc w:val="both"/>
              <w:rPr>
                <w:sz w:val="24"/>
                <w:szCs w:val="24"/>
                <w:lang w:val="uk-UA"/>
              </w:rPr>
            </w:pPr>
          </w:p>
        </w:tc>
        <w:tc>
          <w:tcPr>
            <w:tcW w:w="688" w:type="pct"/>
            <w:shd w:val="clear" w:color="auto" w:fill="auto"/>
          </w:tcPr>
          <w:p w:rsidR="00E46CD9" w:rsidRPr="005D1590" w:rsidRDefault="00E46CD9" w:rsidP="006A3C65">
            <w:pPr>
              <w:keepNext/>
              <w:keepLines/>
              <w:tabs>
                <w:tab w:val="left" w:pos="9214"/>
              </w:tabs>
              <w:rPr>
                <w:sz w:val="24"/>
                <w:szCs w:val="24"/>
                <w:lang w:val="uk-UA"/>
              </w:rPr>
            </w:pPr>
            <w:r w:rsidRPr="005D1590">
              <w:rPr>
                <w:sz w:val="24"/>
                <w:szCs w:val="24"/>
                <w:lang w:val="uk-UA"/>
              </w:rPr>
              <w:t>Управління оподаткування юридичних осіб</w:t>
            </w:r>
          </w:p>
        </w:tc>
        <w:tc>
          <w:tcPr>
            <w:tcW w:w="443" w:type="pct"/>
            <w:shd w:val="clear" w:color="auto" w:fill="auto"/>
          </w:tcPr>
          <w:p w:rsidR="00E46CD9" w:rsidRPr="005D1590" w:rsidRDefault="00E46CD9" w:rsidP="006A3C65">
            <w:pPr>
              <w:keepNext/>
              <w:keepLines/>
              <w:tabs>
                <w:tab w:val="left" w:pos="9214"/>
              </w:tabs>
              <w:ind w:right="22"/>
              <w:jc w:val="both"/>
              <w:rPr>
                <w:noProof/>
                <w:sz w:val="24"/>
                <w:szCs w:val="24"/>
                <w:lang w:val="uk-UA"/>
              </w:rPr>
            </w:pPr>
            <w:r w:rsidRPr="005D1590">
              <w:rPr>
                <w:noProof/>
                <w:sz w:val="24"/>
                <w:szCs w:val="24"/>
                <w:lang w:val="uk-UA"/>
              </w:rPr>
              <w:t xml:space="preserve">Протягом півріччя </w:t>
            </w:r>
          </w:p>
        </w:tc>
        <w:tc>
          <w:tcPr>
            <w:tcW w:w="2260" w:type="pct"/>
          </w:tcPr>
          <w:p w:rsidR="00B7517C" w:rsidRPr="005D1590" w:rsidRDefault="00450EE3" w:rsidP="006A3C65">
            <w:pPr>
              <w:pStyle w:val="afa"/>
              <w:keepNext/>
              <w:keepLines/>
              <w:tabs>
                <w:tab w:val="left" w:pos="9214"/>
              </w:tabs>
              <w:spacing w:before="0" w:beforeAutospacing="0"/>
              <w:ind w:firstLine="318"/>
              <w:jc w:val="both"/>
              <w:rPr>
                <w:lang w:val="uk-UA"/>
              </w:rPr>
            </w:pPr>
            <w:r w:rsidRPr="005D1590">
              <w:rPr>
                <w:bCs/>
                <w:iCs/>
                <w:lang w:val="uk-UA"/>
              </w:rPr>
              <w:t>За підсумками декларування податку на прибуток за І квартал 202</w:t>
            </w:r>
            <w:r w:rsidR="005D1590" w:rsidRPr="005D1590">
              <w:rPr>
                <w:bCs/>
                <w:iCs/>
                <w:lang w:val="uk-UA"/>
              </w:rPr>
              <w:t>4</w:t>
            </w:r>
            <w:r w:rsidRPr="005D1590">
              <w:rPr>
                <w:bCs/>
                <w:iCs/>
                <w:lang w:val="uk-UA"/>
              </w:rPr>
              <w:t xml:space="preserve"> рок</w:t>
            </w:r>
            <w:r w:rsidR="00FF7F8A" w:rsidRPr="005D1590">
              <w:rPr>
                <w:bCs/>
                <w:iCs/>
                <w:lang w:val="uk-UA"/>
              </w:rPr>
              <w:t>у задекларовано збитки в сумі 1</w:t>
            </w:r>
            <w:r w:rsidR="005D1590" w:rsidRPr="005D1590">
              <w:rPr>
                <w:bCs/>
                <w:iCs/>
                <w:lang w:val="uk-UA"/>
              </w:rPr>
              <w:t>5</w:t>
            </w:r>
            <w:r w:rsidRPr="005D1590">
              <w:rPr>
                <w:bCs/>
                <w:iCs/>
                <w:lang w:val="uk-UA"/>
              </w:rPr>
              <w:t> </w:t>
            </w:r>
            <w:r w:rsidR="005D1590" w:rsidRPr="005D1590">
              <w:rPr>
                <w:bCs/>
                <w:iCs/>
                <w:lang w:val="uk-UA"/>
              </w:rPr>
              <w:t>801</w:t>
            </w:r>
            <w:r w:rsidRPr="005D1590">
              <w:rPr>
                <w:bCs/>
                <w:iCs/>
                <w:lang w:val="uk-UA"/>
              </w:rPr>
              <w:t>,</w:t>
            </w:r>
            <w:r w:rsidR="005D1590" w:rsidRPr="005D1590">
              <w:rPr>
                <w:bCs/>
                <w:iCs/>
                <w:lang w:val="uk-UA"/>
              </w:rPr>
              <w:t>2</w:t>
            </w:r>
            <w:r w:rsidRPr="005D1590">
              <w:rPr>
                <w:bCs/>
                <w:iCs/>
                <w:lang w:val="uk-UA"/>
              </w:rPr>
              <w:t> млн</w:t>
            </w:r>
            <w:r w:rsidR="00C83ABC" w:rsidRPr="005D1590">
              <w:rPr>
                <w:bCs/>
                <w:iCs/>
                <w:lang w:val="uk-UA"/>
              </w:rPr>
              <w:t xml:space="preserve"> грн </w:t>
            </w:r>
            <w:r w:rsidR="005D1590" w:rsidRPr="005D1590">
              <w:rPr>
                <w:bCs/>
                <w:iCs/>
                <w:lang w:val="uk-UA"/>
              </w:rPr>
              <w:t>352</w:t>
            </w:r>
            <w:r w:rsidRPr="005D1590">
              <w:rPr>
                <w:bCs/>
                <w:iCs/>
                <w:lang w:val="uk-UA"/>
              </w:rPr>
              <w:t> підприємствами, з яких 9</w:t>
            </w:r>
            <w:r w:rsidR="005D1590" w:rsidRPr="005D1590">
              <w:rPr>
                <w:bCs/>
                <w:iCs/>
                <w:lang w:val="uk-UA"/>
              </w:rPr>
              <w:t>2,7</w:t>
            </w:r>
            <w:r w:rsidRPr="005D1590">
              <w:rPr>
                <w:bCs/>
                <w:iCs/>
                <w:lang w:val="uk-UA"/>
              </w:rPr>
              <w:t> відс</w:t>
            </w:r>
            <w:r w:rsidR="00D61969" w:rsidRPr="005D1590">
              <w:rPr>
                <w:bCs/>
                <w:iCs/>
                <w:lang w:val="uk-UA"/>
              </w:rPr>
              <w:t>.</w:t>
            </w:r>
            <w:r w:rsidRPr="005D1590">
              <w:rPr>
                <w:bCs/>
                <w:iCs/>
                <w:lang w:val="uk-UA"/>
              </w:rPr>
              <w:t xml:space="preserve"> задек</w:t>
            </w:r>
            <w:r w:rsidR="00FF7F8A" w:rsidRPr="005D1590">
              <w:rPr>
                <w:bCs/>
                <w:iCs/>
                <w:lang w:val="uk-UA"/>
              </w:rPr>
              <w:t>ларованих збитків, або на суму</w:t>
            </w:r>
            <w:r w:rsidR="005D1590" w:rsidRPr="005D1590">
              <w:rPr>
                <w:bCs/>
                <w:iCs/>
                <w:lang w:val="uk-UA"/>
              </w:rPr>
              <w:t xml:space="preserve"> </w:t>
            </w:r>
            <w:r w:rsidR="00FF7F8A" w:rsidRPr="005D1590">
              <w:rPr>
                <w:bCs/>
                <w:iCs/>
                <w:lang w:val="uk-UA"/>
              </w:rPr>
              <w:t>1</w:t>
            </w:r>
            <w:r w:rsidR="005D1590" w:rsidRPr="005D1590">
              <w:rPr>
                <w:bCs/>
                <w:iCs/>
                <w:lang w:val="uk-UA"/>
              </w:rPr>
              <w:t>4</w:t>
            </w:r>
            <w:r w:rsidRPr="005D1590">
              <w:rPr>
                <w:bCs/>
                <w:iCs/>
                <w:lang w:val="uk-UA"/>
              </w:rPr>
              <w:t> </w:t>
            </w:r>
            <w:r w:rsidR="005D1590" w:rsidRPr="005D1590">
              <w:rPr>
                <w:bCs/>
                <w:iCs/>
                <w:lang w:val="uk-UA"/>
              </w:rPr>
              <w:t>651</w:t>
            </w:r>
            <w:r w:rsidR="00FF7F8A" w:rsidRPr="005D1590">
              <w:rPr>
                <w:bCs/>
                <w:iCs/>
                <w:lang w:val="uk-UA"/>
              </w:rPr>
              <w:t>,0</w:t>
            </w:r>
            <w:r w:rsidR="008E0699" w:rsidRPr="005D1590">
              <w:rPr>
                <w:bCs/>
                <w:iCs/>
                <w:lang w:val="uk-UA"/>
              </w:rPr>
              <w:t> </w:t>
            </w:r>
            <w:r w:rsidRPr="005D1590">
              <w:rPr>
                <w:bCs/>
                <w:iCs/>
                <w:lang w:val="uk-UA"/>
              </w:rPr>
              <w:t>млн</w:t>
            </w:r>
            <w:r w:rsidR="00E5113C" w:rsidRPr="005D1590">
              <w:rPr>
                <w:bCs/>
                <w:iCs/>
                <w:lang w:val="uk-UA"/>
              </w:rPr>
              <w:t> </w:t>
            </w:r>
            <w:r w:rsidRPr="005D1590">
              <w:rPr>
                <w:bCs/>
                <w:iCs/>
                <w:lang w:val="uk-UA"/>
              </w:rPr>
              <w:t xml:space="preserve">грн, виникли за рахунок збитків минулих років, </w:t>
            </w:r>
            <w:r w:rsidRPr="005D1590">
              <w:rPr>
                <w:lang w:val="uk-UA"/>
              </w:rPr>
              <w:t xml:space="preserve">зумовлених віднесенням до складу витрат від’ємних курсових різниць за довгостроковими зобов’язаннями, </w:t>
            </w:r>
            <w:r w:rsidR="00B7517C" w:rsidRPr="005D1590">
              <w:rPr>
                <w:lang w:val="uk-UA"/>
              </w:rPr>
              <w:t>за</w:t>
            </w:r>
            <w:r w:rsidRPr="005D1590">
              <w:rPr>
                <w:lang w:val="uk-UA"/>
              </w:rPr>
              <w:t xml:space="preserve"> розрахунка</w:t>
            </w:r>
            <w:r w:rsidR="00B7517C" w:rsidRPr="005D1590">
              <w:rPr>
                <w:lang w:val="uk-UA"/>
              </w:rPr>
              <w:t>ми</w:t>
            </w:r>
            <w:r w:rsidRPr="005D1590">
              <w:rPr>
                <w:lang w:val="uk-UA"/>
              </w:rPr>
              <w:t xml:space="preserve"> з контрагентами та за отриманими кредитами, позиками, а також відсотків за користування ними.</w:t>
            </w:r>
          </w:p>
          <w:p w:rsidR="00E46CD9" w:rsidRPr="005D1590" w:rsidRDefault="00450EE3" w:rsidP="006A3C65">
            <w:pPr>
              <w:keepNext/>
              <w:keepLines/>
              <w:ind w:firstLine="274"/>
              <w:jc w:val="both"/>
              <w:rPr>
                <w:noProof/>
                <w:lang w:val="uk-UA"/>
              </w:rPr>
            </w:pPr>
            <w:r w:rsidRPr="005D1590">
              <w:rPr>
                <w:bCs/>
                <w:iCs/>
                <w:sz w:val="24"/>
                <w:szCs w:val="24"/>
                <w:lang w:val="uk-UA"/>
              </w:rPr>
              <w:t xml:space="preserve">За результатами декларування податку на прибуток за </w:t>
            </w:r>
            <w:r w:rsidR="00FF7F8A" w:rsidRPr="005D1590">
              <w:rPr>
                <w:bCs/>
                <w:iCs/>
                <w:sz w:val="24"/>
                <w:szCs w:val="24"/>
                <w:lang w:val="uk-UA"/>
              </w:rPr>
              <w:t>І</w:t>
            </w:r>
            <w:r w:rsidR="005D1590" w:rsidRPr="005D1590">
              <w:rPr>
                <w:bCs/>
                <w:iCs/>
                <w:sz w:val="24"/>
                <w:szCs w:val="24"/>
                <w:lang w:val="uk-UA"/>
              </w:rPr>
              <w:t> </w:t>
            </w:r>
            <w:r w:rsidRPr="005D1590">
              <w:rPr>
                <w:bCs/>
                <w:iCs/>
                <w:sz w:val="24"/>
                <w:szCs w:val="24"/>
                <w:lang w:val="uk-UA"/>
              </w:rPr>
              <w:t>квартал 202</w:t>
            </w:r>
            <w:r w:rsidR="005D1590" w:rsidRPr="005D1590">
              <w:rPr>
                <w:bCs/>
                <w:iCs/>
                <w:sz w:val="24"/>
                <w:szCs w:val="24"/>
                <w:lang w:val="uk-UA"/>
              </w:rPr>
              <w:t>4</w:t>
            </w:r>
            <w:r w:rsidRPr="005D1590">
              <w:rPr>
                <w:bCs/>
                <w:iCs/>
                <w:sz w:val="24"/>
                <w:szCs w:val="24"/>
                <w:lang w:val="uk-UA"/>
              </w:rPr>
              <w:t xml:space="preserve"> року </w:t>
            </w:r>
            <w:r w:rsidR="005D1590" w:rsidRPr="005D1590">
              <w:rPr>
                <w:rStyle w:val="y2iqfc"/>
                <w:sz w:val="24"/>
                <w:szCs w:val="24"/>
                <w:lang w:val="uk-UA" w:eastAsia="uk-UA"/>
              </w:rPr>
              <w:t>вийшли зі стану збитковості 21 підприємство та задекларували податок на прибуток на загальну суму 3,4 млн гривень.</w:t>
            </w:r>
            <w:r w:rsidR="005D1590" w:rsidRPr="005D1590">
              <w:rPr>
                <w:spacing w:val="5"/>
                <w:sz w:val="24"/>
                <w:szCs w:val="24"/>
                <w:lang w:val="uk-UA"/>
              </w:rPr>
              <w:t xml:space="preserve"> </w:t>
            </w:r>
            <w:r w:rsidR="005D1590" w:rsidRPr="005D1590">
              <w:rPr>
                <w:rFonts w:eastAsia="Calibri"/>
                <w:bCs/>
                <w:sz w:val="24"/>
                <w:szCs w:val="24"/>
                <w:lang w:val="uk-UA" w:eastAsia="en-US"/>
              </w:rPr>
              <w:t>Відповідно до проведеного аналізу встановлено, що 134 СГ</w:t>
            </w:r>
            <w:r w:rsidR="005D1590" w:rsidRPr="005D1590">
              <w:rPr>
                <w:sz w:val="24"/>
                <w:szCs w:val="24"/>
                <w:lang w:val="uk-UA"/>
              </w:rPr>
              <w:t xml:space="preserve"> </w:t>
            </w:r>
            <w:r w:rsidR="005D1590" w:rsidRPr="005D1590">
              <w:rPr>
                <w:rFonts w:eastAsia="Calibri"/>
                <w:bCs/>
                <w:sz w:val="24"/>
                <w:szCs w:val="24"/>
                <w:lang w:val="uk-UA" w:eastAsia="en-US"/>
              </w:rPr>
              <w:t>задекларували новостворені збитки в сумі 512,3 млн гривень. Протягом першого півріччя 2024 року забезпечено</w:t>
            </w:r>
            <w:r w:rsidR="005D1590" w:rsidRPr="005D1590">
              <w:rPr>
                <w:rFonts w:eastAsia="Calibri"/>
                <w:bCs/>
                <w:lang w:val="uk-UA" w:eastAsia="en-US"/>
              </w:rPr>
              <w:t xml:space="preserve"> </w:t>
            </w:r>
            <w:r w:rsidR="005D1590" w:rsidRPr="005D1590">
              <w:rPr>
                <w:sz w:val="24"/>
                <w:szCs w:val="24"/>
                <w:lang w:val="uk-UA"/>
              </w:rPr>
              <w:t>надання до підрозділів контрольно-перевірочної роботи з метою проведення документальних перевірок 23 висновки по СГ</w:t>
            </w:r>
            <w:r w:rsidR="005D1590" w:rsidRPr="005D1590">
              <w:rPr>
                <w:bCs/>
                <w:iCs/>
                <w:sz w:val="24"/>
                <w:szCs w:val="24"/>
                <w:lang w:val="uk-UA"/>
              </w:rPr>
              <w:t>, які задекларували збиткову діяльність</w:t>
            </w:r>
          </w:p>
        </w:tc>
      </w:tr>
      <w:tr w:rsidR="00834D76" w:rsidRPr="00834D76" w:rsidTr="001D043E">
        <w:trPr>
          <w:trHeight w:val="258"/>
        </w:trPr>
        <w:tc>
          <w:tcPr>
            <w:tcW w:w="234" w:type="pct"/>
            <w:shd w:val="clear" w:color="auto" w:fill="auto"/>
          </w:tcPr>
          <w:p w:rsidR="00E46CD9" w:rsidRPr="00834D76" w:rsidRDefault="00E46CD9" w:rsidP="006A3C65">
            <w:pPr>
              <w:keepNext/>
              <w:keepLines/>
              <w:tabs>
                <w:tab w:val="left" w:pos="9214"/>
              </w:tabs>
              <w:jc w:val="center"/>
              <w:rPr>
                <w:sz w:val="24"/>
                <w:szCs w:val="24"/>
                <w:lang w:val="uk-UA"/>
              </w:rPr>
            </w:pPr>
            <w:r w:rsidRPr="00834D76">
              <w:rPr>
                <w:sz w:val="24"/>
                <w:szCs w:val="24"/>
                <w:lang w:val="uk-UA"/>
              </w:rPr>
              <w:t>1.10</w:t>
            </w:r>
          </w:p>
        </w:tc>
        <w:tc>
          <w:tcPr>
            <w:tcW w:w="1375" w:type="pct"/>
            <w:shd w:val="clear" w:color="auto" w:fill="auto"/>
          </w:tcPr>
          <w:p w:rsidR="00E46CD9" w:rsidRPr="00834D76" w:rsidRDefault="00E46CD9" w:rsidP="006A3C65">
            <w:pPr>
              <w:keepNext/>
              <w:keepLines/>
              <w:tabs>
                <w:tab w:val="left" w:pos="9214"/>
              </w:tabs>
              <w:ind w:firstLine="274"/>
              <w:jc w:val="both"/>
              <w:rPr>
                <w:sz w:val="24"/>
                <w:szCs w:val="24"/>
                <w:lang w:val="uk-UA"/>
              </w:rPr>
            </w:pPr>
            <w:r w:rsidRPr="00834D76">
              <w:rPr>
                <w:sz w:val="24"/>
                <w:szCs w:val="24"/>
                <w:lang w:val="uk-UA"/>
              </w:rPr>
              <w:t xml:space="preserve">Забезпечення своєчасної сплати </w:t>
            </w:r>
            <w:r w:rsidR="00991DEF">
              <w:rPr>
                <w:sz w:val="24"/>
                <w:szCs w:val="24"/>
                <w:lang w:val="uk-UA"/>
              </w:rPr>
              <w:t xml:space="preserve">юридичними особами </w:t>
            </w:r>
            <w:r w:rsidRPr="00834D76">
              <w:rPr>
                <w:sz w:val="24"/>
                <w:szCs w:val="24"/>
                <w:lang w:val="uk-UA"/>
              </w:rPr>
              <w:t>задекларованих сум єдиного податку</w:t>
            </w:r>
          </w:p>
        </w:tc>
        <w:tc>
          <w:tcPr>
            <w:tcW w:w="688" w:type="pct"/>
            <w:shd w:val="clear" w:color="auto" w:fill="auto"/>
          </w:tcPr>
          <w:p w:rsidR="00E46CD9" w:rsidRPr="00834D76" w:rsidRDefault="00E46CD9" w:rsidP="006A3C65">
            <w:pPr>
              <w:keepNext/>
              <w:keepLines/>
              <w:tabs>
                <w:tab w:val="left" w:pos="9214"/>
              </w:tabs>
              <w:rPr>
                <w:sz w:val="24"/>
                <w:szCs w:val="24"/>
                <w:lang w:val="uk-UA"/>
              </w:rPr>
            </w:pPr>
            <w:r w:rsidRPr="00834D76">
              <w:rPr>
                <w:sz w:val="24"/>
                <w:szCs w:val="24"/>
                <w:lang w:val="uk-UA"/>
              </w:rPr>
              <w:t>Управління оподаткування юридичних осіб</w:t>
            </w:r>
          </w:p>
        </w:tc>
        <w:tc>
          <w:tcPr>
            <w:tcW w:w="443" w:type="pct"/>
            <w:shd w:val="clear" w:color="auto" w:fill="auto"/>
          </w:tcPr>
          <w:p w:rsidR="00E46CD9" w:rsidRPr="00834D76" w:rsidRDefault="00E46CD9" w:rsidP="006A3C65">
            <w:pPr>
              <w:keepNext/>
              <w:keepLines/>
              <w:tabs>
                <w:tab w:val="left" w:pos="9214"/>
              </w:tabs>
              <w:ind w:right="22"/>
              <w:jc w:val="both"/>
              <w:rPr>
                <w:noProof/>
                <w:sz w:val="24"/>
                <w:szCs w:val="24"/>
                <w:lang w:val="uk-UA"/>
              </w:rPr>
            </w:pPr>
            <w:r w:rsidRPr="00834D76">
              <w:rPr>
                <w:noProof/>
                <w:sz w:val="24"/>
                <w:szCs w:val="24"/>
                <w:lang w:val="uk-UA"/>
              </w:rPr>
              <w:t>Протягом півріччя</w:t>
            </w:r>
          </w:p>
        </w:tc>
        <w:tc>
          <w:tcPr>
            <w:tcW w:w="2260" w:type="pct"/>
          </w:tcPr>
          <w:p w:rsidR="00E46CD9" w:rsidRPr="00834D76" w:rsidRDefault="008D4100" w:rsidP="006A3C65">
            <w:pPr>
              <w:keepNext/>
              <w:keepLines/>
              <w:tabs>
                <w:tab w:val="left" w:pos="9214"/>
              </w:tabs>
              <w:ind w:right="22" w:firstLine="318"/>
              <w:jc w:val="both"/>
              <w:rPr>
                <w:noProof/>
                <w:sz w:val="24"/>
                <w:szCs w:val="24"/>
                <w:lang w:val="uk-UA"/>
              </w:rPr>
            </w:pPr>
            <w:r w:rsidRPr="00834D76">
              <w:rPr>
                <w:sz w:val="24"/>
                <w:szCs w:val="24"/>
                <w:lang w:val="uk-UA"/>
              </w:rPr>
              <w:t xml:space="preserve">До місцевого бюджету у </w:t>
            </w:r>
            <w:r w:rsidR="00834D76" w:rsidRPr="00834D76">
              <w:rPr>
                <w:sz w:val="24"/>
                <w:szCs w:val="24"/>
                <w:lang w:val="uk-UA"/>
              </w:rPr>
              <w:t>перш</w:t>
            </w:r>
            <w:r w:rsidR="00FF7F8A" w:rsidRPr="00834D76">
              <w:rPr>
                <w:sz w:val="24"/>
                <w:szCs w:val="24"/>
                <w:lang w:val="uk-UA"/>
              </w:rPr>
              <w:t>ому</w:t>
            </w:r>
            <w:r w:rsidRPr="00834D76">
              <w:rPr>
                <w:sz w:val="24"/>
                <w:szCs w:val="24"/>
                <w:lang w:val="uk-UA"/>
              </w:rPr>
              <w:t xml:space="preserve"> </w:t>
            </w:r>
            <w:r w:rsidR="00450EE3" w:rsidRPr="00834D76">
              <w:rPr>
                <w:sz w:val="24"/>
                <w:szCs w:val="24"/>
                <w:lang w:val="uk-UA"/>
              </w:rPr>
              <w:t>півріччі 202</w:t>
            </w:r>
            <w:r w:rsidR="00834D76" w:rsidRPr="00834D76">
              <w:rPr>
                <w:sz w:val="24"/>
                <w:szCs w:val="24"/>
                <w:lang w:val="uk-UA"/>
              </w:rPr>
              <w:t>4</w:t>
            </w:r>
            <w:r w:rsidR="00B7517C" w:rsidRPr="00834D76">
              <w:rPr>
                <w:sz w:val="24"/>
                <w:szCs w:val="24"/>
                <w:lang w:val="uk-UA"/>
              </w:rPr>
              <w:t> </w:t>
            </w:r>
            <w:r w:rsidR="00450EE3" w:rsidRPr="00834D76">
              <w:rPr>
                <w:sz w:val="24"/>
                <w:szCs w:val="24"/>
                <w:lang w:val="uk-UA"/>
              </w:rPr>
              <w:t xml:space="preserve">року надійшло єдиного податку третьої групи з </w:t>
            </w:r>
            <w:r w:rsidR="00C83ABC" w:rsidRPr="00834D76">
              <w:rPr>
                <w:sz w:val="24"/>
                <w:szCs w:val="24"/>
                <w:lang w:val="uk-UA"/>
              </w:rPr>
              <w:t>юридичних осіб в сумі 2</w:t>
            </w:r>
            <w:r w:rsidR="00834D76" w:rsidRPr="00834D76">
              <w:rPr>
                <w:sz w:val="24"/>
                <w:szCs w:val="24"/>
                <w:lang w:val="uk-UA"/>
              </w:rPr>
              <w:t>42,6</w:t>
            </w:r>
            <w:r w:rsidR="00C83ABC" w:rsidRPr="00834D76">
              <w:rPr>
                <w:sz w:val="24"/>
                <w:szCs w:val="24"/>
                <w:lang w:val="uk-UA"/>
              </w:rPr>
              <w:t> млн </w:t>
            </w:r>
            <w:r w:rsidR="00FF7F8A" w:rsidRPr="00834D76">
              <w:rPr>
                <w:sz w:val="24"/>
                <w:szCs w:val="24"/>
                <w:lang w:val="uk-UA"/>
              </w:rPr>
              <w:t xml:space="preserve">грн, що на </w:t>
            </w:r>
            <w:r w:rsidR="00834D76" w:rsidRPr="00834D76">
              <w:rPr>
                <w:sz w:val="24"/>
                <w:szCs w:val="24"/>
                <w:lang w:val="uk-UA"/>
              </w:rPr>
              <w:t>125</w:t>
            </w:r>
            <w:r w:rsidR="00450EE3" w:rsidRPr="00834D76">
              <w:rPr>
                <w:sz w:val="24"/>
                <w:szCs w:val="24"/>
                <w:lang w:val="uk-UA"/>
              </w:rPr>
              <w:t>,</w:t>
            </w:r>
            <w:r w:rsidR="00834D76" w:rsidRPr="00834D76">
              <w:rPr>
                <w:sz w:val="24"/>
                <w:szCs w:val="24"/>
                <w:lang w:val="uk-UA"/>
              </w:rPr>
              <w:t>9</w:t>
            </w:r>
            <w:r w:rsidR="00860D45" w:rsidRPr="00834D76">
              <w:rPr>
                <w:sz w:val="24"/>
                <w:szCs w:val="24"/>
                <w:lang w:val="uk-UA"/>
              </w:rPr>
              <w:t> </w:t>
            </w:r>
            <w:r w:rsidR="00450EE3" w:rsidRPr="00834D76">
              <w:rPr>
                <w:sz w:val="24"/>
                <w:szCs w:val="24"/>
                <w:lang w:val="uk-UA"/>
              </w:rPr>
              <w:t>млн</w:t>
            </w:r>
            <w:r w:rsidR="00C83ABC" w:rsidRPr="00834D76">
              <w:rPr>
                <w:sz w:val="24"/>
                <w:szCs w:val="24"/>
                <w:lang w:val="uk-UA"/>
              </w:rPr>
              <w:t> </w:t>
            </w:r>
            <w:r w:rsidR="00450EE3" w:rsidRPr="00834D76">
              <w:rPr>
                <w:sz w:val="24"/>
                <w:szCs w:val="24"/>
                <w:lang w:val="uk-UA"/>
              </w:rPr>
              <w:t xml:space="preserve">грн більше доведеного показника доходів, або виконання складає </w:t>
            </w:r>
            <w:r w:rsidR="00834D76" w:rsidRPr="00834D76">
              <w:rPr>
                <w:sz w:val="24"/>
                <w:szCs w:val="24"/>
                <w:lang w:val="uk-UA"/>
              </w:rPr>
              <w:t>207,8</w:t>
            </w:r>
            <w:r w:rsidR="00C83ABC" w:rsidRPr="00834D76">
              <w:rPr>
                <w:sz w:val="24"/>
                <w:szCs w:val="24"/>
                <w:lang w:val="uk-UA"/>
              </w:rPr>
              <w:t> </w:t>
            </w:r>
            <w:r w:rsidRPr="00834D76">
              <w:rPr>
                <w:sz w:val="24"/>
                <w:szCs w:val="24"/>
                <w:lang w:val="uk-UA"/>
              </w:rPr>
              <w:t xml:space="preserve">відсотка. </w:t>
            </w:r>
            <w:r w:rsidR="00B7517C" w:rsidRPr="00834D76">
              <w:rPr>
                <w:sz w:val="24"/>
                <w:szCs w:val="24"/>
                <w:lang w:val="uk-UA"/>
              </w:rPr>
              <w:t>З</w:t>
            </w:r>
            <w:r w:rsidR="00450EE3" w:rsidRPr="00834D76">
              <w:rPr>
                <w:sz w:val="24"/>
                <w:szCs w:val="24"/>
                <w:lang w:val="uk-UA"/>
              </w:rPr>
              <w:t xml:space="preserve"> єдино</w:t>
            </w:r>
            <w:r w:rsidR="00B7517C" w:rsidRPr="00834D76">
              <w:rPr>
                <w:sz w:val="24"/>
                <w:szCs w:val="24"/>
                <w:lang w:val="uk-UA"/>
              </w:rPr>
              <w:t>го</w:t>
            </w:r>
            <w:r w:rsidR="00450EE3" w:rsidRPr="00834D76">
              <w:rPr>
                <w:sz w:val="24"/>
                <w:szCs w:val="24"/>
                <w:lang w:val="uk-UA"/>
              </w:rPr>
              <w:t xml:space="preserve"> податку четвертої групи – сільськогосподарських т</w:t>
            </w:r>
            <w:r w:rsidRPr="00834D76">
              <w:rPr>
                <w:sz w:val="24"/>
                <w:szCs w:val="24"/>
                <w:lang w:val="uk-UA"/>
              </w:rPr>
              <w:t xml:space="preserve">оваровиробників надходження за </w:t>
            </w:r>
            <w:r w:rsidR="00834D76" w:rsidRPr="00834D76">
              <w:rPr>
                <w:sz w:val="24"/>
                <w:szCs w:val="24"/>
                <w:lang w:val="uk-UA"/>
              </w:rPr>
              <w:t>перше півріччя 2024</w:t>
            </w:r>
            <w:r w:rsidR="00450EE3" w:rsidRPr="00834D76">
              <w:rPr>
                <w:sz w:val="24"/>
                <w:szCs w:val="24"/>
                <w:lang w:val="uk-UA"/>
              </w:rPr>
              <w:t xml:space="preserve"> року склали </w:t>
            </w:r>
            <w:r w:rsidR="00FB1339" w:rsidRPr="00834D76">
              <w:rPr>
                <w:sz w:val="24"/>
                <w:szCs w:val="24"/>
                <w:lang w:val="uk-UA"/>
              </w:rPr>
              <w:t>2</w:t>
            </w:r>
            <w:r w:rsidR="00834D76" w:rsidRPr="00834D76">
              <w:rPr>
                <w:sz w:val="24"/>
                <w:szCs w:val="24"/>
                <w:lang w:val="uk-UA"/>
              </w:rPr>
              <w:t>17</w:t>
            </w:r>
            <w:r w:rsidR="00450EE3" w:rsidRPr="00834D76">
              <w:rPr>
                <w:sz w:val="24"/>
                <w:szCs w:val="24"/>
                <w:lang w:val="uk-UA"/>
              </w:rPr>
              <w:t>,</w:t>
            </w:r>
            <w:r w:rsidR="00834D76" w:rsidRPr="00834D76">
              <w:rPr>
                <w:sz w:val="24"/>
                <w:szCs w:val="24"/>
                <w:lang w:val="uk-UA"/>
              </w:rPr>
              <w:t>9</w:t>
            </w:r>
            <w:r w:rsidR="00C83ABC" w:rsidRPr="00834D76">
              <w:rPr>
                <w:sz w:val="24"/>
                <w:szCs w:val="24"/>
                <w:lang w:val="uk-UA"/>
              </w:rPr>
              <w:t> </w:t>
            </w:r>
            <w:r w:rsidR="00450EE3" w:rsidRPr="00834D76">
              <w:rPr>
                <w:sz w:val="24"/>
                <w:szCs w:val="24"/>
                <w:lang w:val="uk-UA"/>
              </w:rPr>
              <w:t>млн</w:t>
            </w:r>
            <w:r w:rsidR="00C83ABC" w:rsidRPr="00834D76">
              <w:rPr>
                <w:sz w:val="24"/>
                <w:szCs w:val="24"/>
                <w:lang w:val="uk-UA"/>
              </w:rPr>
              <w:t> </w:t>
            </w:r>
            <w:r w:rsidR="00834D76" w:rsidRPr="00834D76">
              <w:rPr>
                <w:sz w:val="24"/>
                <w:szCs w:val="24"/>
                <w:lang w:val="uk-UA"/>
              </w:rPr>
              <w:t xml:space="preserve">грн, що на </w:t>
            </w:r>
            <w:r w:rsidR="00FB1339" w:rsidRPr="00834D76">
              <w:rPr>
                <w:sz w:val="24"/>
                <w:szCs w:val="24"/>
                <w:lang w:val="uk-UA"/>
              </w:rPr>
              <w:t>8</w:t>
            </w:r>
            <w:r w:rsidR="00834D76" w:rsidRPr="00834D76">
              <w:rPr>
                <w:sz w:val="24"/>
                <w:szCs w:val="24"/>
                <w:lang w:val="uk-UA"/>
              </w:rPr>
              <w:t>0</w:t>
            </w:r>
            <w:r w:rsidR="00450EE3" w:rsidRPr="00834D76">
              <w:rPr>
                <w:sz w:val="24"/>
                <w:szCs w:val="24"/>
                <w:lang w:val="uk-UA"/>
              </w:rPr>
              <w:t>,</w:t>
            </w:r>
            <w:r w:rsidR="00834D76" w:rsidRPr="00834D76">
              <w:rPr>
                <w:sz w:val="24"/>
                <w:szCs w:val="24"/>
                <w:lang w:val="uk-UA"/>
              </w:rPr>
              <w:t>6</w:t>
            </w:r>
            <w:r w:rsidR="00C83ABC" w:rsidRPr="00834D76">
              <w:rPr>
                <w:sz w:val="24"/>
                <w:szCs w:val="24"/>
                <w:lang w:val="uk-UA"/>
              </w:rPr>
              <w:t> </w:t>
            </w:r>
            <w:r w:rsidR="00450EE3" w:rsidRPr="00834D76">
              <w:rPr>
                <w:sz w:val="24"/>
                <w:szCs w:val="24"/>
                <w:lang w:val="uk-UA"/>
              </w:rPr>
              <w:t>млн</w:t>
            </w:r>
            <w:r w:rsidR="00C83ABC" w:rsidRPr="00834D76">
              <w:rPr>
                <w:sz w:val="24"/>
                <w:szCs w:val="24"/>
                <w:lang w:val="uk-UA"/>
              </w:rPr>
              <w:t> </w:t>
            </w:r>
            <w:r w:rsidR="00450EE3" w:rsidRPr="00834D76">
              <w:rPr>
                <w:sz w:val="24"/>
                <w:szCs w:val="24"/>
                <w:lang w:val="uk-UA"/>
              </w:rPr>
              <w:t xml:space="preserve">грн більше доведеного показника </w:t>
            </w:r>
            <w:r w:rsidR="00FB1339" w:rsidRPr="00834D76">
              <w:rPr>
                <w:sz w:val="24"/>
                <w:szCs w:val="24"/>
                <w:lang w:val="uk-UA"/>
              </w:rPr>
              <w:t>доходів, або виконання складає 15</w:t>
            </w:r>
            <w:r w:rsidR="00834D76" w:rsidRPr="00834D76">
              <w:rPr>
                <w:sz w:val="24"/>
                <w:szCs w:val="24"/>
                <w:lang w:val="uk-UA"/>
              </w:rPr>
              <w:t>8</w:t>
            </w:r>
            <w:r w:rsidR="00450EE3" w:rsidRPr="00834D76">
              <w:rPr>
                <w:sz w:val="24"/>
                <w:szCs w:val="24"/>
                <w:lang w:val="uk-UA"/>
              </w:rPr>
              <w:t>,</w:t>
            </w:r>
            <w:r w:rsidR="00834D76" w:rsidRPr="00834D76">
              <w:rPr>
                <w:sz w:val="24"/>
                <w:szCs w:val="24"/>
                <w:lang w:val="uk-UA"/>
              </w:rPr>
              <w:t>7</w:t>
            </w:r>
            <w:r w:rsidRPr="00834D76">
              <w:rPr>
                <w:sz w:val="24"/>
                <w:szCs w:val="24"/>
                <w:lang w:val="uk-UA"/>
              </w:rPr>
              <w:t xml:space="preserve"> відсотка</w:t>
            </w:r>
          </w:p>
        </w:tc>
      </w:tr>
      <w:tr w:rsidR="00834D76" w:rsidRPr="00834D76" w:rsidTr="001D043E">
        <w:trPr>
          <w:trHeight w:val="258"/>
        </w:trPr>
        <w:tc>
          <w:tcPr>
            <w:tcW w:w="234" w:type="pct"/>
            <w:shd w:val="clear" w:color="auto" w:fill="auto"/>
          </w:tcPr>
          <w:p w:rsidR="00E46CD9" w:rsidRPr="00834D76" w:rsidRDefault="00E46CD9" w:rsidP="006A3C65">
            <w:pPr>
              <w:keepNext/>
              <w:keepLines/>
              <w:tabs>
                <w:tab w:val="left" w:pos="9214"/>
              </w:tabs>
              <w:jc w:val="center"/>
              <w:rPr>
                <w:sz w:val="24"/>
                <w:szCs w:val="24"/>
                <w:lang w:val="uk-UA"/>
              </w:rPr>
            </w:pPr>
            <w:r w:rsidRPr="00834D76">
              <w:rPr>
                <w:sz w:val="24"/>
                <w:szCs w:val="24"/>
                <w:lang w:val="uk-UA"/>
              </w:rPr>
              <w:t>1.11</w:t>
            </w:r>
          </w:p>
        </w:tc>
        <w:tc>
          <w:tcPr>
            <w:tcW w:w="1375" w:type="pct"/>
            <w:shd w:val="clear" w:color="auto" w:fill="auto"/>
          </w:tcPr>
          <w:p w:rsidR="00E46CD9" w:rsidRPr="00834D76" w:rsidRDefault="00E46CD9" w:rsidP="006A3C65">
            <w:pPr>
              <w:keepNext/>
              <w:keepLines/>
              <w:tabs>
                <w:tab w:val="left" w:pos="9214"/>
              </w:tabs>
              <w:ind w:firstLine="274"/>
              <w:jc w:val="both"/>
              <w:rPr>
                <w:sz w:val="24"/>
                <w:szCs w:val="24"/>
                <w:lang w:val="uk-UA"/>
              </w:rPr>
            </w:pPr>
            <w:r w:rsidRPr="00834D76">
              <w:rPr>
                <w:sz w:val="24"/>
                <w:szCs w:val="24"/>
                <w:lang w:val="uk-UA"/>
              </w:rPr>
              <w:t xml:space="preserve">Забезпечення своєчасності сплати податку на додану вартість </w:t>
            </w:r>
            <w:r w:rsidR="001E0B26" w:rsidRPr="00834D76">
              <w:rPr>
                <w:sz w:val="24"/>
                <w:szCs w:val="24"/>
                <w:lang w:val="uk-UA"/>
              </w:rPr>
              <w:t xml:space="preserve">(далі – ПДВ) </w:t>
            </w:r>
            <w:r w:rsidRPr="00834D76">
              <w:rPr>
                <w:sz w:val="24"/>
                <w:szCs w:val="24"/>
                <w:lang w:val="uk-UA"/>
              </w:rPr>
              <w:t xml:space="preserve">до бюджету із застосуванням рахунків у системі електронного адміністрування </w:t>
            </w:r>
            <w:r w:rsidR="001E0B26" w:rsidRPr="00834D76">
              <w:rPr>
                <w:sz w:val="24"/>
                <w:szCs w:val="24"/>
                <w:lang w:val="uk-UA"/>
              </w:rPr>
              <w:t>ПДВ</w:t>
            </w:r>
            <w:r w:rsidR="004B2FE7" w:rsidRPr="00834D76">
              <w:rPr>
                <w:sz w:val="24"/>
                <w:szCs w:val="24"/>
                <w:lang w:val="uk-UA"/>
              </w:rPr>
              <w:t xml:space="preserve"> </w:t>
            </w:r>
          </w:p>
        </w:tc>
        <w:tc>
          <w:tcPr>
            <w:tcW w:w="688" w:type="pct"/>
            <w:shd w:val="clear" w:color="auto" w:fill="auto"/>
          </w:tcPr>
          <w:p w:rsidR="001E0B26" w:rsidRPr="00834D76" w:rsidRDefault="001E0B26" w:rsidP="006A3C65">
            <w:pPr>
              <w:keepNext/>
              <w:keepLines/>
              <w:tabs>
                <w:tab w:val="left" w:pos="1418"/>
              </w:tabs>
              <w:rPr>
                <w:sz w:val="24"/>
                <w:szCs w:val="24"/>
                <w:lang w:val="uk-UA"/>
              </w:rPr>
            </w:pPr>
            <w:r w:rsidRPr="00834D76">
              <w:rPr>
                <w:sz w:val="24"/>
                <w:szCs w:val="24"/>
                <w:lang w:val="uk-UA"/>
              </w:rPr>
              <w:t>Управління оподаткування юридичних осіб,</w:t>
            </w:r>
          </w:p>
          <w:p w:rsidR="00E46CD9" w:rsidRPr="00834D76" w:rsidRDefault="001E0B26" w:rsidP="006A3C65">
            <w:pPr>
              <w:keepNext/>
              <w:keepLines/>
              <w:tabs>
                <w:tab w:val="left" w:pos="9214"/>
              </w:tabs>
              <w:rPr>
                <w:sz w:val="24"/>
                <w:szCs w:val="24"/>
                <w:lang w:val="uk-UA"/>
              </w:rPr>
            </w:pPr>
            <w:r w:rsidRPr="00834D76">
              <w:rPr>
                <w:sz w:val="24"/>
                <w:szCs w:val="24"/>
                <w:lang w:val="uk-UA"/>
              </w:rPr>
              <w:t>управління оподаткування фізичних осіб</w:t>
            </w:r>
          </w:p>
        </w:tc>
        <w:tc>
          <w:tcPr>
            <w:tcW w:w="443" w:type="pct"/>
            <w:shd w:val="clear" w:color="auto" w:fill="auto"/>
          </w:tcPr>
          <w:p w:rsidR="00E46CD9" w:rsidRPr="00834D76" w:rsidRDefault="00E46CD9" w:rsidP="006A3C65">
            <w:pPr>
              <w:keepNext/>
              <w:keepLines/>
              <w:tabs>
                <w:tab w:val="left" w:pos="9214"/>
              </w:tabs>
              <w:ind w:right="22"/>
              <w:jc w:val="both"/>
              <w:rPr>
                <w:noProof/>
                <w:sz w:val="24"/>
                <w:szCs w:val="24"/>
                <w:lang w:val="uk-UA"/>
              </w:rPr>
            </w:pPr>
            <w:r w:rsidRPr="00834D76">
              <w:rPr>
                <w:noProof/>
                <w:sz w:val="24"/>
                <w:szCs w:val="24"/>
                <w:lang w:val="uk-UA"/>
              </w:rPr>
              <w:t xml:space="preserve">Протягом півріччя </w:t>
            </w:r>
          </w:p>
        </w:tc>
        <w:tc>
          <w:tcPr>
            <w:tcW w:w="2260" w:type="pct"/>
          </w:tcPr>
          <w:p w:rsidR="00E46CD9" w:rsidRDefault="0029449D" w:rsidP="006A3C65">
            <w:pPr>
              <w:keepNext/>
              <w:keepLines/>
              <w:tabs>
                <w:tab w:val="left" w:pos="9214"/>
              </w:tabs>
              <w:ind w:right="22" w:firstLine="318"/>
              <w:jc w:val="both"/>
              <w:rPr>
                <w:sz w:val="24"/>
                <w:szCs w:val="24"/>
                <w:lang w:val="uk-UA"/>
              </w:rPr>
            </w:pPr>
            <w:r w:rsidRPr="00834D76">
              <w:rPr>
                <w:sz w:val="24"/>
                <w:szCs w:val="24"/>
                <w:lang w:val="uk-UA"/>
              </w:rPr>
              <w:t xml:space="preserve">З метою своєчасності сплати </w:t>
            </w:r>
            <w:r w:rsidR="004B0E82" w:rsidRPr="00834D76">
              <w:rPr>
                <w:sz w:val="24"/>
                <w:szCs w:val="24"/>
                <w:lang w:val="uk-UA"/>
              </w:rPr>
              <w:t>ПДВ</w:t>
            </w:r>
            <w:r w:rsidRPr="00834D76">
              <w:rPr>
                <w:sz w:val="24"/>
                <w:szCs w:val="24"/>
                <w:lang w:val="uk-UA"/>
              </w:rPr>
              <w:t xml:space="preserve"> до бюджету щоденно здійснюється моніторинг надходження сум ПДВ до бюджету та з метою упередження виникнення новоствореного податкового боргу з ПДВ проводиться робота з платниками податків щодо своєчасної сплати сум ПДВ за результатами декларування. Щоденно проводиться підтвердження сформованих реєстрів на перерахуванн</w:t>
            </w:r>
            <w:r w:rsidR="004B0E82" w:rsidRPr="00834D76">
              <w:rPr>
                <w:sz w:val="24"/>
                <w:szCs w:val="24"/>
                <w:lang w:val="uk-UA"/>
              </w:rPr>
              <w:t xml:space="preserve">я сум ПДВ до бюджету. Протягом </w:t>
            </w:r>
            <w:r w:rsidR="00834D76" w:rsidRPr="00834D76">
              <w:rPr>
                <w:sz w:val="24"/>
                <w:szCs w:val="24"/>
                <w:lang w:val="uk-UA"/>
              </w:rPr>
              <w:t>першого півріччя 2024</w:t>
            </w:r>
            <w:r w:rsidRPr="00834D76">
              <w:rPr>
                <w:sz w:val="24"/>
                <w:szCs w:val="24"/>
                <w:lang w:val="uk-UA"/>
              </w:rPr>
              <w:t xml:space="preserve"> року забезпечено надходження сум ПДВ до бюджету в сумі </w:t>
            </w:r>
            <w:r w:rsidR="00834D76" w:rsidRPr="00834D76">
              <w:rPr>
                <w:sz w:val="24"/>
                <w:szCs w:val="24"/>
                <w:lang w:val="uk-UA"/>
              </w:rPr>
              <w:t>5</w:t>
            </w:r>
            <w:r w:rsidR="004B0E82" w:rsidRPr="00834D76">
              <w:rPr>
                <w:sz w:val="24"/>
                <w:szCs w:val="24"/>
                <w:lang w:val="uk-UA"/>
              </w:rPr>
              <w:t> </w:t>
            </w:r>
            <w:r w:rsidR="00682625" w:rsidRPr="00834D76">
              <w:rPr>
                <w:sz w:val="24"/>
                <w:szCs w:val="24"/>
                <w:lang w:val="uk-UA"/>
              </w:rPr>
              <w:t>3</w:t>
            </w:r>
            <w:r w:rsidR="00834D76" w:rsidRPr="00834D76">
              <w:rPr>
                <w:sz w:val="24"/>
                <w:szCs w:val="24"/>
                <w:lang w:val="uk-UA"/>
              </w:rPr>
              <w:t>63</w:t>
            </w:r>
            <w:r w:rsidRPr="00834D76">
              <w:rPr>
                <w:sz w:val="24"/>
                <w:szCs w:val="24"/>
                <w:lang w:val="uk-UA"/>
              </w:rPr>
              <w:t>,</w:t>
            </w:r>
            <w:r w:rsidR="00834D76" w:rsidRPr="00834D76">
              <w:rPr>
                <w:sz w:val="24"/>
                <w:szCs w:val="24"/>
                <w:lang w:val="uk-UA"/>
              </w:rPr>
              <w:t>0</w:t>
            </w:r>
            <w:r w:rsidRPr="00834D76">
              <w:rPr>
                <w:sz w:val="24"/>
                <w:szCs w:val="24"/>
                <w:lang w:val="uk-UA"/>
              </w:rPr>
              <w:t> млн грн, виконання показника забезпечено на рівні 1</w:t>
            </w:r>
            <w:r w:rsidR="00682625" w:rsidRPr="00834D76">
              <w:rPr>
                <w:sz w:val="24"/>
                <w:szCs w:val="24"/>
                <w:lang w:val="uk-UA"/>
              </w:rPr>
              <w:t>0</w:t>
            </w:r>
            <w:r w:rsidR="00834D76" w:rsidRPr="00834D76">
              <w:rPr>
                <w:sz w:val="24"/>
                <w:szCs w:val="24"/>
                <w:lang w:val="uk-UA"/>
              </w:rPr>
              <w:t>9</w:t>
            </w:r>
            <w:r w:rsidRPr="00834D76">
              <w:rPr>
                <w:sz w:val="24"/>
                <w:szCs w:val="24"/>
                <w:lang w:val="uk-UA"/>
              </w:rPr>
              <w:t>,</w:t>
            </w:r>
            <w:r w:rsidR="00834D76" w:rsidRPr="00834D76">
              <w:rPr>
                <w:sz w:val="24"/>
                <w:szCs w:val="24"/>
                <w:lang w:val="uk-UA"/>
              </w:rPr>
              <w:t>1</w:t>
            </w:r>
            <w:r w:rsidRPr="00834D76">
              <w:rPr>
                <w:sz w:val="24"/>
                <w:szCs w:val="24"/>
                <w:lang w:val="uk-UA"/>
              </w:rPr>
              <w:t xml:space="preserve"> відс. (плюс до бюджету</w:t>
            </w:r>
            <w:r w:rsidR="00682625" w:rsidRPr="00834D76">
              <w:rPr>
                <w:sz w:val="24"/>
                <w:szCs w:val="24"/>
                <w:lang w:val="uk-UA"/>
              </w:rPr>
              <w:t xml:space="preserve"> </w:t>
            </w:r>
            <w:r w:rsidR="00834D76" w:rsidRPr="00834D76">
              <w:rPr>
                <w:sz w:val="24"/>
                <w:szCs w:val="24"/>
                <w:lang w:val="uk-UA"/>
              </w:rPr>
              <w:t>4</w:t>
            </w:r>
            <w:r w:rsidRPr="00834D76">
              <w:rPr>
                <w:sz w:val="24"/>
                <w:szCs w:val="24"/>
                <w:lang w:val="uk-UA"/>
              </w:rPr>
              <w:t>4</w:t>
            </w:r>
            <w:r w:rsidR="00834D76" w:rsidRPr="00834D76">
              <w:rPr>
                <w:sz w:val="24"/>
                <w:szCs w:val="24"/>
                <w:lang w:val="uk-UA"/>
              </w:rPr>
              <w:t>6,9</w:t>
            </w:r>
            <w:r w:rsidR="00860D45" w:rsidRPr="00834D76">
              <w:rPr>
                <w:sz w:val="24"/>
                <w:szCs w:val="24"/>
                <w:lang w:val="uk-UA"/>
              </w:rPr>
              <w:t> </w:t>
            </w:r>
            <w:r w:rsidRPr="00834D76">
              <w:rPr>
                <w:sz w:val="24"/>
                <w:szCs w:val="24"/>
                <w:lang w:val="uk-UA"/>
              </w:rPr>
              <w:t>млн гр</w:t>
            </w:r>
            <w:r w:rsidR="004B0E82" w:rsidRPr="00834D76">
              <w:rPr>
                <w:sz w:val="24"/>
                <w:szCs w:val="24"/>
                <w:lang w:val="uk-UA"/>
              </w:rPr>
              <w:t>иве</w:t>
            </w:r>
            <w:r w:rsidRPr="00834D76">
              <w:rPr>
                <w:sz w:val="24"/>
                <w:szCs w:val="24"/>
                <w:lang w:val="uk-UA"/>
              </w:rPr>
              <w:t>н</w:t>
            </w:r>
            <w:r w:rsidR="004B0E82" w:rsidRPr="00834D76">
              <w:rPr>
                <w:sz w:val="24"/>
                <w:szCs w:val="24"/>
                <w:lang w:val="uk-UA"/>
              </w:rPr>
              <w:t>ь</w:t>
            </w:r>
            <w:r w:rsidRPr="00834D76">
              <w:rPr>
                <w:sz w:val="24"/>
                <w:szCs w:val="24"/>
                <w:lang w:val="uk-UA"/>
              </w:rPr>
              <w:t>)</w:t>
            </w:r>
            <w:r w:rsidR="007231E2">
              <w:rPr>
                <w:sz w:val="24"/>
                <w:szCs w:val="24"/>
                <w:lang w:val="uk-UA"/>
              </w:rPr>
              <w:t>.</w:t>
            </w:r>
          </w:p>
          <w:p w:rsidR="007231E2" w:rsidRPr="00834D76" w:rsidRDefault="007231E2" w:rsidP="00A619E4">
            <w:pPr>
              <w:keepNext/>
              <w:keepLines/>
              <w:tabs>
                <w:tab w:val="left" w:pos="9214"/>
              </w:tabs>
              <w:ind w:right="22" w:firstLine="318"/>
              <w:jc w:val="both"/>
              <w:rPr>
                <w:noProof/>
                <w:sz w:val="24"/>
                <w:szCs w:val="24"/>
                <w:lang w:val="uk-UA"/>
              </w:rPr>
            </w:pPr>
            <w:r w:rsidRPr="007231E2">
              <w:rPr>
                <w:noProof/>
                <w:sz w:val="24"/>
                <w:szCs w:val="24"/>
                <w:lang w:val="uk-UA"/>
              </w:rPr>
              <w:t xml:space="preserve">Протягом </w:t>
            </w:r>
            <w:r>
              <w:rPr>
                <w:noProof/>
                <w:sz w:val="24"/>
                <w:szCs w:val="24"/>
                <w:lang w:val="uk-UA"/>
              </w:rPr>
              <w:t>першого</w:t>
            </w:r>
            <w:r w:rsidRPr="007231E2">
              <w:rPr>
                <w:noProof/>
                <w:sz w:val="24"/>
                <w:szCs w:val="24"/>
                <w:lang w:val="uk-UA"/>
              </w:rPr>
              <w:t xml:space="preserve"> півріччя 2024 року до бюджету надійшло </w:t>
            </w:r>
            <w:r w:rsidR="00A619E4">
              <w:rPr>
                <w:noProof/>
                <w:sz w:val="24"/>
                <w:szCs w:val="24"/>
                <w:lang w:val="uk-UA"/>
              </w:rPr>
              <w:t xml:space="preserve">від ФОП </w:t>
            </w:r>
            <w:r w:rsidRPr="007231E2">
              <w:rPr>
                <w:noProof/>
                <w:sz w:val="24"/>
                <w:szCs w:val="24"/>
                <w:lang w:val="uk-UA"/>
              </w:rPr>
              <w:t>151,0 млн грн ПДВ</w:t>
            </w:r>
          </w:p>
        </w:tc>
      </w:tr>
      <w:tr w:rsidR="00834D76" w:rsidRPr="00834D76" w:rsidTr="001D043E">
        <w:trPr>
          <w:trHeight w:val="258"/>
        </w:trPr>
        <w:tc>
          <w:tcPr>
            <w:tcW w:w="234" w:type="pct"/>
            <w:shd w:val="clear" w:color="auto" w:fill="auto"/>
          </w:tcPr>
          <w:p w:rsidR="00E46CD9" w:rsidRPr="00834D76" w:rsidRDefault="00E46CD9" w:rsidP="006A3C65">
            <w:pPr>
              <w:keepNext/>
              <w:keepLines/>
              <w:tabs>
                <w:tab w:val="left" w:pos="9214"/>
              </w:tabs>
              <w:jc w:val="center"/>
              <w:rPr>
                <w:sz w:val="24"/>
                <w:szCs w:val="24"/>
                <w:lang w:val="uk-UA"/>
              </w:rPr>
            </w:pPr>
            <w:r w:rsidRPr="00834D76">
              <w:rPr>
                <w:sz w:val="24"/>
                <w:szCs w:val="24"/>
                <w:lang w:val="uk-UA"/>
              </w:rPr>
              <w:t>1.12</w:t>
            </w:r>
          </w:p>
        </w:tc>
        <w:tc>
          <w:tcPr>
            <w:tcW w:w="1375" w:type="pct"/>
            <w:shd w:val="clear" w:color="auto" w:fill="auto"/>
          </w:tcPr>
          <w:p w:rsidR="00E46CD9" w:rsidRPr="00834D76" w:rsidRDefault="00E46CD9" w:rsidP="006A3C65">
            <w:pPr>
              <w:keepNext/>
              <w:keepLines/>
              <w:tabs>
                <w:tab w:val="left" w:pos="9214"/>
              </w:tabs>
              <w:ind w:firstLine="274"/>
              <w:jc w:val="both"/>
              <w:rPr>
                <w:sz w:val="24"/>
                <w:szCs w:val="24"/>
                <w:lang w:val="uk-UA"/>
              </w:rPr>
            </w:pPr>
            <w:r w:rsidRPr="00834D76">
              <w:rPr>
                <w:sz w:val="24"/>
                <w:szCs w:val="24"/>
                <w:lang w:val="uk-UA"/>
              </w:rPr>
              <w:t>Здійснення аналізу податкової звітності з ПДВ з метою виявлення додаткових резервів. Підготовка відповідної аналітичної інформації</w:t>
            </w:r>
          </w:p>
          <w:p w:rsidR="00E46CD9" w:rsidRPr="00834D76" w:rsidRDefault="00E46CD9" w:rsidP="006A3C65">
            <w:pPr>
              <w:keepNext/>
              <w:keepLines/>
              <w:tabs>
                <w:tab w:val="left" w:pos="9214"/>
              </w:tabs>
              <w:ind w:firstLine="274"/>
              <w:jc w:val="both"/>
              <w:rPr>
                <w:sz w:val="24"/>
                <w:szCs w:val="24"/>
                <w:lang w:val="uk-UA"/>
              </w:rPr>
            </w:pPr>
          </w:p>
        </w:tc>
        <w:tc>
          <w:tcPr>
            <w:tcW w:w="688" w:type="pct"/>
            <w:shd w:val="clear" w:color="auto" w:fill="auto"/>
          </w:tcPr>
          <w:p w:rsidR="00020C43" w:rsidRPr="00834D76" w:rsidRDefault="00020C43" w:rsidP="006A3C65">
            <w:pPr>
              <w:keepNext/>
              <w:keepLines/>
              <w:tabs>
                <w:tab w:val="left" w:pos="1418"/>
              </w:tabs>
              <w:rPr>
                <w:sz w:val="24"/>
                <w:szCs w:val="24"/>
                <w:lang w:val="uk-UA"/>
              </w:rPr>
            </w:pPr>
            <w:r w:rsidRPr="00834D76">
              <w:rPr>
                <w:sz w:val="24"/>
                <w:szCs w:val="24"/>
                <w:lang w:val="uk-UA"/>
              </w:rPr>
              <w:t>Управління оподаткування юридичних осіб,</w:t>
            </w:r>
          </w:p>
          <w:p w:rsidR="00E46CD9" w:rsidRPr="00834D76" w:rsidRDefault="00020C43" w:rsidP="006A3C65">
            <w:pPr>
              <w:keepNext/>
              <w:keepLines/>
              <w:tabs>
                <w:tab w:val="left" w:pos="9214"/>
              </w:tabs>
              <w:rPr>
                <w:sz w:val="24"/>
                <w:szCs w:val="24"/>
                <w:lang w:val="uk-UA"/>
              </w:rPr>
            </w:pPr>
            <w:r w:rsidRPr="00834D76">
              <w:rPr>
                <w:sz w:val="24"/>
                <w:szCs w:val="24"/>
                <w:lang w:val="uk-UA"/>
              </w:rPr>
              <w:t xml:space="preserve">управління оподаткування фізичних осіб </w:t>
            </w:r>
          </w:p>
        </w:tc>
        <w:tc>
          <w:tcPr>
            <w:tcW w:w="443" w:type="pct"/>
            <w:shd w:val="clear" w:color="auto" w:fill="auto"/>
          </w:tcPr>
          <w:p w:rsidR="00E46CD9" w:rsidRPr="00834D76" w:rsidRDefault="00E46CD9" w:rsidP="006A3C65">
            <w:pPr>
              <w:keepNext/>
              <w:keepLines/>
              <w:tabs>
                <w:tab w:val="left" w:pos="9214"/>
              </w:tabs>
              <w:ind w:right="22"/>
              <w:jc w:val="both"/>
              <w:rPr>
                <w:noProof/>
                <w:sz w:val="24"/>
                <w:szCs w:val="24"/>
                <w:lang w:val="uk-UA"/>
              </w:rPr>
            </w:pPr>
            <w:r w:rsidRPr="00834D76">
              <w:rPr>
                <w:noProof/>
                <w:sz w:val="24"/>
                <w:szCs w:val="24"/>
                <w:lang w:val="uk-UA"/>
              </w:rPr>
              <w:t xml:space="preserve">Протягом півріччя </w:t>
            </w:r>
          </w:p>
        </w:tc>
        <w:tc>
          <w:tcPr>
            <w:tcW w:w="2260" w:type="pct"/>
          </w:tcPr>
          <w:p w:rsidR="00E46CD9" w:rsidRDefault="00AB5237" w:rsidP="006A3C65">
            <w:pPr>
              <w:keepNext/>
              <w:keepLines/>
              <w:tabs>
                <w:tab w:val="left" w:pos="9214"/>
              </w:tabs>
              <w:ind w:right="22" w:firstLine="318"/>
              <w:jc w:val="both"/>
              <w:rPr>
                <w:sz w:val="24"/>
                <w:szCs w:val="24"/>
                <w:lang w:val="uk-UA"/>
              </w:rPr>
            </w:pPr>
            <w:r w:rsidRPr="00834D76">
              <w:rPr>
                <w:sz w:val="24"/>
                <w:szCs w:val="24"/>
                <w:lang w:val="uk-UA"/>
              </w:rPr>
              <w:t xml:space="preserve">Щомісячно, за результатами декларування ПДВ, здійснюється аналіз поданої звітності з метою виявлення та ефективного відпрацювання додаткових резервів, забезпечення проактивного адміністрування </w:t>
            </w:r>
            <w:r w:rsidR="00F077EF" w:rsidRPr="00834D76">
              <w:rPr>
                <w:sz w:val="24"/>
                <w:szCs w:val="24"/>
                <w:lang w:val="uk-UA"/>
              </w:rPr>
              <w:t>ПДВ</w:t>
            </w:r>
            <w:r w:rsidRPr="00834D76">
              <w:rPr>
                <w:sz w:val="24"/>
                <w:szCs w:val="24"/>
                <w:lang w:val="uk-UA"/>
              </w:rPr>
              <w:t xml:space="preserve">, яке передбачає збільшення добровільної сплати ПДВ. Так, за рахунок відпрацювання показників </w:t>
            </w:r>
            <w:r w:rsidR="00A619E4">
              <w:rPr>
                <w:sz w:val="24"/>
                <w:szCs w:val="24"/>
                <w:lang w:val="uk-UA"/>
              </w:rPr>
              <w:t>по</w:t>
            </w:r>
            <w:r w:rsidRPr="00834D76">
              <w:rPr>
                <w:sz w:val="24"/>
                <w:szCs w:val="24"/>
                <w:lang w:val="uk-UA"/>
              </w:rPr>
              <w:t>даної податкової звітності з ПДВ, шляхом надання уточнюючих розрахунків протягом</w:t>
            </w:r>
            <w:r w:rsidR="00F077EF" w:rsidRPr="00834D76">
              <w:rPr>
                <w:sz w:val="24"/>
                <w:szCs w:val="24"/>
                <w:lang w:val="uk-UA"/>
              </w:rPr>
              <w:t xml:space="preserve"> </w:t>
            </w:r>
            <w:r w:rsidR="00834D76" w:rsidRPr="00834D76">
              <w:rPr>
                <w:sz w:val="24"/>
                <w:szCs w:val="24"/>
                <w:lang w:val="uk-UA"/>
              </w:rPr>
              <w:t>першого</w:t>
            </w:r>
            <w:r w:rsidRPr="00834D76">
              <w:rPr>
                <w:sz w:val="24"/>
                <w:szCs w:val="24"/>
                <w:lang w:val="uk-UA"/>
              </w:rPr>
              <w:t xml:space="preserve"> півріччя 202</w:t>
            </w:r>
            <w:r w:rsidR="00834D76" w:rsidRPr="00834D76">
              <w:rPr>
                <w:sz w:val="24"/>
                <w:szCs w:val="24"/>
                <w:lang w:val="uk-UA"/>
              </w:rPr>
              <w:t>4</w:t>
            </w:r>
            <w:r w:rsidRPr="00834D76">
              <w:rPr>
                <w:sz w:val="24"/>
                <w:szCs w:val="24"/>
                <w:lang w:val="uk-UA"/>
              </w:rPr>
              <w:t xml:space="preserve"> року збільшено сум</w:t>
            </w:r>
            <w:r w:rsidR="000C3921" w:rsidRPr="00834D76">
              <w:rPr>
                <w:sz w:val="24"/>
                <w:szCs w:val="24"/>
                <w:lang w:val="uk-UA"/>
              </w:rPr>
              <w:t xml:space="preserve">у до сплати в бюджет </w:t>
            </w:r>
            <w:r w:rsidR="00834D76" w:rsidRPr="00834D76">
              <w:rPr>
                <w:sz w:val="24"/>
                <w:szCs w:val="24"/>
                <w:lang w:val="uk-UA"/>
              </w:rPr>
              <w:t>на 20</w:t>
            </w:r>
            <w:r w:rsidR="000C3921" w:rsidRPr="00834D76">
              <w:rPr>
                <w:sz w:val="24"/>
                <w:szCs w:val="24"/>
                <w:lang w:val="uk-UA"/>
              </w:rPr>
              <w:t>5</w:t>
            </w:r>
            <w:r w:rsidR="00834D76" w:rsidRPr="00834D76">
              <w:rPr>
                <w:sz w:val="24"/>
                <w:szCs w:val="24"/>
                <w:lang w:val="uk-UA"/>
              </w:rPr>
              <w:t>,8</w:t>
            </w:r>
            <w:r w:rsidRPr="00834D76">
              <w:rPr>
                <w:sz w:val="24"/>
                <w:szCs w:val="24"/>
                <w:lang w:val="uk-UA"/>
              </w:rPr>
              <w:t> млн гривень. Крім того, з</w:t>
            </w:r>
            <w:r w:rsidRPr="00834D76">
              <w:rPr>
                <w:rStyle w:val="ab"/>
                <w:b w:val="0"/>
                <w:sz w:val="24"/>
                <w:szCs w:val="24"/>
                <w:lang w:val="uk-UA"/>
              </w:rPr>
              <w:t>а результатами відпрацювання декларацій з ПДВ до управлін</w:t>
            </w:r>
            <w:r w:rsidR="000C3921" w:rsidRPr="00834D76">
              <w:rPr>
                <w:rStyle w:val="ab"/>
                <w:b w:val="0"/>
                <w:sz w:val="24"/>
                <w:szCs w:val="24"/>
                <w:lang w:val="uk-UA"/>
              </w:rPr>
              <w:t xml:space="preserve">ня податкового аудиту </w:t>
            </w:r>
            <w:r w:rsidR="001E4DBC" w:rsidRPr="00834D76">
              <w:rPr>
                <w:rStyle w:val="ab"/>
                <w:b w:val="0"/>
                <w:sz w:val="24"/>
                <w:szCs w:val="24"/>
                <w:lang w:val="uk-UA"/>
              </w:rPr>
              <w:t xml:space="preserve">ГУ ДПС </w:t>
            </w:r>
            <w:r w:rsidR="000C3921" w:rsidRPr="00834D76">
              <w:rPr>
                <w:rStyle w:val="ab"/>
                <w:b w:val="0"/>
                <w:sz w:val="24"/>
                <w:szCs w:val="24"/>
                <w:lang w:val="uk-UA"/>
              </w:rPr>
              <w:t>передано 1</w:t>
            </w:r>
            <w:r w:rsidR="00834D76" w:rsidRPr="00834D76">
              <w:rPr>
                <w:rStyle w:val="ab"/>
                <w:b w:val="0"/>
                <w:sz w:val="24"/>
                <w:szCs w:val="24"/>
                <w:lang w:val="uk-UA"/>
              </w:rPr>
              <w:t>27</w:t>
            </w:r>
            <w:r w:rsidR="008E742E">
              <w:rPr>
                <w:rStyle w:val="ab"/>
                <w:b w:val="0"/>
                <w:sz w:val="24"/>
                <w:szCs w:val="24"/>
                <w:lang w:val="en-US"/>
              </w:rPr>
              <w:t> </w:t>
            </w:r>
            <w:r w:rsidRPr="00834D76">
              <w:rPr>
                <w:rStyle w:val="ab"/>
                <w:b w:val="0"/>
                <w:sz w:val="24"/>
                <w:szCs w:val="24"/>
                <w:lang w:val="uk-UA"/>
              </w:rPr>
              <w:t>висновків для проведення документальних перевірок можливо ризикових</w:t>
            </w:r>
            <w:r w:rsidRPr="00834D76">
              <w:rPr>
                <w:sz w:val="28"/>
                <w:szCs w:val="28"/>
                <w:lang w:val="uk-UA"/>
              </w:rPr>
              <w:t xml:space="preserve"> </w:t>
            </w:r>
            <w:r w:rsidRPr="00834D76">
              <w:rPr>
                <w:sz w:val="24"/>
                <w:szCs w:val="24"/>
                <w:lang w:val="uk-UA"/>
              </w:rPr>
              <w:t>сум від’ємного значення, що зараховуються до складу податкового кредиту наступного звітного податкового періоду юридични</w:t>
            </w:r>
            <w:r w:rsidR="00F728C7" w:rsidRPr="00834D76">
              <w:rPr>
                <w:sz w:val="24"/>
                <w:szCs w:val="24"/>
                <w:lang w:val="uk-UA"/>
              </w:rPr>
              <w:t>ми</w:t>
            </w:r>
            <w:r w:rsidRPr="00834D76">
              <w:rPr>
                <w:sz w:val="24"/>
                <w:szCs w:val="24"/>
                <w:lang w:val="uk-UA"/>
              </w:rPr>
              <w:t xml:space="preserve"> особа</w:t>
            </w:r>
            <w:r w:rsidR="00F728C7" w:rsidRPr="00834D76">
              <w:rPr>
                <w:sz w:val="24"/>
                <w:szCs w:val="24"/>
                <w:lang w:val="uk-UA"/>
              </w:rPr>
              <w:t>ми</w:t>
            </w:r>
            <w:r w:rsidRPr="00834D76">
              <w:rPr>
                <w:sz w:val="24"/>
                <w:szCs w:val="24"/>
                <w:lang w:val="uk-UA"/>
              </w:rPr>
              <w:t xml:space="preserve"> (р.</w:t>
            </w:r>
            <w:r w:rsidR="00F077EF" w:rsidRPr="00834D76">
              <w:rPr>
                <w:sz w:val="24"/>
                <w:szCs w:val="24"/>
                <w:lang w:val="uk-UA"/>
              </w:rPr>
              <w:t xml:space="preserve"> </w:t>
            </w:r>
            <w:r w:rsidRPr="00834D76">
              <w:rPr>
                <w:sz w:val="24"/>
                <w:szCs w:val="24"/>
                <w:lang w:val="uk-UA"/>
              </w:rPr>
              <w:t>21 декларації з ПДВ)</w:t>
            </w:r>
            <w:r w:rsidRPr="00834D76">
              <w:rPr>
                <w:lang w:val="uk-UA"/>
              </w:rPr>
              <w:t xml:space="preserve">, </w:t>
            </w:r>
            <w:r w:rsidRPr="00834D76">
              <w:rPr>
                <w:sz w:val="24"/>
                <w:szCs w:val="24"/>
                <w:lang w:val="uk-UA"/>
              </w:rPr>
              <w:t xml:space="preserve">відображених у податковій звітності з ПДВ платниками податків на </w:t>
            </w:r>
            <w:r w:rsidR="000C3921" w:rsidRPr="00834D76">
              <w:rPr>
                <w:sz w:val="24"/>
                <w:szCs w:val="24"/>
                <w:lang w:val="uk-UA"/>
              </w:rPr>
              <w:t xml:space="preserve">загальну суму </w:t>
            </w:r>
            <w:r w:rsidR="00834D76" w:rsidRPr="00834D76">
              <w:rPr>
                <w:sz w:val="24"/>
                <w:szCs w:val="24"/>
                <w:lang w:val="uk-UA"/>
              </w:rPr>
              <w:t>765</w:t>
            </w:r>
            <w:r w:rsidR="000C3921" w:rsidRPr="00834D76">
              <w:rPr>
                <w:sz w:val="24"/>
                <w:szCs w:val="24"/>
                <w:lang w:val="uk-UA"/>
              </w:rPr>
              <w:t>,0</w:t>
            </w:r>
            <w:r w:rsidR="00F077EF" w:rsidRPr="00834D76">
              <w:rPr>
                <w:sz w:val="24"/>
                <w:szCs w:val="24"/>
                <w:lang w:val="uk-UA"/>
              </w:rPr>
              <w:t> млн</w:t>
            </w:r>
            <w:r w:rsidR="00994738" w:rsidRPr="00834D76">
              <w:rPr>
                <w:sz w:val="24"/>
                <w:szCs w:val="24"/>
                <w:lang w:val="uk-UA"/>
              </w:rPr>
              <w:t> </w:t>
            </w:r>
            <w:r w:rsidRPr="00834D76">
              <w:rPr>
                <w:sz w:val="24"/>
                <w:szCs w:val="24"/>
                <w:lang w:val="uk-UA"/>
              </w:rPr>
              <w:t>гр</w:t>
            </w:r>
            <w:r w:rsidR="00F077EF" w:rsidRPr="00834D76">
              <w:rPr>
                <w:sz w:val="24"/>
                <w:szCs w:val="24"/>
                <w:lang w:val="uk-UA"/>
              </w:rPr>
              <w:t>иве</w:t>
            </w:r>
            <w:r w:rsidRPr="00834D76">
              <w:rPr>
                <w:sz w:val="24"/>
                <w:szCs w:val="24"/>
                <w:lang w:val="uk-UA"/>
              </w:rPr>
              <w:t>н</w:t>
            </w:r>
            <w:r w:rsidR="00F077EF" w:rsidRPr="00834D76">
              <w:rPr>
                <w:sz w:val="24"/>
                <w:szCs w:val="24"/>
                <w:lang w:val="uk-UA"/>
              </w:rPr>
              <w:t>ь</w:t>
            </w:r>
            <w:r w:rsidR="00A74D82">
              <w:rPr>
                <w:sz w:val="24"/>
                <w:szCs w:val="24"/>
                <w:lang w:val="uk-UA"/>
              </w:rPr>
              <w:t xml:space="preserve">. </w:t>
            </w:r>
          </w:p>
          <w:p w:rsidR="00A74D82" w:rsidRPr="00A74D82" w:rsidRDefault="00A74D82" w:rsidP="006A3C65">
            <w:pPr>
              <w:keepNext/>
              <w:keepLines/>
              <w:tabs>
                <w:tab w:val="left" w:pos="9214"/>
              </w:tabs>
              <w:ind w:right="22" w:firstLine="318"/>
              <w:jc w:val="both"/>
              <w:rPr>
                <w:noProof/>
                <w:sz w:val="24"/>
                <w:szCs w:val="24"/>
                <w:lang w:val="uk-UA"/>
              </w:rPr>
            </w:pPr>
            <w:r w:rsidRPr="00A74D82">
              <w:rPr>
                <w:noProof/>
                <w:sz w:val="24"/>
                <w:szCs w:val="24"/>
                <w:lang w:val="uk-UA"/>
              </w:rPr>
              <w:t>Здійснено аналіз податкової звітності з ПДВ з метою виявлення додаткових резервів. За результатами проведеного аналізу підготовлено відповідну аналітичу інформацію.</w:t>
            </w:r>
          </w:p>
          <w:p w:rsidR="00A74D82" w:rsidRPr="00834D76" w:rsidRDefault="00A74D82" w:rsidP="00A619E4">
            <w:pPr>
              <w:keepNext/>
              <w:keepLines/>
              <w:tabs>
                <w:tab w:val="left" w:pos="9214"/>
              </w:tabs>
              <w:ind w:right="22" w:firstLine="318"/>
              <w:jc w:val="both"/>
              <w:rPr>
                <w:noProof/>
                <w:sz w:val="24"/>
                <w:szCs w:val="24"/>
                <w:lang w:val="uk-UA"/>
              </w:rPr>
            </w:pPr>
            <w:r w:rsidRPr="00A74D82">
              <w:rPr>
                <w:noProof/>
                <w:sz w:val="24"/>
                <w:szCs w:val="24"/>
                <w:lang w:val="uk-UA"/>
              </w:rPr>
              <w:t xml:space="preserve">Забезпечено організацію проведення камеральних перевірок </w:t>
            </w:r>
            <w:r w:rsidR="00A619E4">
              <w:rPr>
                <w:noProof/>
                <w:sz w:val="24"/>
                <w:szCs w:val="24"/>
                <w:lang w:val="uk-UA"/>
              </w:rPr>
              <w:t>по</w:t>
            </w:r>
            <w:r w:rsidRPr="00A74D82">
              <w:rPr>
                <w:noProof/>
                <w:sz w:val="24"/>
                <w:szCs w:val="24"/>
                <w:lang w:val="uk-UA"/>
              </w:rPr>
              <w:t>даної податкової звітності у повному обсязі. За результатами камеральних перевірок донараховано 2,1 млн грн ПДВ, надійшло до бюджету 0,6 млн грн податку</w:t>
            </w:r>
          </w:p>
        </w:tc>
      </w:tr>
      <w:tr w:rsidR="00086956" w:rsidRPr="00235BE0" w:rsidTr="001D043E">
        <w:trPr>
          <w:trHeight w:val="258"/>
        </w:trPr>
        <w:tc>
          <w:tcPr>
            <w:tcW w:w="234" w:type="pct"/>
            <w:shd w:val="clear" w:color="auto" w:fill="auto"/>
          </w:tcPr>
          <w:p w:rsidR="00E46CD9" w:rsidRPr="00235BE0" w:rsidRDefault="00E46CD9" w:rsidP="006A3C65">
            <w:pPr>
              <w:keepNext/>
              <w:keepLines/>
              <w:tabs>
                <w:tab w:val="left" w:pos="9214"/>
              </w:tabs>
              <w:jc w:val="center"/>
              <w:rPr>
                <w:sz w:val="24"/>
                <w:szCs w:val="24"/>
                <w:lang w:val="uk-UA"/>
              </w:rPr>
            </w:pPr>
            <w:r w:rsidRPr="00235BE0">
              <w:rPr>
                <w:sz w:val="24"/>
                <w:szCs w:val="24"/>
                <w:lang w:val="uk-UA"/>
              </w:rPr>
              <w:t>1.13</w:t>
            </w:r>
          </w:p>
        </w:tc>
        <w:tc>
          <w:tcPr>
            <w:tcW w:w="1375" w:type="pct"/>
            <w:shd w:val="clear" w:color="auto" w:fill="auto"/>
          </w:tcPr>
          <w:p w:rsidR="00E46CD9" w:rsidRPr="00235BE0" w:rsidRDefault="00E46CD9" w:rsidP="006A3C65">
            <w:pPr>
              <w:keepNext/>
              <w:keepLines/>
              <w:tabs>
                <w:tab w:val="left" w:pos="9214"/>
              </w:tabs>
              <w:ind w:firstLine="274"/>
              <w:jc w:val="both"/>
              <w:rPr>
                <w:i/>
                <w:sz w:val="24"/>
                <w:szCs w:val="24"/>
                <w:lang w:val="uk-UA"/>
              </w:rPr>
            </w:pPr>
            <w:r w:rsidRPr="00235BE0">
              <w:rPr>
                <w:sz w:val="24"/>
                <w:szCs w:val="24"/>
                <w:lang w:val="uk-UA"/>
              </w:rPr>
              <w:t xml:space="preserve">Здійснення аналізу щодо правомірності декларування платниками сум ПДВ до відшкодування з Державного бюджету України, які внесені до Реєстру заяв про повернення сум бюджетного відшкодування </w:t>
            </w:r>
          </w:p>
        </w:tc>
        <w:tc>
          <w:tcPr>
            <w:tcW w:w="688" w:type="pct"/>
            <w:shd w:val="clear" w:color="auto" w:fill="auto"/>
          </w:tcPr>
          <w:p w:rsidR="004D6257" w:rsidRPr="00235BE0" w:rsidRDefault="004D6257" w:rsidP="006A3C65">
            <w:pPr>
              <w:keepNext/>
              <w:keepLines/>
              <w:rPr>
                <w:sz w:val="24"/>
                <w:szCs w:val="24"/>
                <w:lang w:val="uk-UA"/>
              </w:rPr>
            </w:pPr>
            <w:r w:rsidRPr="00235BE0">
              <w:rPr>
                <w:sz w:val="24"/>
                <w:szCs w:val="24"/>
                <w:lang w:val="uk-UA"/>
              </w:rPr>
              <w:t>Управління оподаткування юридичних осіб,</w:t>
            </w:r>
          </w:p>
          <w:p w:rsidR="00E46CD9" w:rsidRPr="00235BE0" w:rsidRDefault="004D6257" w:rsidP="006A3C65">
            <w:pPr>
              <w:keepNext/>
              <w:keepLines/>
              <w:tabs>
                <w:tab w:val="left" w:pos="9214"/>
              </w:tabs>
              <w:rPr>
                <w:sz w:val="24"/>
                <w:szCs w:val="24"/>
                <w:lang w:val="uk-UA"/>
              </w:rPr>
            </w:pPr>
            <w:r w:rsidRPr="00235BE0">
              <w:rPr>
                <w:sz w:val="24"/>
                <w:szCs w:val="24"/>
                <w:lang w:val="uk-UA"/>
              </w:rPr>
              <w:t>управління оподаткування фізичних осіб, управління податкового аудиту</w:t>
            </w:r>
          </w:p>
        </w:tc>
        <w:tc>
          <w:tcPr>
            <w:tcW w:w="443" w:type="pct"/>
            <w:shd w:val="clear" w:color="auto" w:fill="auto"/>
          </w:tcPr>
          <w:p w:rsidR="00E46CD9" w:rsidRPr="00235BE0" w:rsidRDefault="00E46CD9" w:rsidP="006A3C65">
            <w:pPr>
              <w:keepNext/>
              <w:keepLines/>
              <w:tabs>
                <w:tab w:val="left" w:pos="9214"/>
              </w:tabs>
              <w:ind w:right="22"/>
              <w:jc w:val="both"/>
              <w:rPr>
                <w:noProof/>
                <w:sz w:val="24"/>
                <w:szCs w:val="24"/>
                <w:lang w:val="uk-UA"/>
              </w:rPr>
            </w:pPr>
            <w:r w:rsidRPr="00235BE0">
              <w:rPr>
                <w:noProof/>
                <w:sz w:val="24"/>
                <w:szCs w:val="24"/>
                <w:lang w:val="uk-UA"/>
              </w:rPr>
              <w:t xml:space="preserve">Протягом півріччя </w:t>
            </w:r>
          </w:p>
        </w:tc>
        <w:tc>
          <w:tcPr>
            <w:tcW w:w="2260" w:type="pct"/>
          </w:tcPr>
          <w:p w:rsidR="006774CF" w:rsidRPr="00235BE0" w:rsidRDefault="00F077EF" w:rsidP="006A3C65">
            <w:pPr>
              <w:keepNext/>
              <w:keepLines/>
              <w:tabs>
                <w:tab w:val="left" w:pos="9214"/>
              </w:tabs>
              <w:ind w:right="22" w:firstLine="318"/>
              <w:jc w:val="both"/>
              <w:rPr>
                <w:noProof/>
                <w:sz w:val="24"/>
                <w:szCs w:val="24"/>
                <w:lang w:val="uk-UA"/>
              </w:rPr>
            </w:pPr>
            <w:r w:rsidRPr="00235BE0">
              <w:rPr>
                <w:sz w:val="24"/>
                <w:szCs w:val="24"/>
                <w:lang w:val="uk-UA"/>
              </w:rPr>
              <w:t xml:space="preserve">За </w:t>
            </w:r>
            <w:r w:rsidR="00235BE0" w:rsidRPr="00235BE0">
              <w:rPr>
                <w:sz w:val="24"/>
                <w:szCs w:val="24"/>
                <w:lang w:val="uk-UA"/>
              </w:rPr>
              <w:t>п</w:t>
            </w:r>
            <w:r w:rsidR="00B17CA4" w:rsidRPr="00235BE0">
              <w:rPr>
                <w:sz w:val="24"/>
                <w:szCs w:val="24"/>
                <w:lang w:val="uk-UA"/>
              </w:rPr>
              <w:t>е</w:t>
            </w:r>
            <w:r w:rsidR="00235BE0" w:rsidRPr="00235BE0">
              <w:rPr>
                <w:sz w:val="24"/>
                <w:szCs w:val="24"/>
                <w:lang w:val="uk-UA"/>
              </w:rPr>
              <w:t>рше</w:t>
            </w:r>
            <w:r w:rsidR="00B17CA4" w:rsidRPr="00235BE0">
              <w:rPr>
                <w:sz w:val="24"/>
                <w:szCs w:val="24"/>
                <w:lang w:val="uk-UA"/>
              </w:rPr>
              <w:t xml:space="preserve"> півріччя 202</w:t>
            </w:r>
            <w:r w:rsidR="00235BE0" w:rsidRPr="00235BE0">
              <w:rPr>
                <w:sz w:val="24"/>
                <w:szCs w:val="24"/>
                <w:lang w:val="uk-UA"/>
              </w:rPr>
              <w:t>4</w:t>
            </w:r>
            <w:r w:rsidR="00B17CA4" w:rsidRPr="00235BE0">
              <w:rPr>
                <w:sz w:val="24"/>
                <w:szCs w:val="24"/>
                <w:lang w:val="uk-UA"/>
              </w:rPr>
              <w:t xml:space="preserve"> року проведено 2</w:t>
            </w:r>
            <w:r w:rsidR="00235BE0" w:rsidRPr="00235BE0">
              <w:rPr>
                <w:sz w:val="24"/>
                <w:szCs w:val="24"/>
                <w:lang w:val="uk-UA"/>
              </w:rPr>
              <w:t>83</w:t>
            </w:r>
            <w:r w:rsidR="00C83ABC" w:rsidRPr="00235BE0">
              <w:rPr>
                <w:sz w:val="24"/>
                <w:szCs w:val="24"/>
                <w:lang w:val="uk-UA"/>
              </w:rPr>
              <w:t> </w:t>
            </w:r>
            <w:r w:rsidR="00256E04" w:rsidRPr="00235BE0">
              <w:rPr>
                <w:sz w:val="24"/>
                <w:szCs w:val="24"/>
                <w:lang w:val="uk-UA"/>
              </w:rPr>
              <w:t>камеральних перевірк</w:t>
            </w:r>
            <w:r w:rsidR="00B17CA4" w:rsidRPr="00235BE0">
              <w:rPr>
                <w:sz w:val="24"/>
                <w:szCs w:val="24"/>
                <w:lang w:val="uk-UA"/>
              </w:rPr>
              <w:t>и</w:t>
            </w:r>
            <w:r w:rsidR="00256E04" w:rsidRPr="00235BE0">
              <w:rPr>
                <w:sz w:val="24"/>
                <w:szCs w:val="24"/>
                <w:lang w:val="uk-UA"/>
              </w:rPr>
              <w:t xml:space="preserve"> податкових декларацій з ПДВ</w:t>
            </w:r>
            <w:r w:rsidR="00235BE0" w:rsidRPr="00235BE0">
              <w:rPr>
                <w:sz w:val="24"/>
                <w:szCs w:val="24"/>
                <w:lang w:val="uk-UA"/>
              </w:rPr>
              <w:t xml:space="preserve"> (із них 2 уточнюючі розрахунки) </w:t>
            </w:r>
            <w:r w:rsidR="00256E04" w:rsidRPr="00235BE0">
              <w:rPr>
                <w:sz w:val="24"/>
                <w:szCs w:val="24"/>
                <w:lang w:val="uk-UA"/>
              </w:rPr>
              <w:t xml:space="preserve">з питань достовірності нарахування бюджетного відшкодування </w:t>
            </w:r>
            <w:r w:rsidRPr="00235BE0">
              <w:rPr>
                <w:sz w:val="24"/>
                <w:szCs w:val="24"/>
                <w:lang w:val="uk-UA"/>
              </w:rPr>
              <w:t>ПДВ</w:t>
            </w:r>
            <w:r w:rsidR="00256E04" w:rsidRPr="00235BE0">
              <w:rPr>
                <w:sz w:val="24"/>
                <w:szCs w:val="24"/>
                <w:lang w:val="uk-UA"/>
              </w:rPr>
              <w:t xml:space="preserve"> з Державного бюджету України та </w:t>
            </w:r>
            <w:r w:rsidR="00235BE0" w:rsidRPr="00235BE0">
              <w:rPr>
                <w:sz w:val="24"/>
                <w:szCs w:val="24"/>
                <w:lang w:val="uk-UA"/>
              </w:rPr>
              <w:t>63</w:t>
            </w:r>
            <w:r w:rsidR="00256E04" w:rsidRPr="00235BE0">
              <w:rPr>
                <w:sz w:val="24"/>
                <w:szCs w:val="24"/>
                <w:lang w:val="uk-UA"/>
              </w:rPr>
              <w:t xml:space="preserve"> камеральних перевірк</w:t>
            </w:r>
            <w:r w:rsidR="00235BE0" w:rsidRPr="00235BE0">
              <w:rPr>
                <w:sz w:val="24"/>
                <w:szCs w:val="24"/>
                <w:lang w:val="uk-UA"/>
              </w:rPr>
              <w:t>и</w:t>
            </w:r>
            <w:r w:rsidR="00256E04" w:rsidRPr="00235BE0">
              <w:rPr>
                <w:sz w:val="24"/>
                <w:szCs w:val="24"/>
                <w:lang w:val="uk-UA"/>
              </w:rPr>
              <w:t xml:space="preserve"> уточнюючих розрахунків на зменшенн</w:t>
            </w:r>
            <w:r w:rsidRPr="00235BE0">
              <w:rPr>
                <w:sz w:val="24"/>
                <w:szCs w:val="24"/>
                <w:lang w:val="uk-UA"/>
              </w:rPr>
              <w:t>я суми бюджетного відшкодування</w:t>
            </w:r>
            <w:r w:rsidR="00235BE0" w:rsidRPr="00235BE0">
              <w:rPr>
                <w:sz w:val="24"/>
                <w:szCs w:val="24"/>
                <w:lang w:val="uk-UA"/>
              </w:rPr>
              <w:t xml:space="preserve">. </w:t>
            </w:r>
          </w:p>
          <w:p w:rsidR="006774CF" w:rsidRPr="00235BE0" w:rsidRDefault="006774CF" w:rsidP="006A3C65">
            <w:pPr>
              <w:keepNext/>
              <w:keepLines/>
              <w:tabs>
                <w:tab w:val="left" w:pos="9214"/>
              </w:tabs>
              <w:ind w:right="22" w:firstLine="318"/>
              <w:jc w:val="both"/>
              <w:rPr>
                <w:noProof/>
                <w:sz w:val="24"/>
                <w:szCs w:val="24"/>
                <w:lang w:val="uk-UA"/>
              </w:rPr>
            </w:pPr>
            <w:r w:rsidRPr="00235BE0">
              <w:rPr>
                <w:noProof/>
                <w:sz w:val="24"/>
                <w:szCs w:val="24"/>
                <w:lang w:val="uk-UA"/>
              </w:rPr>
              <w:t>За перше півріччя 2024 року від управління оподаткування юридичних осіб отримано 95 матеріалів на проведення позапланових виїзних перевірок, загальна сума заявленого бюджетного відшкодування 301 636,8 тис. гривень. За результатами 77 проведених перевірок підтверджено законність декларування бюджетного відшкодування ПДВ на суму 232</w:t>
            </w:r>
            <w:r w:rsidRPr="00235BE0">
              <w:rPr>
                <w:noProof/>
                <w:sz w:val="24"/>
                <w:szCs w:val="24"/>
              </w:rPr>
              <w:t> </w:t>
            </w:r>
            <w:r w:rsidRPr="00235BE0">
              <w:rPr>
                <w:noProof/>
                <w:sz w:val="24"/>
                <w:szCs w:val="24"/>
                <w:lang w:val="uk-UA"/>
              </w:rPr>
              <w:t>611,3 тис. грн, тобто 83 відсотка від перевіреної суми.</w:t>
            </w:r>
          </w:p>
          <w:p w:rsidR="006774CF" w:rsidRPr="00235BE0" w:rsidRDefault="006774CF" w:rsidP="006A3C65">
            <w:pPr>
              <w:keepNext/>
              <w:keepLines/>
              <w:tabs>
                <w:tab w:val="left" w:pos="9214"/>
              </w:tabs>
              <w:ind w:right="22" w:firstLine="318"/>
              <w:jc w:val="both"/>
              <w:rPr>
                <w:noProof/>
                <w:sz w:val="24"/>
                <w:szCs w:val="24"/>
              </w:rPr>
            </w:pPr>
            <w:r w:rsidRPr="00235BE0">
              <w:rPr>
                <w:noProof/>
                <w:sz w:val="24"/>
                <w:szCs w:val="24"/>
                <w:lang w:val="uk-UA"/>
              </w:rPr>
              <w:t>Триває адміністративне</w:t>
            </w:r>
            <w:r w:rsidRPr="00235BE0">
              <w:rPr>
                <w:noProof/>
                <w:sz w:val="24"/>
                <w:szCs w:val="24"/>
              </w:rPr>
              <w:t xml:space="preserve"> оскарженн</w:t>
            </w:r>
            <w:r w:rsidRPr="00235BE0">
              <w:rPr>
                <w:noProof/>
                <w:sz w:val="24"/>
                <w:szCs w:val="24"/>
                <w:lang w:val="uk-UA"/>
              </w:rPr>
              <w:t>я</w:t>
            </w:r>
            <w:r w:rsidRPr="00235BE0">
              <w:rPr>
                <w:noProof/>
                <w:sz w:val="24"/>
                <w:szCs w:val="24"/>
              </w:rPr>
              <w:t xml:space="preserve"> матеріал</w:t>
            </w:r>
            <w:r w:rsidRPr="00235BE0">
              <w:rPr>
                <w:noProof/>
                <w:sz w:val="24"/>
                <w:szCs w:val="24"/>
                <w:lang w:val="uk-UA"/>
              </w:rPr>
              <w:t>ів</w:t>
            </w:r>
            <w:r w:rsidRPr="00235BE0">
              <w:rPr>
                <w:noProof/>
                <w:sz w:val="24"/>
                <w:szCs w:val="24"/>
              </w:rPr>
              <w:t xml:space="preserve"> перевірок 1 декларації, сума заявлена до бюджетного відшкодування </w:t>
            </w:r>
            <w:r w:rsidRPr="00235BE0">
              <w:rPr>
                <w:noProof/>
                <w:sz w:val="24"/>
                <w:szCs w:val="24"/>
                <w:lang w:val="uk-UA"/>
              </w:rPr>
              <w:t>–</w:t>
            </w:r>
            <w:r w:rsidRPr="00235BE0">
              <w:rPr>
                <w:noProof/>
                <w:sz w:val="24"/>
                <w:szCs w:val="24"/>
              </w:rPr>
              <w:t xml:space="preserve"> 6</w:t>
            </w:r>
            <w:r w:rsidRPr="00235BE0">
              <w:rPr>
                <w:noProof/>
                <w:sz w:val="24"/>
                <w:szCs w:val="24"/>
                <w:lang w:val="uk-UA"/>
              </w:rPr>
              <w:t> </w:t>
            </w:r>
            <w:r w:rsidRPr="00235BE0">
              <w:rPr>
                <w:noProof/>
                <w:sz w:val="24"/>
                <w:szCs w:val="24"/>
              </w:rPr>
              <w:t>385,9</w:t>
            </w:r>
            <w:r w:rsidRPr="00235BE0">
              <w:rPr>
                <w:noProof/>
                <w:sz w:val="24"/>
                <w:szCs w:val="24"/>
                <w:lang w:val="uk-UA"/>
              </w:rPr>
              <w:t> </w:t>
            </w:r>
            <w:r w:rsidRPr="00235BE0">
              <w:rPr>
                <w:noProof/>
                <w:sz w:val="24"/>
                <w:szCs w:val="24"/>
              </w:rPr>
              <w:t>тис.</w:t>
            </w:r>
            <w:r w:rsidRPr="00235BE0">
              <w:rPr>
                <w:noProof/>
                <w:sz w:val="24"/>
                <w:szCs w:val="24"/>
                <w:lang w:val="uk-UA"/>
              </w:rPr>
              <w:t> </w:t>
            </w:r>
            <w:r w:rsidRPr="00235BE0">
              <w:rPr>
                <w:noProof/>
                <w:sz w:val="24"/>
                <w:szCs w:val="24"/>
              </w:rPr>
              <w:t>гр</w:t>
            </w:r>
            <w:r w:rsidRPr="00235BE0">
              <w:rPr>
                <w:noProof/>
                <w:sz w:val="24"/>
                <w:szCs w:val="24"/>
                <w:lang w:val="uk-UA"/>
              </w:rPr>
              <w:t>ивень</w:t>
            </w:r>
            <w:r w:rsidRPr="00235BE0">
              <w:rPr>
                <w:noProof/>
                <w:sz w:val="24"/>
                <w:szCs w:val="24"/>
              </w:rPr>
              <w:t>.</w:t>
            </w:r>
          </w:p>
          <w:p w:rsidR="006774CF" w:rsidRPr="00235BE0" w:rsidRDefault="006774CF" w:rsidP="009E0832">
            <w:pPr>
              <w:keepNext/>
              <w:keepLines/>
              <w:tabs>
                <w:tab w:val="left" w:pos="9214"/>
              </w:tabs>
              <w:ind w:right="22" w:firstLine="318"/>
              <w:jc w:val="both"/>
              <w:rPr>
                <w:noProof/>
                <w:sz w:val="24"/>
                <w:szCs w:val="24"/>
                <w:lang w:val="uk-UA"/>
              </w:rPr>
            </w:pPr>
            <w:r w:rsidRPr="00235BE0">
              <w:rPr>
                <w:noProof/>
                <w:sz w:val="24"/>
                <w:szCs w:val="24"/>
                <w:lang w:val="uk-UA"/>
              </w:rPr>
              <w:t>Триває судове</w:t>
            </w:r>
            <w:r w:rsidRPr="00235BE0">
              <w:rPr>
                <w:noProof/>
                <w:sz w:val="24"/>
                <w:szCs w:val="24"/>
              </w:rPr>
              <w:t xml:space="preserve"> оскарженн</w:t>
            </w:r>
            <w:r w:rsidRPr="00235BE0">
              <w:rPr>
                <w:noProof/>
                <w:sz w:val="24"/>
                <w:szCs w:val="24"/>
                <w:lang w:val="uk-UA"/>
              </w:rPr>
              <w:t>я</w:t>
            </w:r>
            <w:r w:rsidRPr="00235BE0">
              <w:rPr>
                <w:noProof/>
                <w:sz w:val="24"/>
                <w:szCs w:val="24"/>
              </w:rPr>
              <w:t xml:space="preserve"> перевір</w:t>
            </w:r>
            <w:r w:rsidRPr="00235BE0">
              <w:rPr>
                <w:noProof/>
                <w:sz w:val="24"/>
                <w:szCs w:val="24"/>
                <w:lang w:val="uk-UA"/>
              </w:rPr>
              <w:t>о</w:t>
            </w:r>
            <w:r w:rsidRPr="00235BE0">
              <w:rPr>
                <w:noProof/>
                <w:sz w:val="24"/>
                <w:szCs w:val="24"/>
              </w:rPr>
              <w:t>к 2 декларацій, сума заявлена до бюджетного відшкодування становить 19</w:t>
            </w:r>
            <w:r w:rsidRPr="00235BE0">
              <w:rPr>
                <w:noProof/>
                <w:sz w:val="24"/>
                <w:szCs w:val="24"/>
                <w:lang w:val="uk-UA"/>
              </w:rPr>
              <w:t> </w:t>
            </w:r>
            <w:r w:rsidRPr="00235BE0">
              <w:rPr>
                <w:noProof/>
                <w:sz w:val="24"/>
                <w:szCs w:val="24"/>
              </w:rPr>
              <w:t>486,0</w:t>
            </w:r>
            <w:r w:rsidRPr="00235BE0">
              <w:rPr>
                <w:noProof/>
                <w:sz w:val="24"/>
                <w:szCs w:val="24"/>
                <w:lang w:val="uk-UA"/>
              </w:rPr>
              <w:t> </w:t>
            </w:r>
            <w:r w:rsidRPr="00235BE0">
              <w:rPr>
                <w:noProof/>
                <w:sz w:val="24"/>
                <w:szCs w:val="24"/>
              </w:rPr>
              <w:t>тис.</w:t>
            </w:r>
            <w:r w:rsidRPr="00235BE0">
              <w:rPr>
                <w:noProof/>
                <w:sz w:val="24"/>
                <w:szCs w:val="24"/>
                <w:lang w:val="uk-UA"/>
              </w:rPr>
              <w:t> </w:t>
            </w:r>
            <w:r w:rsidRPr="00235BE0">
              <w:rPr>
                <w:noProof/>
                <w:sz w:val="24"/>
                <w:szCs w:val="24"/>
              </w:rPr>
              <w:t>гр</w:t>
            </w:r>
            <w:r w:rsidRPr="00235BE0">
              <w:rPr>
                <w:noProof/>
                <w:sz w:val="24"/>
                <w:szCs w:val="24"/>
                <w:lang w:val="uk-UA"/>
              </w:rPr>
              <w:t xml:space="preserve">ивень </w:t>
            </w:r>
          </w:p>
        </w:tc>
      </w:tr>
      <w:tr w:rsidR="00B017BF" w:rsidRPr="00B017BF" w:rsidTr="001D043E">
        <w:trPr>
          <w:trHeight w:val="258"/>
        </w:trPr>
        <w:tc>
          <w:tcPr>
            <w:tcW w:w="234" w:type="pct"/>
            <w:shd w:val="clear" w:color="auto" w:fill="auto"/>
          </w:tcPr>
          <w:p w:rsidR="00E46CD9" w:rsidRPr="00B017BF" w:rsidRDefault="00E46CD9" w:rsidP="006A3C65">
            <w:pPr>
              <w:keepNext/>
              <w:keepLines/>
              <w:tabs>
                <w:tab w:val="left" w:pos="9214"/>
              </w:tabs>
              <w:ind w:right="22"/>
              <w:jc w:val="center"/>
              <w:rPr>
                <w:sz w:val="24"/>
                <w:szCs w:val="24"/>
                <w:lang w:val="uk-UA"/>
              </w:rPr>
            </w:pPr>
            <w:r w:rsidRPr="00B017BF">
              <w:rPr>
                <w:sz w:val="24"/>
                <w:szCs w:val="24"/>
                <w:lang w:val="uk-UA"/>
              </w:rPr>
              <w:t>1.14</w:t>
            </w:r>
          </w:p>
        </w:tc>
        <w:tc>
          <w:tcPr>
            <w:tcW w:w="1375" w:type="pct"/>
            <w:shd w:val="clear" w:color="auto" w:fill="auto"/>
          </w:tcPr>
          <w:p w:rsidR="00E46CD9" w:rsidRPr="00B017BF" w:rsidRDefault="00E46CD9" w:rsidP="006A3C65">
            <w:pPr>
              <w:keepNext/>
              <w:keepLines/>
              <w:tabs>
                <w:tab w:val="left" w:pos="9214"/>
              </w:tabs>
              <w:ind w:firstLine="274"/>
              <w:jc w:val="both"/>
              <w:rPr>
                <w:sz w:val="24"/>
                <w:szCs w:val="24"/>
                <w:lang w:val="uk-UA"/>
              </w:rPr>
            </w:pPr>
            <w:r w:rsidRPr="00B017BF">
              <w:rPr>
                <w:sz w:val="24"/>
                <w:szCs w:val="24"/>
                <w:lang w:val="uk-UA"/>
              </w:rPr>
              <w:t>Здійснення аналізу діяльності СГ, які декларують бюджетне відшкодування ПДВ з Державного бюджету України щодо ймовірних ризиків в діяльності платника податків, причин виникнення та структури від’ємного значення, що задеклароване до бюджетного відшкодування</w:t>
            </w:r>
          </w:p>
          <w:p w:rsidR="00E46CD9" w:rsidRPr="00B017BF" w:rsidRDefault="00E46CD9" w:rsidP="006A3C65">
            <w:pPr>
              <w:keepNext/>
              <w:keepLines/>
              <w:tabs>
                <w:tab w:val="left" w:pos="9214"/>
              </w:tabs>
              <w:ind w:firstLine="274"/>
              <w:jc w:val="both"/>
              <w:rPr>
                <w:sz w:val="24"/>
                <w:szCs w:val="24"/>
                <w:lang w:val="uk-UA"/>
              </w:rPr>
            </w:pPr>
          </w:p>
        </w:tc>
        <w:tc>
          <w:tcPr>
            <w:tcW w:w="688" w:type="pct"/>
            <w:shd w:val="clear" w:color="auto" w:fill="auto"/>
          </w:tcPr>
          <w:p w:rsidR="00E46CD9" w:rsidRPr="00B017BF" w:rsidRDefault="00E46CD9" w:rsidP="006A3C65">
            <w:pPr>
              <w:keepNext/>
              <w:keepLines/>
              <w:tabs>
                <w:tab w:val="left" w:pos="9214"/>
              </w:tabs>
              <w:rPr>
                <w:sz w:val="24"/>
                <w:szCs w:val="24"/>
                <w:lang w:val="uk-UA"/>
              </w:rPr>
            </w:pPr>
            <w:r w:rsidRPr="00B017BF">
              <w:rPr>
                <w:sz w:val="24"/>
                <w:szCs w:val="24"/>
                <w:lang w:val="uk-UA"/>
              </w:rPr>
              <w:t>Управління оподаткування юридичних осіб,</w:t>
            </w:r>
          </w:p>
          <w:p w:rsidR="00E46CD9" w:rsidRPr="00B017BF" w:rsidRDefault="00E46CD9" w:rsidP="006A3C65">
            <w:pPr>
              <w:keepNext/>
              <w:keepLines/>
              <w:tabs>
                <w:tab w:val="left" w:pos="9214"/>
              </w:tabs>
              <w:rPr>
                <w:sz w:val="24"/>
                <w:szCs w:val="24"/>
                <w:lang w:val="uk-UA"/>
              </w:rPr>
            </w:pPr>
            <w:r w:rsidRPr="00B017BF">
              <w:rPr>
                <w:sz w:val="24"/>
                <w:szCs w:val="24"/>
                <w:lang w:val="uk-UA"/>
              </w:rPr>
              <w:t>управління оподаткування фізичних осіб</w:t>
            </w:r>
          </w:p>
        </w:tc>
        <w:tc>
          <w:tcPr>
            <w:tcW w:w="443" w:type="pct"/>
            <w:shd w:val="clear" w:color="auto" w:fill="auto"/>
          </w:tcPr>
          <w:p w:rsidR="00E46CD9" w:rsidRPr="00B017BF" w:rsidRDefault="00E46CD9" w:rsidP="006A3C65">
            <w:pPr>
              <w:keepNext/>
              <w:keepLines/>
              <w:tabs>
                <w:tab w:val="left" w:pos="9214"/>
              </w:tabs>
              <w:ind w:right="22"/>
              <w:jc w:val="both"/>
              <w:rPr>
                <w:noProof/>
                <w:sz w:val="24"/>
                <w:szCs w:val="24"/>
                <w:highlight w:val="yellow"/>
                <w:lang w:val="uk-UA"/>
              </w:rPr>
            </w:pPr>
            <w:r w:rsidRPr="00B017BF">
              <w:rPr>
                <w:noProof/>
                <w:sz w:val="24"/>
                <w:szCs w:val="24"/>
                <w:lang w:val="uk-UA"/>
              </w:rPr>
              <w:t xml:space="preserve">Протягом півріччя </w:t>
            </w:r>
          </w:p>
        </w:tc>
        <w:tc>
          <w:tcPr>
            <w:tcW w:w="2260" w:type="pct"/>
          </w:tcPr>
          <w:p w:rsidR="00185C35" w:rsidRPr="00B017BF" w:rsidRDefault="00185C35" w:rsidP="006A3C65">
            <w:pPr>
              <w:pStyle w:val="BodyText21"/>
              <w:keepNext/>
              <w:keepLines/>
              <w:tabs>
                <w:tab w:val="left" w:pos="9214"/>
              </w:tabs>
              <w:ind w:right="-39" w:firstLine="318"/>
              <w:rPr>
                <w:sz w:val="24"/>
                <w:szCs w:val="24"/>
                <w:lang w:val="uk-UA"/>
              </w:rPr>
            </w:pPr>
            <w:r w:rsidRPr="00B017BF">
              <w:rPr>
                <w:sz w:val="24"/>
                <w:szCs w:val="24"/>
                <w:lang w:val="uk-UA"/>
              </w:rPr>
              <w:t xml:space="preserve">У </w:t>
            </w:r>
            <w:r w:rsidR="000D0452" w:rsidRPr="00B017BF">
              <w:rPr>
                <w:sz w:val="24"/>
                <w:szCs w:val="24"/>
                <w:lang w:val="uk-UA"/>
              </w:rPr>
              <w:t>першому</w:t>
            </w:r>
            <w:r w:rsidRPr="00B017BF">
              <w:rPr>
                <w:sz w:val="24"/>
                <w:szCs w:val="24"/>
                <w:lang w:val="uk-UA"/>
              </w:rPr>
              <w:t xml:space="preserve"> півріччі 202</w:t>
            </w:r>
            <w:r w:rsidR="002C3EDE" w:rsidRPr="00B017BF">
              <w:rPr>
                <w:sz w:val="24"/>
                <w:szCs w:val="24"/>
                <w:lang w:val="uk-UA"/>
              </w:rPr>
              <w:t>4</w:t>
            </w:r>
            <w:r w:rsidRPr="00B017BF">
              <w:rPr>
                <w:sz w:val="24"/>
                <w:szCs w:val="24"/>
                <w:lang w:val="uk-UA"/>
              </w:rPr>
              <w:t xml:space="preserve"> року задекларовано суму ПДВ до відшкодування з Державного бюджету України</w:t>
            </w:r>
            <w:r w:rsidR="00E7398E" w:rsidRPr="00B017BF">
              <w:rPr>
                <w:sz w:val="24"/>
                <w:szCs w:val="24"/>
                <w:lang w:val="uk-UA"/>
              </w:rPr>
              <w:t xml:space="preserve"> юридичними особами – </w:t>
            </w:r>
            <w:r w:rsidR="002C3EDE" w:rsidRPr="00B017BF">
              <w:rPr>
                <w:sz w:val="24"/>
                <w:szCs w:val="24"/>
                <w:lang w:val="uk-UA"/>
              </w:rPr>
              <w:t>538</w:t>
            </w:r>
            <w:r w:rsidR="004D3B74" w:rsidRPr="00B017BF">
              <w:rPr>
                <w:sz w:val="24"/>
                <w:szCs w:val="24"/>
                <w:lang w:val="uk-UA"/>
              </w:rPr>
              <w:t>,</w:t>
            </w:r>
            <w:r w:rsidR="002C3EDE" w:rsidRPr="00B017BF">
              <w:rPr>
                <w:sz w:val="24"/>
                <w:szCs w:val="24"/>
                <w:lang w:val="uk-UA"/>
              </w:rPr>
              <w:t>5</w:t>
            </w:r>
            <w:r w:rsidR="00C83ABC" w:rsidRPr="00B017BF">
              <w:rPr>
                <w:sz w:val="24"/>
                <w:szCs w:val="24"/>
                <w:lang w:val="uk-UA"/>
              </w:rPr>
              <w:t> </w:t>
            </w:r>
            <w:r w:rsidR="00E7398E" w:rsidRPr="00B017BF">
              <w:rPr>
                <w:sz w:val="24"/>
                <w:szCs w:val="24"/>
                <w:lang w:val="uk-UA"/>
              </w:rPr>
              <w:t>млн грн (2</w:t>
            </w:r>
            <w:r w:rsidR="002C3EDE" w:rsidRPr="00B017BF">
              <w:rPr>
                <w:sz w:val="24"/>
                <w:szCs w:val="24"/>
                <w:lang w:val="uk-UA"/>
              </w:rPr>
              <w:t>86</w:t>
            </w:r>
            <w:r w:rsidR="004D3B74" w:rsidRPr="00B017BF">
              <w:rPr>
                <w:sz w:val="24"/>
                <w:szCs w:val="24"/>
                <w:lang w:val="uk-UA"/>
              </w:rPr>
              <w:t xml:space="preserve"> з</w:t>
            </w:r>
            <w:r w:rsidRPr="00B017BF">
              <w:rPr>
                <w:sz w:val="24"/>
                <w:szCs w:val="24"/>
                <w:lang w:val="uk-UA"/>
              </w:rPr>
              <w:t>аяв).</w:t>
            </w:r>
          </w:p>
          <w:p w:rsidR="00185C35" w:rsidRPr="00B017BF" w:rsidRDefault="00185C35" w:rsidP="006A3C65">
            <w:pPr>
              <w:pStyle w:val="BodyText21"/>
              <w:keepNext/>
              <w:keepLines/>
              <w:tabs>
                <w:tab w:val="left" w:pos="9214"/>
              </w:tabs>
              <w:ind w:right="-39" w:firstLine="318"/>
              <w:rPr>
                <w:sz w:val="24"/>
                <w:szCs w:val="24"/>
                <w:lang w:val="uk-UA"/>
              </w:rPr>
            </w:pPr>
            <w:r w:rsidRPr="00B017BF">
              <w:rPr>
                <w:sz w:val="24"/>
                <w:szCs w:val="24"/>
                <w:lang w:val="uk-UA"/>
              </w:rPr>
              <w:t>Структура</w:t>
            </w:r>
            <w:r w:rsidR="004D3B74" w:rsidRPr="00B017BF">
              <w:rPr>
                <w:sz w:val="24"/>
                <w:szCs w:val="24"/>
                <w:lang w:val="uk-UA"/>
              </w:rPr>
              <w:t xml:space="preserve"> </w:t>
            </w:r>
            <w:r w:rsidR="00E7398E" w:rsidRPr="00B017BF">
              <w:rPr>
                <w:sz w:val="24"/>
                <w:szCs w:val="24"/>
                <w:lang w:val="uk-UA"/>
              </w:rPr>
              <w:t>заявлених у 202</w:t>
            </w:r>
            <w:r w:rsidR="002C3EDE" w:rsidRPr="00B017BF">
              <w:rPr>
                <w:sz w:val="24"/>
                <w:szCs w:val="24"/>
                <w:lang w:val="uk-UA"/>
              </w:rPr>
              <w:t>4</w:t>
            </w:r>
            <w:r w:rsidR="00E7398E" w:rsidRPr="00B017BF">
              <w:rPr>
                <w:sz w:val="24"/>
                <w:szCs w:val="24"/>
                <w:lang w:val="uk-UA"/>
              </w:rPr>
              <w:t xml:space="preserve"> році до відшкодування сум ПДВ у розмірі </w:t>
            </w:r>
            <w:r w:rsidR="002C3EDE" w:rsidRPr="00B017BF">
              <w:rPr>
                <w:sz w:val="24"/>
                <w:szCs w:val="24"/>
                <w:lang w:val="uk-UA"/>
              </w:rPr>
              <w:t>538</w:t>
            </w:r>
            <w:r w:rsidR="00E7398E" w:rsidRPr="00B017BF">
              <w:rPr>
                <w:sz w:val="24"/>
                <w:szCs w:val="24"/>
                <w:lang w:val="uk-UA"/>
              </w:rPr>
              <w:t>,</w:t>
            </w:r>
            <w:r w:rsidR="002C3EDE" w:rsidRPr="00B017BF">
              <w:rPr>
                <w:sz w:val="24"/>
                <w:szCs w:val="24"/>
                <w:lang w:val="uk-UA"/>
              </w:rPr>
              <w:t>5</w:t>
            </w:r>
            <w:r w:rsidR="00E7398E" w:rsidRPr="00B017BF">
              <w:rPr>
                <w:sz w:val="24"/>
                <w:szCs w:val="24"/>
                <w:lang w:val="uk-UA"/>
              </w:rPr>
              <w:t xml:space="preserve"> млн грн</w:t>
            </w:r>
            <w:r w:rsidRPr="00B017BF">
              <w:rPr>
                <w:sz w:val="24"/>
                <w:szCs w:val="24"/>
                <w:lang w:val="uk-UA"/>
              </w:rPr>
              <w:t>:</w:t>
            </w:r>
          </w:p>
          <w:p w:rsidR="00185C35" w:rsidRPr="00B017BF" w:rsidRDefault="00185C35" w:rsidP="006A3C65">
            <w:pPr>
              <w:pStyle w:val="BodyText21"/>
              <w:keepNext/>
              <w:keepLines/>
              <w:tabs>
                <w:tab w:val="left" w:pos="9214"/>
              </w:tabs>
              <w:ind w:right="-39" w:firstLine="318"/>
              <w:rPr>
                <w:sz w:val="24"/>
                <w:szCs w:val="24"/>
                <w:lang w:val="uk-UA"/>
              </w:rPr>
            </w:pPr>
            <w:r w:rsidRPr="00B017BF">
              <w:rPr>
                <w:sz w:val="24"/>
                <w:szCs w:val="24"/>
                <w:lang w:val="uk-UA"/>
              </w:rPr>
              <w:t>експорт – виробники</w:t>
            </w:r>
            <w:r w:rsidR="00512FA5" w:rsidRPr="00B017BF">
              <w:rPr>
                <w:sz w:val="24"/>
                <w:szCs w:val="24"/>
                <w:lang w:val="uk-UA"/>
              </w:rPr>
              <w:t>/пос</w:t>
            </w:r>
            <w:r w:rsidR="00E7398E" w:rsidRPr="00B017BF">
              <w:rPr>
                <w:sz w:val="24"/>
                <w:szCs w:val="24"/>
                <w:lang w:val="uk-UA"/>
              </w:rPr>
              <w:t>ередники – 85,</w:t>
            </w:r>
            <w:r w:rsidR="002C3EDE" w:rsidRPr="00B017BF">
              <w:rPr>
                <w:sz w:val="24"/>
                <w:szCs w:val="24"/>
                <w:lang w:val="uk-UA"/>
              </w:rPr>
              <w:t>2</w:t>
            </w:r>
            <w:r w:rsidR="00512FA5" w:rsidRPr="00B017BF">
              <w:rPr>
                <w:sz w:val="24"/>
                <w:szCs w:val="24"/>
                <w:lang w:val="uk-UA"/>
              </w:rPr>
              <w:t> відс. (</w:t>
            </w:r>
            <w:r w:rsidR="002C3EDE" w:rsidRPr="00B017BF">
              <w:rPr>
                <w:sz w:val="24"/>
                <w:szCs w:val="24"/>
                <w:lang w:val="uk-UA"/>
              </w:rPr>
              <w:t>4</w:t>
            </w:r>
            <w:r w:rsidR="00E7398E" w:rsidRPr="00B017BF">
              <w:rPr>
                <w:sz w:val="24"/>
                <w:szCs w:val="24"/>
                <w:lang w:val="uk-UA"/>
              </w:rPr>
              <w:t>5</w:t>
            </w:r>
            <w:r w:rsidR="002C3EDE" w:rsidRPr="00B017BF">
              <w:rPr>
                <w:sz w:val="24"/>
                <w:szCs w:val="24"/>
                <w:lang w:val="uk-UA"/>
              </w:rPr>
              <w:t>9,0 </w:t>
            </w:r>
            <w:r w:rsidR="00512FA5" w:rsidRPr="00B017BF">
              <w:rPr>
                <w:sz w:val="24"/>
                <w:szCs w:val="24"/>
                <w:lang w:val="uk-UA"/>
              </w:rPr>
              <w:t>млн</w:t>
            </w:r>
            <w:r w:rsidR="002C3EDE" w:rsidRPr="00B017BF">
              <w:rPr>
                <w:sz w:val="24"/>
                <w:szCs w:val="24"/>
                <w:lang w:val="uk-UA"/>
              </w:rPr>
              <w:t> </w:t>
            </w:r>
            <w:r w:rsidR="00512FA5" w:rsidRPr="00B017BF">
              <w:rPr>
                <w:sz w:val="24"/>
                <w:szCs w:val="24"/>
                <w:lang w:val="uk-UA"/>
              </w:rPr>
              <w:t>грн</w:t>
            </w:r>
            <w:r w:rsidRPr="00B017BF">
              <w:rPr>
                <w:sz w:val="24"/>
                <w:szCs w:val="24"/>
                <w:lang w:val="uk-UA"/>
              </w:rPr>
              <w:t>);</w:t>
            </w:r>
          </w:p>
          <w:p w:rsidR="00185C35" w:rsidRPr="00B017BF" w:rsidRDefault="00185C35" w:rsidP="006A3C65">
            <w:pPr>
              <w:pStyle w:val="BodyText21"/>
              <w:keepNext/>
              <w:keepLines/>
              <w:tabs>
                <w:tab w:val="left" w:pos="9214"/>
              </w:tabs>
              <w:ind w:right="-39" w:firstLine="318"/>
              <w:rPr>
                <w:sz w:val="24"/>
                <w:szCs w:val="24"/>
                <w:lang w:val="uk-UA"/>
              </w:rPr>
            </w:pPr>
            <w:r w:rsidRPr="00B017BF">
              <w:rPr>
                <w:sz w:val="24"/>
                <w:szCs w:val="24"/>
                <w:lang w:val="uk-UA"/>
              </w:rPr>
              <w:t xml:space="preserve">імпорт </w:t>
            </w:r>
            <w:r w:rsidR="00512FA5" w:rsidRPr="00B017BF">
              <w:rPr>
                <w:sz w:val="24"/>
                <w:szCs w:val="24"/>
                <w:lang w:val="uk-UA"/>
              </w:rPr>
              <w:t xml:space="preserve">товарно-матеріальних </w:t>
            </w:r>
            <w:r w:rsidR="00512FA5" w:rsidRPr="008E742E">
              <w:rPr>
                <w:sz w:val="24"/>
                <w:szCs w:val="24"/>
                <w:lang w:val="uk-UA"/>
              </w:rPr>
              <w:t>цінностей (далі – ТМЦ)</w:t>
            </w:r>
            <w:r w:rsidR="00E7398E" w:rsidRPr="008E742E">
              <w:rPr>
                <w:sz w:val="24"/>
                <w:szCs w:val="24"/>
                <w:lang w:val="uk-UA"/>
              </w:rPr>
              <w:t>,</w:t>
            </w:r>
            <w:r w:rsidR="00E7398E" w:rsidRPr="00B017BF">
              <w:rPr>
                <w:sz w:val="24"/>
                <w:szCs w:val="24"/>
                <w:lang w:val="uk-UA"/>
              </w:rPr>
              <w:t xml:space="preserve"> основних фондів</w:t>
            </w:r>
            <w:r w:rsidR="00512FA5" w:rsidRPr="00B017BF">
              <w:rPr>
                <w:sz w:val="24"/>
                <w:szCs w:val="24"/>
                <w:lang w:val="uk-UA"/>
              </w:rPr>
              <w:t xml:space="preserve"> </w:t>
            </w:r>
            <w:r w:rsidRPr="00B017BF">
              <w:rPr>
                <w:sz w:val="24"/>
                <w:szCs w:val="24"/>
                <w:lang w:val="uk-UA"/>
              </w:rPr>
              <w:t xml:space="preserve">– </w:t>
            </w:r>
            <w:r w:rsidR="002C3EDE" w:rsidRPr="00B017BF">
              <w:rPr>
                <w:sz w:val="24"/>
                <w:szCs w:val="24"/>
                <w:lang w:val="uk-UA"/>
              </w:rPr>
              <w:t>6,2</w:t>
            </w:r>
            <w:r w:rsidR="00512FA5" w:rsidRPr="00B017BF">
              <w:rPr>
                <w:sz w:val="24"/>
                <w:szCs w:val="24"/>
                <w:lang w:val="uk-UA"/>
              </w:rPr>
              <w:t xml:space="preserve"> відс. </w:t>
            </w:r>
            <w:r w:rsidR="002C3EDE" w:rsidRPr="00B017BF">
              <w:rPr>
                <w:sz w:val="24"/>
                <w:szCs w:val="24"/>
                <w:lang w:val="uk-UA"/>
              </w:rPr>
              <w:t>(33,7</w:t>
            </w:r>
            <w:r w:rsidR="00E7398E" w:rsidRPr="00B017BF">
              <w:rPr>
                <w:sz w:val="24"/>
                <w:szCs w:val="24"/>
                <w:lang w:val="uk-UA"/>
              </w:rPr>
              <w:t> </w:t>
            </w:r>
            <w:r w:rsidRPr="00B017BF">
              <w:rPr>
                <w:sz w:val="24"/>
                <w:szCs w:val="24"/>
                <w:lang w:val="uk-UA"/>
              </w:rPr>
              <w:t>млн</w:t>
            </w:r>
            <w:r w:rsidR="00512FA5" w:rsidRPr="00B017BF">
              <w:rPr>
                <w:sz w:val="24"/>
                <w:szCs w:val="24"/>
                <w:lang w:val="uk-UA"/>
              </w:rPr>
              <w:t> </w:t>
            </w:r>
            <w:r w:rsidRPr="00B017BF">
              <w:rPr>
                <w:sz w:val="24"/>
                <w:szCs w:val="24"/>
                <w:lang w:val="uk-UA"/>
              </w:rPr>
              <w:t>грн);</w:t>
            </w:r>
          </w:p>
          <w:p w:rsidR="00185C35" w:rsidRPr="00B017BF" w:rsidRDefault="00185C35" w:rsidP="006A3C65">
            <w:pPr>
              <w:pStyle w:val="BodyText21"/>
              <w:keepNext/>
              <w:keepLines/>
              <w:tabs>
                <w:tab w:val="left" w:pos="9214"/>
              </w:tabs>
              <w:ind w:right="-39" w:firstLine="318"/>
              <w:rPr>
                <w:sz w:val="24"/>
                <w:szCs w:val="24"/>
                <w:lang w:val="uk-UA"/>
              </w:rPr>
            </w:pPr>
            <w:r w:rsidRPr="00B017BF">
              <w:rPr>
                <w:sz w:val="24"/>
                <w:szCs w:val="24"/>
                <w:lang w:val="uk-UA"/>
              </w:rPr>
              <w:t xml:space="preserve">придбання основних фондів – </w:t>
            </w:r>
            <w:r w:rsidR="002C3EDE" w:rsidRPr="00B017BF">
              <w:rPr>
                <w:sz w:val="24"/>
                <w:szCs w:val="24"/>
                <w:lang w:val="uk-UA"/>
              </w:rPr>
              <w:t>2</w:t>
            </w:r>
            <w:r w:rsidRPr="00B017BF">
              <w:rPr>
                <w:sz w:val="24"/>
                <w:szCs w:val="24"/>
                <w:lang w:val="uk-UA"/>
              </w:rPr>
              <w:t>,</w:t>
            </w:r>
            <w:r w:rsidR="00E7398E" w:rsidRPr="00B017BF">
              <w:rPr>
                <w:sz w:val="24"/>
                <w:szCs w:val="24"/>
                <w:lang w:val="uk-UA"/>
              </w:rPr>
              <w:t>1</w:t>
            </w:r>
            <w:r w:rsidR="00C83ABC" w:rsidRPr="00B017BF">
              <w:rPr>
                <w:sz w:val="24"/>
                <w:szCs w:val="24"/>
                <w:lang w:val="uk-UA"/>
              </w:rPr>
              <w:t> </w:t>
            </w:r>
            <w:r w:rsidR="00512FA5" w:rsidRPr="00B017BF">
              <w:rPr>
                <w:sz w:val="24"/>
                <w:szCs w:val="24"/>
                <w:lang w:val="uk-UA"/>
              </w:rPr>
              <w:t xml:space="preserve">відс. </w:t>
            </w:r>
            <w:r w:rsidRPr="00B017BF">
              <w:rPr>
                <w:sz w:val="24"/>
                <w:szCs w:val="24"/>
                <w:lang w:val="uk-UA"/>
              </w:rPr>
              <w:t>(</w:t>
            </w:r>
            <w:r w:rsidR="002C3EDE" w:rsidRPr="00B017BF">
              <w:rPr>
                <w:sz w:val="24"/>
                <w:szCs w:val="24"/>
                <w:lang w:val="uk-UA"/>
              </w:rPr>
              <w:t>11,3 </w:t>
            </w:r>
            <w:r w:rsidRPr="00B017BF">
              <w:rPr>
                <w:sz w:val="24"/>
                <w:szCs w:val="24"/>
                <w:lang w:val="uk-UA"/>
              </w:rPr>
              <w:t>млн</w:t>
            </w:r>
            <w:r w:rsidR="00512FA5" w:rsidRPr="00B017BF">
              <w:rPr>
                <w:sz w:val="24"/>
                <w:szCs w:val="24"/>
                <w:lang w:val="uk-UA"/>
              </w:rPr>
              <w:t> </w:t>
            </w:r>
            <w:r w:rsidRPr="00B017BF">
              <w:rPr>
                <w:sz w:val="24"/>
                <w:szCs w:val="24"/>
                <w:lang w:val="uk-UA"/>
              </w:rPr>
              <w:t>грн);</w:t>
            </w:r>
          </w:p>
          <w:p w:rsidR="00185C35" w:rsidRPr="00B017BF" w:rsidRDefault="00185C35" w:rsidP="006A3C65">
            <w:pPr>
              <w:pStyle w:val="BodyText21"/>
              <w:keepNext/>
              <w:keepLines/>
              <w:tabs>
                <w:tab w:val="left" w:pos="9214"/>
              </w:tabs>
              <w:ind w:right="-39" w:firstLine="318"/>
              <w:rPr>
                <w:sz w:val="24"/>
                <w:szCs w:val="24"/>
                <w:lang w:val="uk-UA"/>
              </w:rPr>
            </w:pPr>
            <w:r w:rsidRPr="00B017BF">
              <w:rPr>
                <w:sz w:val="24"/>
                <w:szCs w:val="24"/>
                <w:lang w:val="uk-UA"/>
              </w:rPr>
              <w:t xml:space="preserve">будівництво – </w:t>
            </w:r>
            <w:r w:rsidR="002C3EDE" w:rsidRPr="00B017BF">
              <w:rPr>
                <w:sz w:val="24"/>
                <w:szCs w:val="24"/>
                <w:lang w:val="uk-UA"/>
              </w:rPr>
              <w:t>1,</w:t>
            </w:r>
            <w:r w:rsidR="00E7398E" w:rsidRPr="00B017BF">
              <w:rPr>
                <w:sz w:val="24"/>
                <w:szCs w:val="24"/>
                <w:lang w:val="uk-UA"/>
              </w:rPr>
              <w:t>2</w:t>
            </w:r>
            <w:r w:rsidR="00512FA5" w:rsidRPr="00B017BF">
              <w:rPr>
                <w:sz w:val="24"/>
                <w:szCs w:val="24"/>
                <w:lang w:val="uk-UA"/>
              </w:rPr>
              <w:t xml:space="preserve"> відс. (</w:t>
            </w:r>
            <w:r w:rsidR="002C3EDE" w:rsidRPr="00B017BF">
              <w:rPr>
                <w:sz w:val="24"/>
                <w:szCs w:val="24"/>
                <w:lang w:val="uk-UA"/>
              </w:rPr>
              <w:t>6</w:t>
            </w:r>
            <w:r w:rsidR="00512FA5" w:rsidRPr="00B017BF">
              <w:rPr>
                <w:sz w:val="24"/>
                <w:szCs w:val="24"/>
                <w:lang w:val="uk-UA"/>
              </w:rPr>
              <w:t>,</w:t>
            </w:r>
            <w:r w:rsidR="00E7398E" w:rsidRPr="00B017BF">
              <w:rPr>
                <w:sz w:val="24"/>
                <w:szCs w:val="24"/>
                <w:lang w:val="uk-UA"/>
              </w:rPr>
              <w:t>2</w:t>
            </w:r>
            <w:r w:rsidR="00512FA5" w:rsidRPr="00B017BF">
              <w:rPr>
                <w:sz w:val="24"/>
                <w:szCs w:val="24"/>
                <w:lang w:val="uk-UA"/>
              </w:rPr>
              <w:t xml:space="preserve"> млн </w:t>
            </w:r>
            <w:r w:rsidRPr="00B017BF">
              <w:rPr>
                <w:sz w:val="24"/>
                <w:szCs w:val="24"/>
                <w:lang w:val="uk-UA"/>
              </w:rPr>
              <w:t>грн);</w:t>
            </w:r>
          </w:p>
          <w:p w:rsidR="00185C35" w:rsidRPr="00B017BF" w:rsidRDefault="00185C35" w:rsidP="006A3C65">
            <w:pPr>
              <w:pStyle w:val="BodyText21"/>
              <w:keepNext/>
              <w:keepLines/>
              <w:tabs>
                <w:tab w:val="left" w:pos="9214"/>
              </w:tabs>
              <w:ind w:right="-39" w:firstLine="318"/>
              <w:rPr>
                <w:sz w:val="24"/>
                <w:szCs w:val="24"/>
                <w:lang w:val="uk-UA"/>
              </w:rPr>
            </w:pPr>
            <w:r w:rsidRPr="00B017BF">
              <w:rPr>
                <w:sz w:val="24"/>
                <w:szCs w:val="24"/>
                <w:lang w:val="uk-UA"/>
              </w:rPr>
              <w:t xml:space="preserve">міжнародні перевезення – </w:t>
            </w:r>
            <w:r w:rsidR="00E7398E" w:rsidRPr="00B017BF">
              <w:rPr>
                <w:sz w:val="24"/>
                <w:szCs w:val="24"/>
                <w:lang w:val="uk-UA"/>
              </w:rPr>
              <w:t>2</w:t>
            </w:r>
            <w:r w:rsidRPr="00B017BF">
              <w:rPr>
                <w:sz w:val="24"/>
                <w:szCs w:val="24"/>
                <w:lang w:val="uk-UA"/>
              </w:rPr>
              <w:t>,</w:t>
            </w:r>
            <w:r w:rsidR="002C3EDE" w:rsidRPr="00B017BF">
              <w:rPr>
                <w:sz w:val="24"/>
                <w:szCs w:val="24"/>
                <w:lang w:val="uk-UA"/>
              </w:rPr>
              <w:t>6</w:t>
            </w:r>
            <w:r w:rsidR="00512FA5" w:rsidRPr="00B017BF">
              <w:rPr>
                <w:sz w:val="24"/>
                <w:szCs w:val="24"/>
                <w:lang w:val="uk-UA"/>
              </w:rPr>
              <w:t xml:space="preserve"> відс. </w:t>
            </w:r>
            <w:r w:rsidRPr="00B017BF">
              <w:rPr>
                <w:sz w:val="24"/>
                <w:szCs w:val="24"/>
                <w:lang w:val="uk-UA"/>
              </w:rPr>
              <w:t>(</w:t>
            </w:r>
            <w:r w:rsidR="002C3EDE" w:rsidRPr="00B017BF">
              <w:rPr>
                <w:sz w:val="24"/>
                <w:szCs w:val="24"/>
                <w:lang w:val="uk-UA"/>
              </w:rPr>
              <w:t>14,0</w:t>
            </w:r>
            <w:r w:rsidR="00512FA5" w:rsidRPr="00B017BF">
              <w:rPr>
                <w:sz w:val="24"/>
                <w:szCs w:val="24"/>
                <w:lang w:val="uk-UA"/>
              </w:rPr>
              <w:t> </w:t>
            </w:r>
            <w:r w:rsidRPr="00B017BF">
              <w:rPr>
                <w:sz w:val="24"/>
                <w:szCs w:val="24"/>
                <w:lang w:val="uk-UA"/>
              </w:rPr>
              <w:t>млн</w:t>
            </w:r>
            <w:r w:rsidR="00512FA5" w:rsidRPr="00B017BF">
              <w:rPr>
                <w:sz w:val="24"/>
                <w:szCs w:val="24"/>
                <w:lang w:val="uk-UA"/>
              </w:rPr>
              <w:t> </w:t>
            </w:r>
            <w:r w:rsidRPr="00B017BF">
              <w:rPr>
                <w:sz w:val="24"/>
                <w:szCs w:val="24"/>
                <w:lang w:val="uk-UA"/>
              </w:rPr>
              <w:t>грн);</w:t>
            </w:r>
          </w:p>
          <w:p w:rsidR="00185C35" w:rsidRPr="00B017BF" w:rsidRDefault="00185C35" w:rsidP="006A3C65">
            <w:pPr>
              <w:pStyle w:val="BodyText21"/>
              <w:keepNext/>
              <w:keepLines/>
              <w:tabs>
                <w:tab w:val="left" w:pos="9214"/>
              </w:tabs>
              <w:ind w:right="-39" w:firstLine="318"/>
              <w:rPr>
                <w:sz w:val="24"/>
                <w:szCs w:val="24"/>
                <w:lang w:val="uk-UA"/>
              </w:rPr>
            </w:pPr>
            <w:r w:rsidRPr="00B017BF">
              <w:rPr>
                <w:sz w:val="24"/>
                <w:szCs w:val="24"/>
                <w:lang w:val="uk-UA"/>
              </w:rPr>
              <w:t>пільгові опе</w:t>
            </w:r>
            <w:r w:rsidR="00E7398E" w:rsidRPr="00B017BF">
              <w:rPr>
                <w:sz w:val="24"/>
                <w:szCs w:val="24"/>
                <w:lang w:val="uk-UA"/>
              </w:rPr>
              <w:t>рації (підприємства інвалідів</w:t>
            </w:r>
            <w:r w:rsidR="002C3EDE" w:rsidRPr="00B017BF">
              <w:rPr>
                <w:sz w:val="24"/>
                <w:szCs w:val="24"/>
                <w:lang w:val="uk-UA"/>
              </w:rPr>
              <w:t>, пільги військові</w:t>
            </w:r>
            <w:r w:rsidRPr="00B017BF">
              <w:rPr>
                <w:sz w:val="24"/>
                <w:szCs w:val="24"/>
                <w:lang w:val="uk-UA"/>
              </w:rPr>
              <w:t xml:space="preserve">) – </w:t>
            </w:r>
            <w:r w:rsidR="00E7398E" w:rsidRPr="00B017BF">
              <w:rPr>
                <w:sz w:val="24"/>
                <w:szCs w:val="24"/>
                <w:lang w:val="uk-UA"/>
              </w:rPr>
              <w:t>0</w:t>
            </w:r>
            <w:r w:rsidRPr="00B017BF">
              <w:rPr>
                <w:sz w:val="24"/>
                <w:szCs w:val="24"/>
                <w:lang w:val="uk-UA"/>
              </w:rPr>
              <w:t>,</w:t>
            </w:r>
            <w:r w:rsidR="002C3EDE" w:rsidRPr="00B017BF">
              <w:rPr>
                <w:sz w:val="24"/>
                <w:szCs w:val="24"/>
                <w:lang w:val="uk-UA"/>
              </w:rPr>
              <w:t>9</w:t>
            </w:r>
            <w:r w:rsidR="00E7398E" w:rsidRPr="00B017BF">
              <w:rPr>
                <w:sz w:val="24"/>
                <w:szCs w:val="24"/>
                <w:lang w:val="uk-UA"/>
              </w:rPr>
              <w:t> </w:t>
            </w:r>
            <w:r w:rsidR="00512FA5" w:rsidRPr="00B017BF">
              <w:rPr>
                <w:sz w:val="24"/>
                <w:szCs w:val="24"/>
                <w:lang w:val="uk-UA"/>
              </w:rPr>
              <w:t>відс. (</w:t>
            </w:r>
            <w:r w:rsidR="002C3EDE" w:rsidRPr="00B017BF">
              <w:rPr>
                <w:sz w:val="24"/>
                <w:szCs w:val="24"/>
                <w:lang w:val="uk-UA"/>
              </w:rPr>
              <w:t>4</w:t>
            </w:r>
            <w:r w:rsidR="00512FA5" w:rsidRPr="00B017BF">
              <w:rPr>
                <w:sz w:val="24"/>
                <w:szCs w:val="24"/>
                <w:lang w:val="uk-UA"/>
              </w:rPr>
              <w:t>,</w:t>
            </w:r>
            <w:r w:rsidR="00E7398E" w:rsidRPr="00B017BF">
              <w:rPr>
                <w:sz w:val="24"/>
                <w:szCs w:val="24"/>
                <w:lang w:val="uk-UA"/>
              </w:rPr>
              <w:t>8</w:t>
            </w:r>
            <w:r w:rsidR="00512FA5" w:rsidRPr="00B017BF">
              <w:rPr>
                <w:sz w:val="24"/>
                <w:szCs w:val="24"/>
                <w:lang w:val="uk-UA"/>
              </w:rPr>
              <w:t xml:space="preserve"> млн </w:t>
            </w:r>
            <w:r w:rsidRPr="00B017BF">
              <w:rPr>
                <w:sz w:val="24"/>
                <w:szCs w:val="24"/>
                <w:lang w:val="uk-UA"/>
              </w:rPr>
              <w:t xml:space="preserve">грн); </w:t>
            </w:r>
          </w:p>
          <w:p w:rsidR="00E46CD9" w:rsidRPr="009E0832" w:rsidRDefault="00512FA5" w:rsidP="006A3C65">
            <w:pPr>
              <w:keepNext/>
              <w:keepLines/>
              <w:tabs>
                <w:tab w:val="left" w:pos="9214"/>
              </w:tabs>
              <w:ind w:right="22" w:firstLine="318"/>
              <w:jc w:val="both"/>
              <w:rPr>
                <w:noProof/>
                <w:sz w:val="24"/>
                <w:szCs w:val="24"/>
                <w:lang w:val="uk-UA"/>
              </w:rPr>
            </w:pPr>
            <w:r w:rsidRPr="00B017BF">
              <w:rPr>
                <w:sz w:val="24"/>
                <w:szCs w:val="24"/>
                <w:lang w:val="uk-UA"/>
              </w:rPr>
              <w:t>придбання</w:t>
            </w:r>
            <w:r w:rsidR="00185C35" w:rsidRPr="00B017BF">
              <w:rPr>
                <w:sz w:val="24"/>
                <w:szCs w:val="24"/>
                <w:lang w:val="uk-UA"/>
              </w:rPr>
              <w:t xml:space="preserve"> ТМЦ на митній території України – 1</w:t>
            </w:r>
            <w:r w:rsidR="00C048D6" w:rsidRPr="00B017BF">
              <w:rPr>
                <w:sz w:val="24"/>
                <w:szCs w:val="24"/>
                <w:lang w:val="uk-UA"/>
              </w:rPr>
              <w:t>,</w:t>
            </w:r>
            <w:r w:rsidR="002C3EDE" w:rsidRPr="00B017BF">
              <w:rPr>
                <w:sz w:val="24"/>
                <w:szCs w:val="24"/>
                <w:lang w:val="uk-UA"/>
              </w:rPr>
              <w:t>8</w:t>
            </w:r>
            <w:r w:rsidRPr="00B017BF">
              <w:rPr>
                <w:sz w:val="24"/>
                <w:szCs w:val="24"/>
                <w:lang w:val="uk-UA"/>
              </w:rPr>
              <w:t xml:space="preserve"> відс. (</w:t>
            </w:r>
            <w:r w:rsidR="002C3EDE" w:rsidRPr="00B017BF">
              <w:rPr>
                <w:sz w:val="24"/>
                <w:szCs w:val="24"/>
                <w:lang w:val="uk-UA"/>
              </w:rPr>
              <w:t>9</w:t>
            </w:r>
            <w:r w:rsidRPr="00B017BF">
              <w:rPr>
                <w:sz w:val="24"/>
                <w:szCs w:val="24"/>
                <w:lang w:val="uk-UA"/>
              </w:rPr>
              <w:t>,</w:t>
            </w:r>
            <w:r w:rsidR="00C048D6" w:rsidRPr="00B017BF">
              <w:rPr>
                <w:sz w:val="24"/>
                <w:szCs w:val="24"/>
                <w:lang w:val="uk-UA"/>
              </w:rPr>
              <w:t>5</w:t>
            </w:r>
            <w:r w:rsidRPr="00B017BF">
              <w:rPr>
                <w:sz w:val="24"/>
                <w:szCs w:val="24"/>
                <w:lang w:val="uk-UA"/>
              </w:rPr>
              <w:t xml:space="preserve"> млн </w:t>
            </w:r>
            <w:r w:rsidRPr="009E0832">
              <w:rPr>
                <w:sz w:val="24"/>
                <w:szCs w:val="24"/>
                <w:lang w:val="uk-UA"/>
              </w:rPr>
              <w:t>гривень)</w:t>
            </w:r>
            <w:r w:rsidR="002242B5" w:rsidRPr="009E0832">
              <w:rPr>
                <w:noProof/>
                <w:sz w:val="24"/>
                <w:szCs w:val="24"/>
                <w:lang w:val="uk-UA"/>
              </w:rPr>
              <w:t>.</w:t>
            </w:r>
          </w:p>
          <w:p w:rsidR="00103759" w:rsidRPr="00B017BF" w:rsidRDefault="000A70B5" w:rsidP="008E742E">
            <w:pPr>
              <w:keepNext/>
              <w:keepLines/>
              <w:tabs>
                <w:tab w:val="left" w:pos="9214"/>
              </w:tabs>
              <w:ind w:right="22" w:firstLine="318"/>
              <w:jc w:val="both"/>
              <w:rPr>
                <w:noProof/>
                <w:sz w:val="24"/>
                <w:szCs w:val="24"/>
                <w:lang w:val="uk-UA"/>
              </w:rPr>
            </w:pPr>
            <w:r w:rsidRPr="009E0832">
              <w:rPr>
                <w:noProof/>
                <w:sz w:val="24"/>
                <w:szCs w:val="24"/>
                <w:lang w:val="uk-UA"/>
              </w:rPr>
              <w:t xml:space="preserve">Протягом </w:t>
            </w:r>
            <w:r w:rsidR="00834D76" w:rsidRPr="009E0832">
              <w:rPr>
                <w:noProof/>
                <w:sz w:val="24"/>
                <w:szCs w:val="24"/>
                <w:lang w:val="uk-UA"/>
              </w:rPr>
              <w:t>першого</w:t>
            </w:r>
            <w:r w:rsidR="00103759" w:rsidRPr="009E0832">
              <w:rPr>
                <w:noProof/>
                <w:sz w:val="24"/>
                <w:szCs w:val="24"/>
                <w:lang w:val="uk-UA"/>
              </w:rPr>
              <w:t xml:space="preserve"> півріччя 202</w:t>
            </w:r>
            <w:r w:rsidR="008E742E" w:rsidRPr="008E742E">
              <w:rPr>
                <w:noProof/>
                <w:sz w:val="24"/>
                <w:szCs w:val="24"/>
                <w:lang w:val="uk-UA"/>
              </w:rPr>
              <w:t>4</w:t>
            </w:r>
            <w:r w:rsidR="00103759" w:rsidRPr="009E0832">
              <w:rPr>
                <w:noProof/>
                <w:sz w:val="24"/>
                <w:szCs w:val="24"/>
                <w:lang w:val="uk-UA"/>
              </w:rPr>
              <w:t xml:space="preserve"> року здійснено аналіз діяльності СГ, які декларують бюджетне відшкодування ПДВ з Державного бюджету України щодо ймовірних ризиків в діяльності платника податків, причин виникнення та структури від’ємного значення, що задеклароване до бюджетного відшкодування</w:t>
            </w:r>
            <w:r w:rsidR="00103759" w:rsidRPr="00B017BF">
              <w:rPr>
                <w:noProof/>
                <w:sz w:val="24"/>
                <w:szCs w:val="24"/>
                <w:lang w:val="uk-UA"/>
              </w:rPr>
              <w:t xml:space="preserve">. Встановлено, що левова частка (понад 90 відс.) від’ємного значення виникала за рахунок здійснення експортно-імпортних операцій та здійснення міжнародних перевезень вантажів, незначна частка – за рахунок придбання </w:t>
            </w:r>
            <w:r w:rsidR="00064F9E" w:rsidRPr="00B017BF">
              <w:rPr>
                <w:noProof/>
                <w:sz w:val="24"/>
                <w:szCs w:val="24"/>
                <w:lang w:val="uk-UA"/>
              </w:rPr>
              <w:t>ТМЦ</w:t>
            </w:r>
          </w:p>
        </w:tc>
      </w:tr>
      <w:tr w:rsidR="00086956" w:rsidRPr="00D26A14" w:rsidTr="001D043E">
        <w:trPr>
          <w:trHeight w:val="258"/>
        </w:trPr>
        <w:tc>
          <w:tcPr>
            <w:tcW w:w="234" w:type="pct"/>
            <w:shd w:val="clear" w:color="auto" w:fill="auto"/>
          </w:tcPr>
          <w:p w:rsidR="00E46CD9" w:rsidRPr="009107E8" w:rsidRDefault="00E46CD9" w:rsidP="006A3C65">
            <w:pPr>
              <w:keepNext/>
              <w:keepLines/>
              <w:tabs>
                <w:tab w:val="left" w:pos="9214"/>
              </w:tabs>
              <w:ind w:right="22"/>
              <w:jc w:val="center"/>
              <w:rPr>
                <w:sz w:val="24"/>
                <w:szCs w:val="24"/>
                <w:lang w:val="uk-UA"/>
              </w:rPr>
            </w:pPr>
            <w:r w:rsidRPr="009107E8">
              <w:rPr>
                <w:sz w:val="24"/>
                <w:szCs w:val="24"/>
                <w:lang w:val="uk-UA"/>
              </w:rPr>
              <w:t>1.15</w:t>
            </w:r>
          </w:p>
        </w:tc>
        <w:tc>
          <w:tcPr>
            <w:tcW w:w="1375" w:type="pct"/>
            <w:shd w:val="clear" w:color="auto" w:fill="auto"/>
          </w:tcPr>
          <w:p w:rsidR="00E46CD9" w:rsidRPr="009107E8" w:rsidRDefault="00E46CD9" w:rsidP="006A3C65">
            <w:pPr>
              <w:keepNext/>
              <w:keepLines/>
              <w:tabs>
                <w:tab w:val="left" w:pos="9214"/>
              </w:tabs>
              <w:ind w:firstLine="274"/>
              <w:jc w:val="both"/>
              <w:rPr>
                <w:iCs/>
                <w:sz w:val="24"/>
                <w:szCs w:val="24"/>
                <w:lang w:val="uk-UA"/>
              </w:rPr>
            </w:pPr>
            <w:r w:rsidRPr="009107E8">
              <w:rPr>
                <w:sz w:val="24"/>
                <w:szCs w:val="24"/>
                <w:lang w:val="uk-UA"/>
              </w:rPr>
              <w:t>Забезпечення своєчасного та якісного проведення камеральних перевірок податкової звітності з питань достовірності декларування бюджетного відшкодування, узгодження підтвердження/упередження сум ПДВ, заявлених до відшкодування на поточний рахунок платника податку та/або у рахунок сплати грошових зобов'язань або погашення податкового боргу такого платника податку з інших платежів у розрізі Реєстру заяв про повернення суми бюджетного відшкодування, забезпечення своєчасної передачі декларацій із заявленими до відшкодування сумами ПДВ для проведення документальних позапланових перевірок</w:t>
            </w:r>
          </w:p>
        </w:tc>
        <w:tc>
          <w:tcPr>
            <w:tcW w:w="688" w:type="pct"/>
            <w:shd w:val="clear" w:color="auto" w:fill="auto"/>
          </w:tcPr>
          <w:p w:rsidR="00E46CD9" w:rsidRPr="004E5731" w:rsidRDefault="00E46CD9" w:rsidP="006A3C65">
            <w:pPr>
              <w:keepNext/>
              <w:keepLines/>
              <w:tabs>
                <w:tab w:val="left" w:pos="9214"/>
              </w:tabs>
              <w:rPr>
                <w:sz w:val="24"/>
                <w:szCs w:val="24"/>
                <w:lang w:val="uk-UA"/>
              </w:rPr>
            </w:pPr>
            <w:r w:rsidRPr="004E5731">
              <w:rPr>
                <w:sz w:val="24"/>
                <w:szCs w:val="24"/>
                <w:lang w:val="uk-UA"/>
              </w:rPr>
              <w:t>Управління оподаткування юридичних осіб,</w:t>
            </w:r>
          </w:p>
          <w:p w:rsidR="00E46CD9" w:rsidRPr="00D26A14" w:rsidRDefault="00E46CD9" w:rsidP="006A3C65">
            <w:pPr>
              <w:keepNext/>
              <w:keepLines/>
              <w:tabs>
                <w:tab w:val="left" w:pos="9214"/>
              </w:tabs>
              <w:rPr>
                <w:color w:val="548DD4"/>
                <w:sz w:val="24"/>
                <w:szCs w:val="24"/>
                <w:lang w:val="uk-UA"/>
              </w:rPr>
            </w:pPr>
            <w:r w:rsidRPr="004E5731">
              <w:rPr>
                <w:sz w:val="24"/>
                <w:szCs w:val="24"/>
                <w:lang w:val="uk-UA"/>
              </w:rPr>
              <w:t>управління оподаткування фізичних осіб</w:t>
            </w:r>
          </w:p>
        </w:tc>
        <w:tc>
          <w:tcPr>
            <w:tcW w:w="443" w:type="pct"/>
            <w:shd w:val="clear" w:color="auto" w:fill="auto"/>
          </w:tcPr>
          <w:p w:rsidR="00E46CD9" w:rsidRPr="00A50090" w:rsidRDefault="00E46CD9" w:rsidP="006A3C65">
            <w:pPr>
              <w:keepNext/>
              <w:keepLines/>
              <w:tabs>
                <w:tab w:val="left" w:pos="9214"/>
              </w:tabs>
              <w:ind w:right="22"/>
              <w:jc w:val="both"/>
              <w:rPr>
                <w:noProof/>
                <w:sz w:val="24"/>
                <w:szCs w:val="24"/>
                <w:highlight w:val="yellow"/>
                <w:lang w:val="uk-UA"/>
              </w:rPr>
            </w:pPr>
            <w:r w:rsidRPr="00A50090">
              <w:rPr>
                <w:noProof/>
                <w:sz w:val="24"/>
                <w:szCs w:val="24"/>
                <w:lang w:val="uk-UA"/>
              </w:rPr>
              <w:t xml:space="preserve">Протягом півріччя </w:t>
            </w:r>
          </w:p>
        </w:tc>
        <w:tc>
          <w:tcPr>
            <w:tcW w:w="2260" w:type="pct"/>
          </w:tcPr>
          <w:p w:rsidR="00E46CD9" w:rsidRPr="00A50090" w:rsidRDefault="00526CD6" w:rsidP="006A3C65">
            <w:pPr>
              <w:keepNext/>
              <w:keepLines/>
              <w:tabs>
                <w:tab w:val="left" w:pos="9214"/>
              </w:tabs>
              <w:ind w:right="22" w:firstLine="318"/>
              <w:jc w:val="both"/>
              <w:rPr>
                <w:sz w:val="24"/>
                <w:szCs w:val="24"/>
                <w:lang w:val="uk-UA"/>
              </w:rPr>
            </w:pPr>
            <w:r w:rsidRPr="00A50090">
              <w:rPr>
                <w:sz w:val="24"/>
                <w:szCs w:val="24"/>
                <w:lang w:val="uk-UA"/>
              </w:rPr>
              <w:t xml:space="preserve">Протягом </w:t>
            </w:r>
            <w:r w:rsidR="00834D76" w:rsidRPr="00A50090">
              <w:rPr>
                <w:sz w:val="24"/>
                <w:szCs w:val="24"/>
                <w:lang w:val="uk-UA"/>
              </w:rPr>
              <w:t>першого</w:t>
            </w:r>
            <w:r w:rsidR="00185C35" w:rsidRPr="00A50090">
              <w:rPr>
                <w:sz w:val="24"/>
                <w:szCs w:val="24"/>
                <w:lang w:val="uk-UA"/>
              </w:rPr>
              <w:t xml:space="preserve"> півріччя 202</w:t>
            </w:r>
            <w:r w:rsidR="00A50090" w:rsidRPr="00A50090">
              <w:rPr>
                <w:sz w:val="24"/>
                <w:szCs w:val="24"/>
                <w:lang w:val="uk-UA"/>
              </w:rPr>
              <w:t>4</w:t>
            </w:r>
            <w:r w:rsidR="00185C35" w:rsidRPr="00A50090">
              <w:rPr>
                <w:sz w:val="24"/>
                <w:szCs w:val="24"/>
                <w:lang w:val="uk-UA"/>
              </w:rPr>
              <w:t xml:space="preserve"> року за результатами проведених камеральних перевірок узгоджено суму ПДВ до відшкодування з Державного бюджету України у</w:t>
            </w:r>
            <w:r w:rsidR="00A50090" w:rsidRPr="00A50090">
              <w:rPr>
                <w:sz w:val="24"/>
                <w:szCs w:val="24"/>
                <w:lang w:val="uk-UA"/>
              </w:rPr>
              <w:t xml:space="preserve"> розмірі – 263,0</w:t>
            </w:r>
            <w:r w:rsidR="00994738" w:rsidRPr="00A50090">
              <w:rPr>
                <w:sz w:val="24"/>
                <w:szCs w:val="24"/>
                <w:lang w:val="uk-UA"/>
              </w:rPr>
              <w:t> </w:t>
            </w:r>
            <w:r w:rsidR="00375221" w:rsidRPr="00A50090">
              <w:rPr>
                <w:sz w:val="24"/>
                <w:szCs w:val="24"/>
                <w:lang w:val="uk-UA"/>
              </w:rPr>
              <w:t>млн грн (1</w:t>
            </w:r>
            <w:r w:rsidR="00A50090" w:rsidRPr="00A50090">
              <w:rPr>
                <w:sz w:val="24"/>
                <w:szCs w:val="24"/>
                <w:lang w:val="uk-UA"/>
              </w:rPr>
              <w:t>58</w:t>
            </w:r>
            <w:r w:rsidRPr="00A50090">
              <w:rPr>
                <w:sz w:val="24"/>
                <w:szCs w:val="24"/>
                <w:lang w:val="uk-UA"/>
              </w:rPr>
              <w:t xml:space="preserve"> з</w:t>
            </w:r>
            <w:r w:rsidR="00A50090" w:rsidRPr="00A50090">
              <w:rPr>
                <w:sz w:val="24"/>
                <w:szCs w:val="24"/>
                <w:lang w:val="uk-UA"/>
              </w:rPr>
              <w:t>аяв), прийнято 33</w:t>
            </w:r>
            <w:r w:rsidR="00185C35" w:rsidRPr="00A50090">
              <w:rPr>
                <w:sz w:val="24"/>
                <w:szCs w:val="24"/>
                <w:lang w:val="uk-UA"/>
              </w:rPr>
              <w:t xml:space="preserve"> </w:t>
            </w:r>
            <w:r w:rsidRPr="00A50090">
              <w:rPr>
                <w:sz w:val="24"/>
                <w:szCs w:val="24"/>
                <w:lang w:val="uk-UA"/>
              </w:rPr>
              <w:t>податкових повідомлень-</w:t>
            </w:r>
            <w:r w:rsidRPr="00BC0C11">
              <w:rPr>
                <w:sz w:val="24"/>
                <w:szCs w:val="24"/>
                <w:lang w:val="uk-UA"/>
              </w:rPr>
              <w:t>рішень (далі – ППР)</w:t>
            </w:r>
            <w:r w:rsidR="00375221" w:rsidRPr="00BC0C11">
              <w:rPr>
                <w:sz w:val="24"/>
                <w:szCs w:val="24"/>
                <w:lang w:val="uk-UA"/>
              </w:rPr>
              <w:t>,</w:t>
            </w:r>
            <w:r w:rsidR="00185C35" w:rsidRPr="00BC0C11">
              <w:rPr>
                <w:sz w:val="24"/>
                <w:szCs w:val="24"/>
                <w:lang w:val="uk-UA"/>
              </w:rPr>
              <w:t xml:space="preserve"> </w:t>
            </w:r>
            <w:r w:rsidR="00375221" w:rsidRPr="00BC0C11">
              <w:rPr>
                <w:sz w:val="24"/>
                <w:szCs w:val="24"/>
                <w:lang w:val="uk-UA"/>
              </w:rPr>
              <w:t>із них</w:t>
            </w:r>
            <w:r w:rsidR="00375221" w:rsidRPr="00A50090">
              <w:rPr>
                <w:sz w:val="24"/>
                <w:szCs w:val="24"/>
                <w:lang w:val="uk-UA"/>
              </w:rPr>
              <w:t xml:space="preserve">: </w:t>
            </w:r>
            <w:r w:rsidR="00185C35" w:rsidRPr="00A50090">
              <w:rPr>
                <w:sz w:val="24"/>
                <w:szCs w:val="24"/>
                <w:lang w:val="uk-UA"/>
              </w:rPr>
              <w:t>1</w:t>
            </w:r>
            <w:r w:rsidR="00A50090" w:rsidRPr="00A50090">
              <w:rPr>
                <w:sz w:val="24"/>
                <w:szCs w:val="24"/>
                <w:lang w:val="uk-UA"/>
              </w:rPr>
              <w:t>7</w:t>
            </w:r>
            <w:r w:rsidR="00185C35" w:rsidRPr="00A50090">
              <w:rPr>
                <w:sz w:val="24"/>
                <w:szCs w:val="24"/>
                <w:lang w:val="uk-UA"/>
              </w:rPr>
              <w:t xml:space="preserve"> ППР про відмову/зменшення суми бюджет</w:t>
            </w:r>
            <w:r w:rsidR="00A50090" w:rsidRPr="00A50090">
              <w:rPr>
                <w:sz w:val="24"/>
                <w:szCs w:val="24"/>
                <w:lang w:val="uk-UA"/>
              </w:rPr>
              <w:t>ного відшкодування у розмірі – 3</w:t>
            </w:r>
            <w:r w:rsidR="00185C35" w:rsidRPr="00A50090">
              <w:rPr>
                <w:sz w:val="24"/>
                <w:szCs w:val="24"/>
                <w:lang w:val="uk-UA"/>
              </w:rPr>
              <w:t>,</w:t>
            </w:r>
            <w:r w:rsidR="00A50090" w:rsidRPr="00A50090">
              <w:rPr>
                <w:sz w:val="24"/>
                <w:szCs w:val="24"/>
                <w:lang w:val="uk-UA"/>
              </w:rPr>
              <w:t>2</w:t>
            </w:r>
            <w:r w:rsidRPr="00A50090">
              <w:rPr>
                <w:sz w:val="24"/>
                <w:szCs w:val="24"/>
                <w:lang w:val="uk-UA"/>
              </w:rPr>
              <w:t> </w:t>
            </w:r>
            <w:r w:rsidR="00185C35" w:rsidRPr="00A50090">
              <w:rPr>
                <w:sz w:val="24"/>
                <w:szCs w:val="24"/>
                <w:lang w:val="uk-UA"/>
              </w:rPr>
              <w:t>млн</w:t>
            </w:r>
            <w:r w:rsidRPr="00A50090">
              <w:rPr>
                <w:sz w:val="24"/>
                <w:szCs w:val="24"/>
                <w:lang w:val="uk-UA"/>
              </w:rPr>
              <w:t> </w:t>
            </w:r>
            <w:r w:rsidR="00185C35" w:rsidRPr="00A50090">
              <w:rPr>
                <w:sz w:val="24"/>
                <w:szCs w:val="24"/>
                <w:lang w:val="uk-UA"/>
              </w:rPr>
              <w:t>грн (застосовано штрафну санкцію на суму 0,</w:t>
            </w:r>
            <w:r w:rsidR="00A50090" w:rsidRPr="00A50090">
              <w:rPr>
                <w:sz w:val="24"/>
                <w:szCs w:val="24"/>
                <w:lang w:val="uk-UA"/>
              </w:rPr>
              <w:t>004</w:t>
            </w:r>
            <w:r w:rsidR="00994738" w:rsidRPr="00A50090">
              <w:rPr>
                <w:sz w:val="24"/>
                <w:szCs w:val="24"/>
                <w:lang w:val="uk-UA"/>
              </w:rPr>
              <w:t> </w:t>
            </w:r>
            <w:r w:rsidR="00185C35" w:rsidRPr="00A50090">
              <w:rPr>
                <w:sz w:val="24"/>
                <w:szCs w:val="24"/>
                <w:lang w:val="uk-UA"/>
              </w:rPr>
              <w:t>млн</w:t>
            </w:r>
            <w:r w:rsidRPr="00A50090">
              <w:rPr>
                <w:sz w:val="24"/>
                <w:szCs w:val="24"/>
                <w:lang w:val="uk-UA"/>
              </w:rPr>
              <w:t> </w:t>
            </w:r>
            <w:r w:rsidR="00A50090" w:rsidRPr="00A50090">
              <w:rPr>
                <w:sz w:val="24"/>
                <w:szCs w:val="24"/>
                <w:lang w:val="uk-UA"/>
              </w:rPr>
              <w:t>грн); 5</w:t>
            </w:r>
            <w:r w:rsidR="00185C35" w:rsidRPr="00A50090">
              <w:rPr>
                <w:sz w:val="24"/>
                <w:szCs w:val="24"/>
                <w:lang w:val="uk-UA"/>
              </w:rPr>
              <w:t xml:space="preserve"> ППР про зменшення залишку від’ємног</w:t>
            </w:r>
            <w:r w:rsidR="00A50090" w:rsidRPr="00A50090">
              <w:rPr>
                <w:sz w:val="24"/>
                <w:szCs w:val="24"/>
                <w:lang w:val="uk-UA"/>
              </w:rPr>
              <w:t>о значення ПДВ на суму 0,15</w:t>
            </w:r>
            <w:r w:rsidR="00B04936" w:rsidRPr="00A50090">
              <w:rPr>
                <w:sz w:val="24"/>
                <w:szCs w:val="24"/>
                <w:lang w:val="uk-UA"/>
              </w:rPr>
              <w:t> </w:t>
            </w:r>
            <w:r w:rsidRPr="00A50090">
              <w:rPr>
                <w:sz w:val="24"/>
                <w:szCs w:val="24"/>
                <w:lang w:val="uk-UA"/>
              </w:rPr>
              <w:t>млн</w:t>
            </w:r>
            <w:r w:rsidR="00B04936" w:rsidRPr="00A50090">
              <w:rPr>
                <w:sz w:val="24"/>
                <w:szCs w:val="24"/>
                <w:lang w:val="uk-UA"/>
              </w:rPr>
              <w:t> </w:t>
            </w:r>
            <w:r w:rsidR="00375221" w:rsidRPr="00A50090">
              <w:rPr>
                <w:sz w:val="24"/>
                <w:szCs w:val="24"/>
                <w:lang w:val="uk-UA"/>
              </w:rPr>
              <w:t xml:space="preserve">грн; </w:t>
            </w:r>
            <w:r w:rsidR="00A50090" w:rsidRPr="00A50090">
              <w:rPr>
                <w:sz w:val="24"/>
                <w:szCs w:val="24"/>
                <w:lang w:val="uk-UA"/>
              </w:rPr>
              <w:t>11 </w:t>
            </w:r>
            <w:r w:rsidR="00185C35" w:rsidRPr="00A50090">
              <w:rPr>
                <w:sz w:val="24"/>
                <w:szCs w:val="24"/>
                <w:lang w:val="uk-UA"/>
              </w:rPr>
              <w:t>ППР про застосува</w:t>
            </w:r>
            <w:r w:rsidR="00375221" w:rsidRPr="00A50090">
              <w:rPr>
                <w:sz w:val="24"/>
                <w:szCs w:val="24"/>
                <w:lang w:val="uk-UA"/>
              </w:rPr>
              <w:t>н</w:t>
            </w:r>
            <w:r w:rsidR="00A50090" w:rsidRPr="00A50090">
              <w:rPr>
                <w:sz w:val="24"/>
                <w:szCs w:val="24"/>
                <w:lang w:val="uk-UA"/>
              </w:rPr>
              <w:t>ня штрафної санкції на суму 0,04</w:t>
            </w:r>
            <w:r w:rsidR="00B04936" w:rsidRPr="00A50090">
              <w:rPr>
                <w:sz w:val="24"/>
                <w:szCs w:val="24"/>
                <w:lang w:val="uk-UA"/>
              </w:rPr>
              <w:t> </w:t>
            </w:r>
            <w:r w:rsidR="00185C35" w:rsidRPr="00A50090">
              <w:rPr>
                <w:sz w:val="24"/>
                <w:szCs w:val="24"/>
                <w:lang w:val="uk-UA"/>
              </w:rPr>
              <w:t>млн</w:t>
            </w:r>
            <w:r w:rsidR="00B04936" w:rsidRPr="00A50090">
              <w:rPr>
                <w:sz w:val="24"/>
                <w:szCs w:val="24"/>
                <w:lang w:val="uk-UA"/>
              </w:rPr>
              <w:t> </w:t>
            </w:r>
            <w:r w:rsidR="00185C35" w:rsidRPr="00A50090">
              <w:rPr>
                <w:sz w:val="24"/>
                <w:szCs w:val="24"/>
                <w:lang w:val="uk-UA"/>
              </w:rPr>
              <w:t>грн; за рахунок уточнюючих розрахунків зменшено с</w:t>
            </w:r>
            <w:r w:rsidR="00375221" w:rsidRPr="00A50090">
              <w:rPr>
                <w:sz w:val="24"/>
                <w:szCs w:val="24"/>
                <w:lang w:val="uk-UA"/>
              </w:rPr>
              <w:t xml:space="preserve">уму заявок у розмірі – </w:t>
            </w:r>
            <w:r w:rsidR="00A50090" w:rsidRPr="00A50090">
              <w:rPr>
                <w:sz w:val="24"/>
                <w:szCs w:val="24"/>
                <w:lang w:val="uk-UA"/>
              </w:rPr>
              <w:t>39,4</w:t>
            </w:r>
            <w:r w:rsidRPr="00A50090">
              <w:rPr>
                <w:sz w:val="24"/>
                <w:szCs w:val="24"/>
                <w:lang w:val="uk-UA"/>
              </w:rPr>
              <w:t> млн </w:t>
            </w:r>
            <w:r w:rsidR="00185C35" w:rsidRPr="00A50090">
              <w:rPr>
                <w:sz w:val="24"/>
                <w:szCs w:val="24"/>
                <w:lang w:val="uk-UA"/>
              </w:rPr>
              <w:t>гр</w:t>
            </w:r>
            <w:r w:rsidRPr="00A50090">
              <w:rPr>
                <w:sz w:val="24"/>
                <w:szCs w:val="24"/>
                <w:lang w:val="uk-UA"/>
              </w:rPr>
              <w:t>иве</w:t>
            </w:r>
            <w:r w:rsidR="00185C35" w:rsidRPr="00A50090">
              <w:rPr>
                <w:sz w:val="24"/>
                <w:szCs w:val="24"/>
                <w:lang w:val="uk-UA"/>
              </w:rPr>
              <w:t>н</w:t>
            </w:r>
            <w:r w:rsidRPr="00A50090">
              <w:rPr>
                <w:sz w:val="24"/>
                <w:szCs w:val="24"/>
                <w:lang w:val="uk-UA"/>
              </w:rPr>
              <w:t>ь</w:t>
            </w:r>
            <w:r w:rsidR="00185C35" w:rsidRPr="00A50090">
              <w:rPr>
                <w:sz w:val="24"/>
                <w:szCs w:val="24"/>
                <w:lang w:val="uk-UA"/>
              </w:rPr>
              <w:t>.</w:t>
            </w:r>
            <w:r w:rsidR="00375221" w:rsidRPr="00A50090">
              <w:rPr>
                <w:sz w:val="24"/>
                <w:szCs w:val="24"/>
                <w:lang w:val="uk-UA"/>
              </w:rPr>
              <w:t xml:space="preserve"> </w:t>
            </w:r>
          </w:p>
          <w:p w:rsidR="00103759" w:rsidRPr="00B017BF" w:rsidRDefault="00103759" w:rsidP="009E0832">
            <w:pPr>
              <w:keepNext/>
              <w:keepLines/>
              <w:tabs>
                <w:tab w:val="left" w:pos="9214"/>
              </w:tabs>
              <w:ind w:right="22" w:firstLine="318"/>
              <w:jc w:val="both"/>
              <w:rPr>
                <w:noProof/>
                <w:sz w:val="24"/>
                <w:szCs w:val="24"/>
                <w:lang w:val="uk-UA"/>
              </w:rPr>
            </w:pPr>
            <w:r w:rsidRPr="00B017BF">
              <w:rPr>
                <w:noProof/>
                <w:sz w:val="24"/>
                <w:szCs w:val="24"/>
                <w:lang w:val="uk-UA"/>
              </w:rPr>
              <w:t xml:space="preserve">У </w:t>
            </w:r>
            <w:r w:rsidR="000D0452" w:rsidRPr="00B017BF">
              <w:rPr>
                <w:noProof/>
                <w:sz w:val="24"/>
                <w:szCs w:val="24"/>
                <w:lang w:val="uk-UA"/>
              </w:rPr>
              <w:t>першому</w:t>
            </w:r>
            <w:r w:rsidRPr="00B017BF">
              <w:rPr>
                <w:noProof/>
                <w:sz w:val="24"/>
                <w:szCs w:val="24"/>
                <w:lang w:val="uk-UA"/>
              </w:rPr>
              <w:t xml:space="preserve"> півріччі 202</w:t>
            </w:r>
            <w:r w:rsidR="00B017BF" w:rsidRPr="00B017BF">
              <w:rPr>
                <w:noProof/>
                <w:sz w:val="24"/>
                <w:szCs w:val="24"/>
                <w:lang w:val="uk-UA"/>
              </w:rPr>
              <w:t>4</w:t>
            </w:r>
            <w:r w:rsidRPr="00B017BF">
              <w:rPr>
                <w:noProof/>
                <w:sz w:val="24"/>
                <w:szCs w:val="24"/>
                <w:lang w:val="uk-UA"/>
              </w:rPr>
              <w:t xml:space="preserve"> року забезпечено проведення камеральних перевірок податкової звітності з питань достовірності декларування бюджетного відшкодування, узгодження підтвердження/упередження сум ПДВ, заявлених до відшкодування на поточний рахунок платника податку та/або у рахунок сплати грошових зобов’язань або погашення податкового боргу такого платника податку з інших платежів у розрізі Реєстру заяв про повернення суми бюджетного відшкодування (</w:t>
            </w:r>
            <w:r w:rsidR="00B017BF" w:rsidRPr="00B017BF">
              <w:rPr>
                <w:noProof/>
                <w:sz w:val="24"/>
                <w:szCs w:val="24"/>
                <w:lang w:val="uk-UA"/>
              </w:rPr>
              <w:t>45 декларацій на суму 15</w:t>
            </w:r>
            <w:r w:rsidRPr="00B017BF">
              <w:rPr>
                <w:noProof/>
                <w:sz w:val="24"/>
                <w:szCs w:val="24"/>
                <w:lang w:val="uk-UA"/>
              </w:rPr>
              <w:t>,</w:t>
            </w:r>
            <w:r w:rsidR="00B017BF" w:rsidRPr="00B017BF">
              <w:rPr>
                <w:noProof/>
                <w:sz w:val="24"/>
                <w:szCs w:val="24"/>
                <w:lang w:val="uk-UA"/>
              </w:rPr>
              <w:t>5</w:t>
            </w:r>
            <w:r w:rsidR="000A70B5" w:rsidRPr="00B017BF">
              <w:rPr>
                <w:noProof/>
                <w:sz w:val="24"/>
                <w:szCs w:val="24"/>
                <w:lang w:val="uk-UA"/>
              </w:rPr>
              <w:t> </w:t>
            </w:r>
            <w:r w:rsidRPr="00B017BF">
              <w:rPr>
                <w:noProof/>
                <w:sz w:val="24"/>
                <w:szCs w:val="24"/>
                <w:lang w:val="uk-UA"/>
              </w:rPr>
              <w:t>млн</w:t>
            </w:r>
            <w:r w:rsidR="000A70B5" w:rsidRPr="00B017BF">
              <w:rPr>
                <w:noProof/>
                <w:sz w:val="24"/>
                <w:szCs w:val="24"/>
                <w:lang w:val="uk-UA"/>
              </w:rPr>
              <w:t> </w:t>
            </w:r>
            <w:r w:rsidRPr="00B017BF">
              <w:rPr>
                <w:noProof/>
                <w:sz w:val="24"/>
                <w:szCs w:val="24"/>
                <w:lang w:val="uk-UA"/>
              </w:rPr>
              <w:t>гр</w:t>
            </w:r>
            <w:r w:rsidR="00BC0C11">
              <w:rPr>
                <w:noProof/>
                <w:sz w:val="24"/>
                <w:szCs w:val="24"/>
                <w:lang w:val="uk-UA"/>
              </w:rPr>
              <w:t>иве</w:t>
            </w:r>
            <w:r w:rsidRPr="00B017BF">
              <w:rPr>
                <w:noProof/>
                <w:sz w:val="24"/>
                <w:szCs w:val="24"/>
                <w:lang w:val="uk-UA"/>
              </w:rPr>
              <w:t>н</w:t>
            </w:r>
            <w:r w:rsidR="00BC0C11">
              <w:rPr>
                <w:noProof/>
                <w:sz w:val="24"/>
                <w:szCs w:val="24"/>
                <w:lang w:val="uk-UA"/>
              </w:rPr>
              <w:t>ь</w:t>
            </w:r>
            <w:r w:rsidRPr="00B017BF">
              <w:rPr>
                <w:noProof/>
                <w:sz w:val="24"/>
                <w:szCs w:val="24"/>
                <w:lang w:val="uk-UA"/>
              </w:rPr>
              <w:t>)</w:t>
            </w:r>
          </w:p>
        </w:tc>
      </w:tr>
      <w:tr w:rsidR="006857C9" w:rsidRPr="006857C9" w:rsidTr="001D043E">
        <w:trPr>
          <w:trHeight w:val="258"/>
        </w:trPr>
        <w:tc>
          <w:tcPr>
            <w:tcW w:w="234" w:type="pct"/>
            <w:shd w:val="clear" w:color="auto" w:fill="auto"/>
          </w:tcPr>
          <w:p w:rsidR="00E46CD9" w:rsidRPr="006857C9" w:rsidRDefault="00E46CD9" w:rsidP="006A3C65">
            <w:pPr>
              <w:keepNext/>
              <w:keepLines/>
              <w:tabs>
                <w:tab w:val="left" w:pos="9214"/>
              </w:tabs>
              <w:ind w:right="22"/>
              <w:jc w:val="center"/>
              <w:rPr>
                <w:sz w:val="24"/>
                <w:szCs w:val="24"/>
                <w:lang w:val="uk-UA"/>
              </w:rPr>
            </w:pPr>
            <w:r w:rsidRPr="006857C9">
              <w:rPr>
                <w:sz w:val="24"/>
                <w:szCs w:val="24"/>
                <w:lang w:val="uk-UA"/>
              </w:rPr>
              <w:t>1.16</w:t>
            </w:r>
          </w:p>
        </w:tc>
        <w:tc>
          <w:tcPr>
            <w:tcW w:w="1375" w:type="pct"/>
            <w:shd w:val="clear" w:color="auto" w:fill="auto"/>
          </w:tcPr>
          <w:p w:rsidR="00E46CD9" w:rsidRPr="006857C9" w:rsidRDefault="00A50090" w:rsidP="00D527F1">
            <w:pPr>
              <w:keepNext/>
              <w:keepLines/>
              <w:tabs>
                <w:tab w:val="left" w:pos="9214"/>
              </w:tabs>
              <w:ind w:firstLine="274"/>
              <w:jc w:val="both"/>
              <w:rPr>
                <w:sz w:val="24"/>
                <w:szCs w:val="24"/>
                <w:lang w:val="uk-UA"/>
              </w:rPr>
            </w:pPr>
            <w:r w:rsidRPr="006857C9">
              <w:rPr>
                <w:sz w:val="24"/>
                <w:szCs w:val="24"/>
                <w:lang w:val="uk-UA"/>
              </w:rPr>
              <w:t>Моніторинг залишку невідшкодованих сум ПДВ у розрізі реєстру заяв про повернення суми бюджетного відшкодування платникам і тимчасового реєстру заяв про повернення суми бюджетного відшкодування та напрямку відшкодування (на поточний рахунок платника податку та/або у рахунок сплати грошових зобов'язань або погашення податкового боргу такого платника податку з інших платежів, що сплачуються до державного бюджету), платників, податкових періодів, податкових декларацій, заборгованості з відшкодування ПДВ тощо) для проведення аналізу</w:t>
            </w:r>
          </w:p>
        </w:tc>
        <w:tc>
          <w:tcPr>
            <w:tcW w:w="688" w:type="pct"/>
            <w:shd w:val="clear" w:color="auto" w:fill="auto"/>
          </w:tcPr>
          <w:p w:rsidR="00E46CD9" w:rsidRPr="006857C9" w:rsidRDefault="00E46CD9" w:rsidP="006A3C65">
            <w:pPr>
              <w:keepNext/>
              <w:keepLines/>
              <w:tabs>
                <w:tab w:val="left" w:pos="9214"/>
              </w:tabs>
              <w:rPr>
                <w:sz w:val="24"/>
                <w:szCs w:val="24"/>
                <w:lang w:val="uk-UA"/>
              </w:rPr>
            </w:pPr>
            <w:r w:rsidRPr="006857C9">
              <w:rPr>
                <w:sz w:val="24"/>
                <w:szCs w:val="24"/>
                <w:lang w:val="uk-UA"/>
              </w:rPr>
              <w:t>Управління оподаткування юридичних осіб,</w:t>
            </w:r>
          </w:p>
          <w:p w:rsidR="00E46CD9" w:rsidRPr="006857C9" w:rsidRDefault="00E46CD9" w:rsidP="006A3C65">
            <w:pPr>
              <w:keepNext/>
              <w:keepLines/>
              <w:tabs>
                <w:tab w:val="left" w:pos="9214"/>
              </w:tabs>
              <w:rPr>
                <w:sz w:val="24"/>
                <w:szCs w:val="24"/>
                <w:lang w:val="uk-UA"/>
              </w:rPr>
            </w:pPr>
            <w:r w:rsidRPr="006857C9">
              <w:rPr>
                <w:sz w:val="24"/>
                <w:szCs w:val="24"/>
                <w:lang w:val="uk-UA"/>
              </w:rPr>
              <w:t>управління оподаткування фізичних осіб</w:t>
            </w:r>
          </w:p>
        </w:tc>
        <w:tc>
          <w:tcPr>
            <w:tcW w:w="443" w:type="pct"/>
            <w:shd w:val="clear" w:color="auto" w:fill="auto"/>
          </w:tcPr>
          <w:p w:rsidR="00E46CD9" w:rsidRPr="006857C9" w:rsidRDefault="00E46CD9" w:rsidP="006A3C65">
            <w:pPr>
              <w:keepNext/>
              <w:keepLines/>
              <w:tabs>
                <w:tab w:val="left" w:pos="9214"/>
              </w:tabs>
              <w:ind w:right="22"/>
              <w:jc w:val="both"/>
              <w:rPr>
                <w:noProof/>
                <w:sz w:val="24"/>
                <w:szCs w:val="24"/>
                <w:highlight w:val="yellow"/>
                <w:lang w:val="uk-UA"/>
              </w:rPr>
            </w:pPr>
            <w:r w:rsidRPr="006857C9">
              <w:rPr>
                <w:noProof/>
                <w:sz w:val="24"/>
                <w:szCs w:val="24"/>
                <w:lang w:val="uk-UA"/>
              </w:rPr>
              <w:t xml:space="preserve">Протягом півріччя </w:t>
            </w:r>
          </w:p>
        </w:tc>
        <w:tc>
          <w:tcPr>
            <w:tcW w:w="2260" w:type="pct"/>
          </w:tcPr>
          <w:p w:rsidR="00185C35" w:rsidRPr="00AA4F56" w:rsidRDefault="00185C35" w:rsidP="006A3C65">
            <w:pPr>
              <w:keepNext/>
              <w:keepLines/>
              <w:tabs>
                <w:tab w:val="left" w:pos="9214"/>
              </w:tabs>
              <w:ind w:firstLine="318"/>
              <w:jc w:val="both"/>
              <w:rPr>
                <w:noProof/>
                <w:sz w:val="24"/>
                <w:szCs w:val="24"/>
                <w:lang w:val="uk-UA"/>
              </w:rPr>
            </w:pPr>
            <w:r w:rsidRPr="00AA4F56">
              <w:rPr>
                <w:noProof/>
                <w:sz w:val="24"/>
                <w:szCs w:val="24"/>
                <w:lang w:val="uk-UA"/>
              </w:rPr>
              <w:t>Станом на 01.</w:t>
            </w:r>
            <w:r w:rsidR="00133CA8" w:rsidRPr="00AA4F56">
              <w:rPr>
                <w:noProof/>
                <w:sz w:val="24"/>
                <w:szCs w:val="24"/>
                <w:lang w:val="uk-UA"/>
              </w:rPr>
              <w:t>07</w:t>
            </w:r>
            <w:r w:rsidRPr="00AA4F56">
              <w:rPr>
                <w:noProof/>
                <w:sz w:val="24"/>
                <w:szCs w:val="24"/>
                <w:lang w:val="uk-UA"/>
              </w:rPr>
              <w:t>.202</w:t>
            </w:r>
            <w:r w:rsidR="00375221" w:rsidRPr="00AA4F56">
              <w:rPr>
                <w:noProof/>
                <w:sz w:val="24"/>
                <w:szCs w:val="24"/>
                <w:lang w:val="uk-UA"/>
              </w:rPr>
              <w:t>4</w:t>
            </w:r>
            <w:r w:rsidR="00431706" w:rsidRPr="00AA4F56">
              <w:rPr>
                <w:noProof/>
                <w:sz w:val="24"/>
                <w:szCs w:val="24"/>
                <w:lang w:val="uk-UA"/>
              </w:rPr>
              <w:t xml:space="preserve"> </w:t>
            </w:r>
            <w:r w:rsidRPr="00AA4F56">
              <w:rPr>
                <w:noProof/>
                <w:sz w:val="24"/>
                <w:szCs w:val="24"/>
                <w:lang w:val="uk-UA"/>
              </w:rPr>
              <w:t>залишок невідшкодованого ПДВ (</w:t>
            </w:r>
            <w:r w:rsidR="00B03EF9" w:rsidRPr="00AA4F56">
              <w:rPr>
                <w:noProof/>
                <w:sz w:val="24"/>
                <w:szCs w:val="24"/>
                <w:lang w:val="uk-UA"/>
              </w:rPr>
              <w:t>за</w:t>
            </w:r>
            <w:r w:rsidRPr="00AA4F56">
              <w:rPr>
                <w:noProof/>
                <w:sz w:val="24"/>
                <w:szCs w:val="24"/>
                <w:lang w:val="uk-UA"/>
              </w:rPr>
              <w:t xml:space="preserve"> юридич</w:t>
            </w:r>
            <w:r w:rsidR="00431706" w:rsidRPr="00AA4F56">
              <w:rPr>
                <w:noProof/>
                <w:sz w:val="24"/>
                <w:szCs w:val="24"/>
                <w:lang w:val="uk-UA"/>
              </w:rPr>
              <w:t>ни</w:t>
            </w:r>
            <w:r w:rsidR="00B03EF9" w:rsidRPr="00AA4F56">
              <w:rPr>
                <w:noProof/>
                <w:sz w:val="24"/>
                <w:szCs w:val="24"/>
                <w:lang w:val="uk-UA"/>
              </w:rPr>
              <w:t>ми</w:t>
            </w:r>
            <w:r w:rsidR="00431706" w:rsidRPr="00AA4F56">
              <w:rPr>
                <w:noProof/>
                <w:sz w:val="24"/>
                <w:szCs w:val="24"/>
                <w:lang w:val="uk-UA"/>
              </w:rPr>
              <w:t xml:space="preserve"> особа</w:t>
            </w:r>
            <w:r w:rsidR="00B03EF9" w:rsidRPr="00AA4F56">
              <w:rPr>
                <w:noProof/>
                <w:sz w:val="24"/>
                <w:szCs w:val="24"/>
                <w:lang w:val="uk-UA"/>
              </w:rPr>
              <w:t>ми</w:t>
            </w:r>
            <w:r w:rsidR="00431706" w:rsidRPr="00AA4F56">
              <w:rPr>
                <w:noProof/>
                <w:sz w:val="24"/>
                <w:szCs w:val="24"/>
                <w:lang w:val="uk-UA"/>
              </w:rPr>
              <w:t xml:space="preserve">) складає – </w:t>
            </w:r>
            <w:r w:rsidR="00133CA8" w:rsidRPr="00AA4F56">
              <w:rPr>
                <w:noProof/>
                <w:sz w:val="24"/>
                <w:szCs w:val="24"/>
                <w:lang w:val="uk-UA"/>
              </w:rPr>
              <w:t>308</w:t>
            </w:r>
            <w:r w:rsidR="00431706" w:rsidRPr="00AA4F56">
              <w:rPr>
                <w:noProof/>
                <w:sz w:val="24"/>
                <w:szCs w:val="24"/>
                <w:lang w:val="uk-UA"/>
              </w:rPr>
              <w:t>,</w:t>
            </w:r>
            <w:r w:rsidR="00133CA8" w:rsidRPr="00AA4F56">
              <w:rPr>
                <w:noProof/>
                <w:sz w:val="24"/>
                <w:szCs w:val="24"/>
                <w:lang w:val="uk-UA"/>
              </w:rPr>
              <w:t>2</w:t>
            </w:r>
            <w:r w:rsidR="00B04936" w:rsidRPr="00AA4F56">
              <w:rPr>
                <w:noProof/>
                <w:sz w:val="24"/>
                <w:szCs w:val="24"/>
                <w:lang w:val="uk-UA"/>
              </w:rPr>
              <w:t> </w:t>
            </w:r>
            <w:r w:rsidR="00431706" w:rsidRPr="00AA4F56">
              <w:rPr>
                <w:noProof/>
                <w:sz w:val="24"/>
                <w:szCs w:val="24"/>
                <w:lang w:val="uk-UA"/>
              </w:rPr>
              <w:t>млн</w:t>
            </w:r>
            <w:r w:rsidR="00B04936" w:rsidRPr="00AA4F56">
              <w:rPr>
                <w:noProof/>
                <w:sz w:val="24"/>
                <w:szCs w:val="24"/>
                <w:lang w:val="uk-UA"/>
              </w:rPr>
              <w:t> </w:t>
            </w:r>
            <w:r w:rsidRPr="00AA4F56">
              <w:rPr>
                <w:noProof/>
                <w:sz w:val="24"/>
                <w:szCs w:val="24"/>
                <w:lang w:val="uk-UA"/>
              </w:rPr>
              <w:t xml:space="preserve">грн, в т.ч.: </w:t>
            </w:r>
          </w:p>
          <w:p w:rsidR="00431706" w:rsidRPr="00AA4F56" w:rsidRDefault="00B03EF9" w:rsidP="006A3C65">
            <w:pPr>
              <w:keepNext/>
              <w:keepLines/>
              <w:tabs>
                <w:tab w:val="left" w:pos="9214"/>
              </w:tabs>
              <w:ind w:left="28" w:firstLine="283"/>
              <w:jc w:val="both"/>
              <w:rPr>
                <w:noProof/>
                <w:sz w:val="24"/>
                <w:szCs w:val="24"/>
                <w:lang w:val="uk-UA"/>
              </w:rPr>
            </w:pPr>
            <w:r w:rsidRPr="00AA4F56">
              <w:rPr>
                <w:noProof/>
                <w:sz w:val="24"/>
                <w:szCs w:val="24"/>
                <w:lang w:val="uk-UA"/>
              </w:rPr>
              <w:t>в</w:t>
            </w:r>
            <w:r w:rsidR="00185C35" w:rsidRPr="00AA4F56">
              <w:rPr>
                <w:noProof/>
                <w:sz w:val="24"/>
                <w:szCs w:val="24"/>
                <w:lang w:val="uk-UA"/>
              </w:rPr>
              <w:t xml:space="preserve"> апеляційному/судовому оскарженні – </w:t>
            </w:r>
            <w:r w:rsidR="00375221" w:rsidRPr="00AA4F56">
              <w:rPr>
                <w:noProof/>
                <w:sz w:val="24"/>
                <w:szCs w:val="24"/>
                <w:lang w:val="uk-UA"/>
              </w:rPr>
              <w:t>0</w:t>
            </w:r>
            <w:r w:rsidR="00185C35" w:rsidRPr="00AA4F56">
              <w:rPr>
                <w:noProof/>
                <w:sz w:val="24"/>
                <w:szCs w:val="24"/>
                <w:lang w:val="uk-UA"/>
              </w:rPr>
              <w:t>,</w:t>
            </w:r>
            <w:r w:rsidR="00133CA8" w:rsidRPr="00AA4F56">
              <w:rPr>
                <w:noProof/>
                <w:sz w:val="24"/>
                <w:szCs w:val="24"/>
                <w:lang w:val="uk-UA"/>
              </w:rPr>
              <w:t>07</w:t>
            </w:r>
            <w:r w:rsidR="006A45B9" w:rsidRPr="00AA4F56">
              <w:rPr>
                <w:noProof/>
                <w:sz w:val="24"/>
                <w:szCs w:val="24"/>
                <w:lang w:val="uk-UA"/>
              </w:rPr>
              <w:t> </w:t>
            </w:r>
            <w:r w:rsidR="00185C35" w:rsidRPr="00AA4F56">
              <w:rPr>
                <w:noProof/>
                <w:sz w:val="24"/>
                <w:szCs w:val="24"/>
                <w:lang w:val="uk-UA"/>
              </w:rPr>
              <w:t>млн</w:t>
            </w:r>
            <w:r w:rsidR="00B04936" w:rsidRPr="00AA4F56">
              <w:rPr>
                <w:noProof/>
                <w:sz w:val="24"/>
                <w:szCs w:val="24"/>
                <w:lang w:val="uk-UA"/>
              </w:rPr>
              <w:t> </w:t>
            </w:r>
            <w:r w:rsidR="00185C35" w:rsidRPr="00AA4F56">
              <w:rPr>
                <w:noProof/>
                <w:sz w:val="24"/>
                <w:szCs w:val="24"/>
                <w:lang w:val="uk-UA"/>
              </w:rPr>
              <w:t xml:space="preserve">грн; </w:t>
            </w:r>
          </w:p>
          <w:p w:rsidR="00431706" w:rsidRPr="00AA4F56" w:rsidRDefault="00185C35" w:rsidP="006A3C65">
            <w:pPr>
              <w:keepNext/>
              <w:keepLines/>
              <w:tabs>
                <w:tab w:val="left" w:pos="9214"/>
              </w:tabs>
              <w:ind w:left="28" w:firstLine="283"/>
              <w:jc w:val="both"/>
              <w:rPr>
                <w:noProof/>
                <w:sz w:val="24"/>
                <w:szCs w:val="24"/>
                <w:lang w:val="uk-UA"/>
              </w:rPr>
            </w:pPr>
            <w:r w:rsidRPr="00AA4F56">
              <w:rPr>
                <w:noProof/>
                <w:sz w:val="24"/>
                <w:szCs w:val="24"/>
                <w:lang w:val="uk-UA"/>
              </w:rPr>
              <w:t xml:space="preserve">термін прийняття/узгодження </w:t>
            </w:r>
            <w:r w:rsidR="00431706" w:rsidRPr="00AA4F56">
              <w:rPr>
                <w:noProof/>
                <w:sz w:val="24"/>
                <w:szCs w:val="24"/>
                <w:lang w:val="uk-UA"/>
              </w:rPr>
              <w:t>ППР</w:t>
            </w:r>
            <w:r w:rsidRPr="00AA4F56">
              <w:rPr>
                <w:noProof/>
                <w:sz w:val="24"/>
                <w:szCs w:val="24"/>
                <w:lang w:val="uk-UA"/>
              </w:rPr>
              <w:t xml:space="preserve"> за результатами камеральних перевірок не настав –</w:t>
            </w:r>
            <w:r w:rsidR="00BC0C11" w:rsidRPr="00AA4F56">
              <w:rPr>
                <w:noProof/>
                <w:sz w:val="24"/>
                <w:szCs w:val="24"/>
                <w:lang w:val="uk-UA"/>
              </w:rPr>
              <w:t xml:space="preserve"> </w:t>
            </w:r>
            <w:r w:rsidRPr="00AA4F56">
              <w:rPr>
                <w:noProof/>
                <w:sz w:val="24"/>
                <w:szCs w:val="24"/>
                <w:lang w:val="uk-UA"/>
              </w:rPr>
              <w:t>0,</w:t>
            </w:r>
            <w:r w:rsidR="00133CA8" w:rsidRPr="00AA4F56">
              <w:rPr>
                <w:noProof/>
                <w:sz w:val="24"/>
                <w:szCs w:val="24"/>
                <w:lang w:val="uk-UA"/>
              </w:rPr>
              <w:t>08</w:t>
            </w:r>
            <w:r w:rsidR="00B04936" w:rsidRPr="00AA4F56">
              <w:rPr>
                <w:noProof/>
                <w:sz w:val="24"/>
                <w:szCs w:val="24"/>
                <w:lang w:val="uk-UA"/>
              </w:rPr>
              <w:t> </w:t>
            </w:r>
            <w:r w:rsidRPr="00AA4F56">
              <w:rPr>
                <w:noProof/>
                <w:sz w:val="24"/>
                <w:szCs w:val="24"/>
                <w:lang w:val="uk-UA"/>
              </w:rPr>
              <w:t>млн</w:t>
            </w:r>
            <w:r w:rsidR="00B04936" w:rsidRPr="00AA4F56">
              <w:rPr>
                <w:noProof/>
                <w:sz w:val="24"/>
                <w:szCs w:val="24"/>
                <w:lang w:val="uk-UA"/>
              </w:rPr>
              <w:t> </w:t>
            </w:r>
            <w:r w:rsidRPr="00AA4F56">
              <w:rPr>
                <w:noProof/>
                <w:sz w:val="24"/>
                <w:szCs w:val="24"/>
                <w:lang w:val="uk-UA"/>
              </w:rPr>
              <w:t xml:space="preserve">грн; </w:t>
            </w:r>
          </w:p>
          <w:p w:rsidR="00431706" w:rsidRPr="00AA4F56" w:rsidRDefault="00133CA8" w:rsidP="006A3C65">
            <w:pPr>
              <w:keepNext/>
              <w:keepLines/>
              <w:tabs>
                <w:tab w:val="left" w:pos="9214"/>
              </w:tabs>
              <w:ind w:left="28" w:firstLine="283"/>
              <w:jc w:val="both"/>
              <w:rPr>
                <w:noProof/>
                <w:sz w:val="24"/>
                <w:szCs w:val="24"/>
                <w:lang w:val="uk-UA"/>
              </w:rPr>
            </w:pPr>
            <w:r w:rsidRPr="00AA4F56">
              <w:rPr>
                <w:noProof/>
                <w:sz w:val="24"/>
                <w:szCs w:val="24"/>
                <w:lang w:val="uk-UA"/>
              </w:rPr>
              <w:t>заявки</w:t>
            </w:r>
            <w:r w:rsidR="00185C35" w:rsidRPr="00AA4F56">
              <w:rPr>
                <w:noProof/>
                <w:sz w:val="24"/>
                <w:szCs w:val="24"/>
                <w:lang w:val="uk-UA"/>
              </w:rPr>
              <w:t xml:space="preserve"> </w:t>
            </w:r>
            <w:r w:rsidR="00B03EF9" w:rsidRPr="00AA4F56">
              <w:rPr>
                <w:noProof/>
                <w:sz w:val="24"/>
                <w:szCs w:val="24"/>
                <w:lang w:val="uk-UA"/>
              </w:rPr>
              <w:t xml:space="preserve">за </w:t>
            </w:r>
            <w:r w:rsidR="00185C35" w:rsidRPr="00AA4F56">
              <w:rPr>
                <w:noProof/>
                <w:sz w:val="24"/>
                <w:szCs w:val="24"/>
                <w:lang w:val="uk-UA"/>
              </w:rPr>
              <w:t>декларація</w:t>
            </w:r>
            <w:r w:rsidR="00B03EF9" w:rsidRPr="00AA4F56">
              <w:rPr>
                <w:noProof/>
                <w:sz w:val="24"/>
                <w:szCs w:val="24"/>
                <w:lang w:val="uk-UA"/>
              </w:rPr>
              <w:t>ми</w:t>
            </w:r>
            <w:r w:rsidR="00375221" w:rsidRPr="00AA4F56">
              <w:rPr>
                <w:noProof/>
                <w:sz w:val="24"/>
                <w:szCs w:val="24"/>
                <w:lang w:val="uk-UA"/>
              </w:rPr>
              <w:t xml:space="preserve"> за </w:t>
            </w:r>
            <w:r w:rsidRPr="00AA4F56">
              <w:rPr>
                <w:noProof/>
                <w:sz w:val="24"/>
                <w:szCs w:val="24"/>
                <w:lang w:val="uk-UA"/>
              </w:rPr>
              <w:t xml:space="preserve">травень </w:t>
            </w:r>
            <w:r w:rsidR="00185C35" w:rsidRPr="00AA4F56">
              <w:rPr>
                <w:noProof/>
                <w:sz w:val="24"/>
                <w:szCs w:val="24"/>
                <w:lang w:val="uk-UA"/>
              </w:rPr>
              <w:t>202</w:t>
            </w:r>
            <w:r w:rsidRPr="00AA4F56">
              <w:rPr>
                <w:noProof/>
                <w:sz w:val="24"/>
                <w:szCs w:val="24"/>
                <w:lang w:val="uk-UA"/>
              </w:rPr>
              <w:t>4</w:t>
            </w:r>
            <w:r w:rsidR="00431706" w:rsidRPr="00AA4F56">
              <w:rPr>
                <w:noProof/>
                <w:sz w:val="24"/>
                <w:szCs w:val="24"/>
                <w:lang w:val="uk-UA"/>
              </w:rPr>
              <w:t> </w:t>
            </w:r>
            <w:r w:rsidR="00185C35" w:rsidRPr="00AA4F56">
              <w:rPr>
                <w:noProof/>
                <w:sz w:val="24"/>
                <w:szCs w:val="24"/>
                <w:lang w:val="uk-UA"/>
              </w:rPr>
              <w:t>р</w:t>
            </w:r>
            <w:r w:rsidR="00431706" w:rsidRPr="00AA4F56">
              <w:rPr>
                <w:noProof/>
                <w:sz w:val="24"/>
                <w:szCs w:val="24"/>
                <w:lang w:val="uk-UA"/>
              </w:rPr>
              <w:t>оку</w:t>
            </w:r>
            <w:r w:rsidR="00185C35" w:rsidRPr="00AA4F56">
              <w:rPr>
                <w:noProof/>
                <w:sz w:val="24"/>
                <w:szCs w:val="24"/>
                <w:lang w:val="uk-UA"/>
              </w:rPr>
              <w:t xml:space="preserve"> – </w:t>
            </w:r>
            <w:r w:rsidRPr="00AA4F56">
              <w:rPr>
                <w:noProof/>
                <w:sz w:val="24"/>
                <w:szCs w:val="24"/>
                <w:lang w:val="uk-UA"/>
              </w:rPr>
              <w:t>8</w:t>
            </w:r>
            <w:r w:rsidR="00375221" w:rsidRPr="00AA4F56">
              <w:rPr>
                <w:noProof/>
                <w:sz w:val="24"/>
                <w:szCs w:val="24"/>
                <w:lang w:val="uk-UA"/>
              </w:rPr>
              <w:t>6,</w:t>
            </w:r>
            <w:r w:rsidRPr="00AA4F56">
              <w:rPr>
                <w:noProof/>
                <w:sz w:val="24"/>
                <w:szCs w:val="24"/>
                <w:lang w:val="uk-UA"/>
              </w:rPr>
              <w:t>1</w:t>
            </w:r>
            <w:r w:rsidR="006A45B9" w:rsidRPr="00AA4F56">
              <w:rPr>
                <w:noProof/>
                <w:sz w:val="24"/>
                <w:szCs w:val="24"/>
                <w:lang w:val="uk-UA"/>
              </w:rPr>
              <w:t> </w:t>
            </w:r>
            <w:r w:rsidR="00185C35" w:rsidRPr="00AA4F56">
              <w:rPr>
                <w:noProof/>
                <w:sz w:val="24"/>
                <w:szCs w:val="24"/>
                <w:lang w:val="uk-UA"/>
              </w:rPr>
              <w:t>млн</w:t>
            </w:r>
            <w:r w:rsidR="006A45B9" w:rsidRPr="00AA4F56">
              <w:rPr>
                <w:noProof/>
                <w:sz w:val="24"/>
                <w:szCs w:val="24"/>
                <w:lang w:val="uk-UA"/>
              </w:rPr>
              <w:t> </w:t>
            </w:r>
            <w:r w:rsidR="00185C35" w:rsidRPr="00AA4F56">
              <w:rPr>
                <w:noProof/>
                <w:sz w:val="24"/>
                <w:szCs w:val="24"/>
                <w:lang w:val="uk-UA"/>
              </w:rPr>
              <w:t>грн (тривають камеральні перевірки)</w:t>
            </w:r>
            <w:r w:rsidR="00431706" w:rsidRPr="00AA4F56">
              <w:rPr>
                <w:noProof/>
                <w:sz w:val="24"/>
                <w:szCs w:val="24"/>
                <w:lang w:val="uk-UA"/>
              </w:rPr>
              <w:t>;</w:t>
            </w:r>
          </w:p>
          <w:p w:rsidR="00133CA8" w:rsidRPr="00AA4F56" w:rsidRDefault="00185C35" w:rsidP="006A3C65">
            <w:pPr>
              <w:keepNext/>
              <w:keepLines/>
              <w:tabs>
                <w:tab w:val="left" w:pos="9214"/>
              </w:tabs>
              <w:ind w:left="28" w:firstLine="283"/>
              <w:jc w:val="both"/>
              <w:rPr>
                <w:noProof/>
                <w:sz w:val="24"/>
                <w:szCs w:val="24"/>
                <w:lang w:val="uk-UA"/>
              </w:rPr>
            </w:pPr>
            <w:r w:rsidRPr="00AA4F56">
              <w:rPr>
                <w:noProof/>
                <w:sz w:val="24"/>
                <w:szCs w:val="24"/>
                <w:lang w:val="uk-UA"/>
              </w:rPr>
              <w:t>в ста</w:t>
            </w:r>
            <w:r w:rsidR="00375221" w:rsidRPr="00AA4F56">
              <w:rPr>
                <w:noProof/>
                <w:sz w:val="24"/>
                <w:szCs w:val="24"/>
                <w:lang w:val="uk-UA"/>
              </w:rPr>
              <w:t>дії документальних п</w:t>
            </w:r>
            <w:r w:rsidR="00133CA8" w:rsidRPr="00AA4F56">
              <w:rPr>
                <w:noProof/>
                <w:sz w:val="24"/>
                <w:szCs w:val="24"/>
                <w:lang w:val="uk-UA"/>
              </w:rPr>
              <w:t>еревірок – 2</w:t>
            </w:r>
            <w:r w:rsidR="00AA4F56" w:rsidRPr="00AA4F56">
              <w:rPr>
                <w:noProof/>
                <w:sz w:val="24"/>
                <w:szCs w:val="24"/>
                <w:lang w:val="uk-UA"/>
              </w:rPr>
              <w:t>2</w:t>
            </w:r>
            <w:r w:rsidR="00133CA8" w:rsidRPr="00AA4F56">
              <w:rPr>
                <w:noProof/>
                <w:sz w:val="24"/>
                <w:szCs w:val="24"/>
                <w:lang w:val="uk-UA"/>
              </w:rPr>
              <w:t>2,0 </w:t>
            </w:r>
            <w:r w:rsidRPr="00AA4F56">
              <w:rPr>
                <w:noProof/>
                <w:sz w:val="24"/>
                <w:szCs w:val="24"/>
                <w:lang w:val="uk-UA"/>
              </w:rPr>
              <w:t>млн</w:t>
            </w:r>
            <w:r w:rsidR="006A45B9" w:rsidRPr="00AA4F56">
              <w:rPr>
                <w:noProof/>
                <w:sz w:val="24"/>
                <w:szCs w:val="24"/>
                <w:lang w:val="uk-UA"/>
              </w:rPr>
              <w:t> </w:t>
            </w:r>
            <w:r w:rsidR="00431706" w:rsidRPr="00AA4F56">
              <w:rPr>
                <w:noProof/>
                <w:sz w:val="24"/>
                <w:szCs w:val="24"/>
                <w:lang w:val="uk-UA"/>
              </w:rPr>
              <w:t>гривен.</w:t>
            </w:r>
            <w:r w:rsidR="00133CA8" w:rsidRPr="00AA4F56">
              <w:rPr>
                <w:noProof/>
                <w:sz w:val="24"/>
                <w:szCs w:val="24"/>
                <w:lang w:val="uk-UA"/>
              </w:rPr>
              <w:t xml:space="preserve"> </w:t>
            </w:r>
          </w:p>
          <w:p w:rsidR="00E46CD9" w:rsidRPr="006857C9" w:rsidRDefault="00103759" w:rsidP="006A3C65">
            <w:pPr>
              <w:keepNext/>
              <w:keepLines/>
              <w:tabs>
                <w:tab w:val="left" w:pos="9214"/>
              </w:tabs>
              <w:ind w:left="28" w:firstLine="283"/>
              <w:jc w:val="both"/>
              <w:rPr>
                <w:noProof/>
                <w:sz w:val="24"/>
                <w:szCs w:val="24"/>
                <w:lang w:val="uk-UA"/>
              </w:rPr>
            </w:pPr>
            <w:r w:rsidRPr="00AA4F56">
              <w:rPr>
                <w:noProof/>
                <w:sz w:val="24"/>
                <w:szCs w:val="24"/>
                <w:lang w:val="uk-UA"/>
              </w:rPr>
              <w:t>На постійній основі проводиться моніторинг залишку невідшкодованих сум ПДВ у розрізі ФОП відповідно до Реєстру заяв</w:t>
            </w:r>
            <w:r w:rsidRPr="006857C9">
              <w:rPr>
                <w:noProof/>
                <w:sz w:val="24"/>
                <w:szCs w:val="24"/>
                <w:lang w:val="uk-UA"/>
              </w:rPr>
              <w:t xml:space="preserve"> про повернення сум бюджетного відшкодування ПДВ та напрямку відшкодування (на поточний рахунок платника податку та/або у рахунок сплати грошових зобов’язань або погашення податкового боргу такого платника податку з інших платежів, що сплачуються до державного бюджету), платників, податкових періодів, податкових декларацій, заборгованості з відшкодування ПДВ тощо для проведення відповідних заходів. Станом на 01.0</w:t>
            </w:r>
            <w:r w:rsidR="006857C9" w:rsidRPr="006857C9">
              <w:rPr>
                <w:noProof/>
                <w:sz w:val="24"/>
                <w:szCs w:val="24"/>
                <w:lang w:val="uk-UA"/>
              </w:rPr>
              <w:t>7</w:t>
            </w:r>
            <w:r w:rsidRPr="006857C9">
              <w:rPr>
                <w:noProof/>
                <w:sz w:val="24"/>
                <w:szCs w:val="24"/>
                <w:lang w:val="uk-UA"/>
              </w:rPr>
              <w:t>.202</w:t>
            </w:r>
            <w:r w:rsidR="00CD52A9" w:rsidRPr="006857C9">
              <w:rPr>
                <w:noProof/>
                <w:sz w:val="24"/>
                <w:szCs w:val="24"/>
                <w:lang w:val="uk-UA"/>
              </w:rPr>
              <w:t>4</w:t>
            </w:r>
            <w:r w:rsidRPr="006857C9">
              <w:rPr>
                <w:noProof/>
                <w:sz w:val="24"/>
                <w:szCs w:val="24"/>
                <w:lang w:val="uk-UA"/>
              </w:rPr>
              <w:t xml:space="preserve"> неузгоджених сум </w:t>
            </w:r>
            <w:r w:rsidR="004E0891" w:rsidRPr="006857C9">
              <w:rPr>
                <w:noProof/>
                <w:sz w:val="24"/>
                <w:szCs w:val="24"/>
                <w:lang w:val="uk-UA"/>
              </w:rPr>
              <w:t>за</w:t>
            </w:r>
            <w:r w:rsidRPr="006857C9">
              <w:rPr>
                <w:noProof/>
                <w:sz w:val="24"/>
                <w:szCs w:val="24"/>
                <w:lang w:val="uk-UA"/>
              </w:rPr>
              <w:t xml:space="preserve"> </w:t>
            </w:r>
            <w:r w:rsidR="003978F5" w:rsidRPr="006857C9">
              <w:rPr>
                <w:noProof/>
                <w:sz w:val="24"/>
                <w:szCs w:val="24"/>
                <w:lang w:val="uk-UA"/>
              </w:rPr>
              <w:t>ФОП</w:t>
            </w:r>
            <w:r w:rsidR="0038415F" w:rsidRPr="006857C9">
              <w:rPr>
                <w:noProof/>
                <w:sz w:val="24"/>
                <w:szCs w:val="24"/>
                <w:lang w:val="uk-UA"/>
              </w:rPr>
              <w:t xml:space="preserve"> не значиться</w:t>
            </w:r>
          </w:p>
        </w:tc>
      </w:tr>
      <w:tr w:rsidR="00086956" w:rsidRPr="000F4CD2" w:rsidTr="001D043E">
        <w:trPr>
          <w:trHeight w:val="258"/>
        </w:trPr>
        <w:tc>
          <w:tcPr>
            <w:tcW w:w="234" w:type="pct"/>
            <w:shd w:val="clear" w:color="auto" w:fill="auto"/>
          </w:tcPr>
          <w:p w:rsidR="00E46CD9" w:rsidRPr="006B3D45" w:rsidRDefault="00E46CD9" w:rsidP="006A3C65">
            <w:pPr>
              <w:keepNext/>
              <w:keepLines/>
              <w:tabs>
                <w:tab w:val="left" w:pos="9214"/>
              </w:tabs>
              <w:ind w:right="22"/>
              <w:jc w:val="center"/>
              <w:rPr>
                <w:sz w:val="24"/>
                <w:szCs w:val="24"/>
                <w:lang w:val="uk-UA"/>
              </w:rPr>
            </w:pPr>
            <w:r w:rsidRPr="006B3D45">
              <w:rPr>
                <w:sz w:val="24"/>
                <w:szCs w:val="24"/>
                <w:lang w:val="uk-UA"/>
              </w:rPr>
              <w:t>1.17</w:t>
            </w:r>
          </w:p>
        </w:tc>
        <w:tc>
          <w:tcPr>
            <w:tcW w:w="1375" w:type="pct"/>
            <w:shd w:val="clear" w:color="auto" w:fill="auto"/>
          </w:tcPr>
          <w:p w:rsidR="00B842DF" w:rsidRPr="006B3D45" w:rsidRDefault="00E46CD9" w:rsidP="006A3C65">
            <w:pPr>
              <w:keepNext/>
              <w:keepLines/>
              <w:tabs>
                <w:tab w:val="left" w:pos="9214"/>
              </w:tabs>
              <w:ind w:firstLine="274"/>
              <w:jc w:val="both"/>
              <w:rPr>
                <w:sz w:val="24"/>
                <w:szCs w:val="24"/>
                <w:lang w:val="uk-UA"/>
              </w:rPr>
            </w:pPr>
            <w:r w:rsidRPr="006B3D45">
              <w:rPr>
                <w:sz w:val="24"/>
                <w:szCs w:val="24"/>
                <w:lang w:val="uk-UA"/>
              </w:rPr>
              <w:t xml:space="preserve">Вжиття заходів щодо недопущення несплати самостійно нарахованих податкових зобов’язань з податків і зборів та інших платежів, які контролюються </w:t>
            </w:r>
            <w:r w:rsidR="00B842DF" w:rsidRPr="006B3D45">
              <w:rPr>
                <w:sz w:val="24"/>
                <w:szCs w:val="24"/>
                <w:lang w:val="uk-UA"/>
              </w:rPr>
              <w:t>управлінням оподаткування юридичних осіб ГУ ДПС</w:t>
            </w:r>
          </w:p>
          <w:p w:rsidR="00B842DF" w:rsidRPr="006B3D45" w:rsidRDefault="00B842DF" w:rsidP="006A3C65">
            <w:pPr>
              <w:keepNext/>
              <w:keepLines/>
              <w:tabs>
                <w:tab w:val="left" w:pos="9214"/>
              </w:tabs>
              <w:ind w:firstLine="274"/>
              <w:jc w:val="both"/>
              <w:rPr>
                <w:b/>
                <w:sz w:val="24"/>
                <w:szCs w:val="24"/>
                <w:lang w:val="uk-UA"/>
              </w:rPr>
            </w:pPr>
          </w:p>
          <w:p w:rsidR="00E46CD9" w:rsidRPr="006B3D45" w:rsidRDefault="00E46CD9" w:rsidP="006A3C65">
            <w:pPr>
              <w:keepNext/>
              <w:keepLines/>
              <w:tabs>
                <w:tab w:val="left" w:pos="9214"/>
              </w:tabs>
              <w:ind w:firstLine="274"/>
              <w:jc w:val="both"/>
              <w:rPr>
                <w:sz w:val="24"/>
                <w:szCs w:val="24"/>
                <w:lang w:val="uk-UA"/>
              </w:rPr>
            </w:pPr>
          </w:p>
        </w:tc>
        <w:tc>
          <w:tcPr>
            <w:tcW w:w="688" w:type="pct"/>
            <w:shd w:val="clear" w:color="auto" w:fill="auto"/>
          </w:tcPr>
          <w:p w:rsidR="00E46CD9" w:rsidRPr="006B3D45" w:rsidRDefault="00E46CD9" w:rsidP="006A3C65">
            <w:pPr>
              <w:keepNext/>
              <w:keepLines/>
              <w:tabs>
                <w:tab w:val="left" w:pos="9214"/>
              </w:tabs>
              <w:rPr>
                <w:sz w:val="24"/>
                <w:szCs w:val="24"/>
                <w:lang w:val="uk-UA"/>
              </w:rPr>
            </w:pPr>
            <w:r w:rsidRPr="006B3D45">
              <w:rPr>
                <w:sz w:val="24"/>
                <w:szCs w:val="24"/>
                <w:lang w:val="uk-UA"/>
              </w:rPr>
              <w:t>Управління оподаткування юридичних осіб</w:t>
            </w:r>
          </w:p>
        </w:tc>
        <w:tc>
          <w:tcPr>
            <w:tcW w:w="443" w:type="pct"/>
            <w:shd w:val="clear" w:color="auto" w:fill="auto"/>
          </w:tcPr>
          <w:p w:rsidR="00E46CD9" w:rsidRPr="006B3D45" w:rsidRDefault="00E46CD9" w:rsidP="006A3C65">
            <w:pPr>
              <w:keepNext/>
              <w:keepLines/>
              <w:tabs>
                <w:tab w:val="left" w:pos="9214"/>
              </w:tabs>
              <w:ind w:right="22"/>
              <w:jc w:val="both"/>
              <w:rPr>
                <w:noProof/>
                <w:sz w:val="24"/>
                <w:szCs w:val="24"/>
                <w:highlight w:val="yellow"/>
                <w:lang w:val="uk-UA"/>
              </w:rPr>
            </w:pPr>
            <w:r w:rsidRPr="006B3D45">
              <w:rPr>
                <w:noProof/>
                <w:sz w:val="24"/>
                <w:szCs w:val="24"/>
                <w:lang w:val="uk-UA"/>
              </w:rPr>
              <w:t xml:space="preserve">Протягом півріччя </w:t>
            </w:r>
          </w:p>
        </w:tc>
        <w:tc>
          <w:tcPr>
            <w:tcW w:w="2260" w:type="pct"/>
          </w:tcPr>
          <w:p w:rsidR="006B3D45" w:rsidRPr="006B3D45" w:rsidRDefault="00277806" w:rsidP="006A3C65">
            <w:pPr>
              <w:keepNext/>
              <w:keepLines/>
              <w:tabs>
                <w:tab w:val="left" w:pos="9214"/>
              </w:tabs>
              <w:ind w:firstLine="318"/>
              <w:jc w:val="both"/>
              <w:rPr>
                <w:noProof/>
                <w:sz w:val="24"/>
                <w:szCs w:val="24"/>
                <w:lang w:val="uk-UA"/>
              </w:rPr>
            </w:pPr>
            <w:r w:rsidRPr="006B3D45">
              <w:rPr>
                <w:noProof/>
                <w:sz w:val="24"/>
                <w:szCs w:val="24"/>
                <w:lang w:val="uk-UA"/>
              </w:rPr>
              <w:t>Станом на 01.0</w:t>
            </w:r>
            <w:r w:rsidR="006B3D45" w:rsidRPr="006B3D45">
              <w:rPr>
                <w:noProof/>
                <w:sz w:val="24"/>
                <w:szCs w:val="24"/>
                <w:lang w:val="uk-UA"/>
              </w:rPr>
              <w:t>1</w:t>
            </w:r>
            <w:r w:rsidRPr="006B3D45">
              <w:rPr>
                <w:noProof/>
                <w:sz w:val="24"/>
                <w:szCs w:val="24"/>
                <w:lang w:val="uk-UA"/>
              </w:rPr>
              <w:t>.202</w:t>
            </w:r>
            <w:r w:rsidR="006B3D45" w:rsidRPr="006B3D45">
              <w:rPr>
                <w:noProof/>
                <w:sz w:val="24"/>
                <w:szCs w:val="24"/>
                <w:lang w:val="uk-UA"/>
              </w:rPr>
              <w:t>4</w:t>
            </w:r>
            <w:r w:rsidRPr="006B3D45">
              <w:rPr>
                <w:noProof/>
                <w:sz w:val="24"/>
                <w:szCs w:val="24"/>
                <w:lang w:val="uk-UA"/>
              </w:rPr>
              <w:t xml:space="preserve"> податковий борг з податку на прибуток, який виник за наслідками несплати </w:t>
            </w:r>
            <w:r w:rsidRPr="006B3D45">
              <w:rPr>
                <w:sz w:val="24"/>
                <w:szCs w:val="24"/>
                <w:lang w:val="uk-UA"/>
              </w:rPr>
              <w:t xml:space="preserve">самостійно нарахованих податкових зобов’язань до </w:t>
            </w:r>
            <w:r w:rsidRPr="006B3D45">
              <w:rPr>
                <w:noProof/>
                <w:sz w:val="24"/>
                <w:szCs w:val="24"/>
                <w:lang w:val="uk-UA"/>
              </w:rPr>
              <w:t xml:space="preserve">зведеного бюджету склав </w:t>
            </w:r>
            <w:r w:rsidR="006B3D45" w:rsidRPr="006B3D45">
              <w:rPr>
                <w:noProof/>
                <w:sz w:val="24"/>
                <w:szCs w:val="24"/>
                <w:lang w:val="uk-UA"/>
              </w:rPr>
              <w:t>159</w:t>
            </w:r>
            <w:r w:rsidRPr="006B3D45">
              <w:rPr>
                <w:noProof/>
                <w:sz w:val="24"/>
                <w:szCs w:val="24"/>
                <w:lang w:val="uk-UA"/>
              </w:rPr>
              <w:t>,</w:t>
            </w:r>
            <w:r w:rsidR="006B3D45" w:rsidRPr="006B3D45">
              <w:rPr>
                <w:noProof/>
                <w:sz w:val="24"/>
                <w:szCs w:val="24"/>
                <w:lang w:val="uk-UA"/>
              </w:rPr>
              <w:t>6</w:t>
            </w:r>
            <w:r w:rsidRPr="006B3D45">
              <w:rPr>
                <w:noProof/>
                <w:sz w:val="24"/>
                <w:szCs w:val="24"/>
                <w:lang w:val="uk-UA"/>
              </w:rPr>
              <w:t> млн</w:t>
            </w:r>
            <w:r w:rsidR="003A32F8" w:rsidRPr="006B3D45">
              <w:rPr>
                <w:noProof/>
                <w:sz w:val="24"/>
                <w:szCs w:val="24"/>
                <w:lang w:val="uk-UA"/>
              </w:rPr>
              <w:t> </w:t>
            </w:r>
            <w:r w:rsidRPr="006B3D45">
              <w:rPr>
                <w:noProof/>
                <w:sz w:val="24"/>
                <w:szCs w:val="24"/>
                <w:lang w:val="uk-UA"/>
              </w:rPr>
              <w:t xml:space="preserve">гривень. </w:t>
            </w:r>
            <w:r w:rsidR="006B3D45" w:rsidRPr="006B3D45">
              <w:rPr>
                <w:noProof/>
                <w:sz w:val="24"/>
                <w:szCs w:val="24"/>
                <w:lang w:val="uk-UA"/>
              </w:rPr>
              <w:t xml:space="preserve">Станом на 01.07.2024 сума  податкового боргу з податку на прибуток, яка виникла внаслідок несплати </w:t>
            </w:r>
            <w:r w:rsidR="006B3D45" w:rsidRPr="006B3D45">
              <w:rPr>
                <w:sz w:val="24"/>
                <w:szCs w:val="24"/>
                <w:lang w:val="uk-UA"/>
              </w:rPr>
              <w:t xml:space="preserve">самостійно нарахованих податкових зобов’язань до </w:t>
            </w:r>
            <w:r w:rsidR="006B3D45" w:rsidRPr="006B3D45">
              <w:rPr>
                <w:noProof/>
                <w:sz w:val="24"/>
                <w:szCs w:val="24"/>
                <w:lang w:val="uk-UA"/>
              </w:rPr>
              <w:t>зведеного бюджету складає 169,5 млн гривень. За результатами аналізу податкового боргу простежується збільшення суми податкового боргу з податку на прибуток на 9,9 млн грн, або на 6,2 відс. у порівнянні з показником на початок року. Причина зростання податкового боргу – нарахування мінімального податкового зобов</w:t>
            </w:r>
            <w:r w:rsidR="006B3D45" w:rsidRPr="006B3D45">
              <w:rPr>
                <w:noProof/>
                <w:sz w:val="24"/>
                <w:szCs w:val="24"/>
              </w:rPr>
              <w:t>’язання</w:t>
            </w:r>
            <w:r w:rsidR="006B3D45" w:rsidRPr="006B3D45">
              <w:rPr>
                <w:noProof/>
                <w:sz w:val="24"/>
                <w:szCs w:val="24"/>
                <w:lang w:val="uk-UA"/>
              </w:rPr>
              <w:t xml:space="preserve"> платниками податку на прибуток-сільгоспвиробниками, у яких сільгоспугіддя розташовані на територіях громад, де пров</w:t>
            </w:r>
            <w:r w:rsidR="00BC0C11">
              <w:rPr>
                <w:noProof/>
                <w:sz w:val="24"/>
                <w:szCs w:val="24"/>
                <w:lang w:val="uk-UA"/>
              </w:rPr>
              <w:t>о</w:t>
            </w:r>
            <w:r w:rsidR="006B3D45" w:rsidRPr="006B3D45">
              <w:rPr>
                <w:noProof/>
                <w:sz w:val="24"/>
                <w:szCs w:val="24"/>
                <w:lang w:val="uk-UA"/>
              </w:rPr>
              <w:t>дяться бойові дії, постійні обстріли, та у яких за підсумками діяльності за 2023 рік спостерігається значне скорочення доходів або їх відсутність на фоні наявних поточних витрат. Внаслідок цього дана категорія платників податків не сплатила податкове зобов</w:t>
            </w:r>
            <w:r w:rsidR="006B3D45" w:rsidRPr="006B3D45">
              <w:rPr>
                <w:noProof/>
                <w:sz w:val="24"/>
                <w:szCs w:val="24"/>
              </w:rPr>
              <w:t xml:space="preserve">’язання </w:t>
            </w:r>
            <w:r w:rsidR="006B3D45" w:rsidRPr="006B3D45">
              <w:rPr>
                <w:noProof/>
                <w:sz w:val="24"/>
                <w:szCs w:val="24"/>
                <w:lang w:val="uk-UA"/>
              </w:rPr>
              <w:t xml:space="preserve">з податку на прибуток </w:t>
            </w:r>
            <w:r w:rsidR="006B3D45" w:rsidRPr="006B3D45">
              <w:rPr>
                <w:noProof/>
                <w:sz w:val="24"/>
                <w:szCs w:val="24"/>
              </w:rPr>
              <w:t>у встановлені</w:t>
            </w:r>
            <w:r w:rsidR="006B3D45" w:rsidRPr="006B3D45">
              <w:rPr>
                <w:noProof/>
                <w:sz w:val="24"/>
                <w:szCs w:val="24"/>
                <w:lang w:val="uk-UA"/>
              </w:rPr>
              <w:t xml:space="preserve"> терміни</w:t>
            </w:r>
            <w:r w:rsidR="006B3D45" w:rsidRPr="006B3D45">
              <w:rPr>
                <w:noProof/>
                <w:sz w:val="24"/>
                <w:szCs w:val="24"/>
              </w:rPr>
              <w:t>.</w:t>
            </w:r>
            <w:r w:rsidR="006B3D45" w:rsidRPr="006B3D45">
              <w:rPr>
                <w:noProof/>
                <w:sz w:val="24"/>
                <w:szCs w:val="24"/>
                <w:lang w:val="uk-UA"/>
              </w:rPr>
              <w:t xml:space="preserve">  За результатами вжитих заходів щодо зменшення суми податкового бюргу з податку на прибуток станом на 01.07.2024 року досягнуто зменшення податкового боргу з податку на прибуток до зведеного бюджету по 117 СГ на суму 17,3 млн гривень.</w:t>
            </w:r>
          </w:p>
          <w:p w:rsidR="00277806" w:rsidRPr="006B3D45" w:rsidRDefault="00277806" w:rsidP="006A3C65">
            <w:pPr>
              <w:keepNext/>
              <w:keepLines/>
              <w:tabs>
                <w:tab w:val="left" w:pos="9214"/>
              </w:tabs>
              <w:ind w:firstLine="318"/>
              <w:jc w:val="both"/>
              <w:rPr>
                <w:noProof/>
                <w:sz w:val="24"/>
                <w:szCs w:val="24"/>
                <w:lang w:val="uk-UA"/>
              </w:rPr>
            </w:pPr>
            <w:r w:rsidRPr="006B3D45">
              <w:rPr>
                <w:sz w:val="24"/>
                <w:szCs w:val="24"/>
                <w:lang w:val="uk-UA"/>
              </w:rPr>
              <w:t xml:space="preserve">З метою упередження виникнення новоствореного податкового боргу з ПДВ протягом </w:t>
            </w:r>
            <w:r w:rsidR="00834D76" w:rsidRPr="006B3D45">
              <w:rPr>
                <w:sz w:val="24"/>
                <w:szCs w:val="24"/>
                <w:lang w:val="uk-UA"/>
              </w:rPr>
              <w:t>першого</w:t>
            </w:r>
            <w:r w:rsidRPr="006B3D45">
              <w:rPr>
                <w:sz w:val="24"/>
                <w:szCs w:val="24"/>
                <w:lang w:val="uk-UA"/>
              </w:rPr>
              <w:t xml:space="preserve"> півріччя 202</w:t>
            </w:r>
            <w:r w:rsidR="006B3D45" w:rsidRPr="006B3D45">
              <w:rPr>
                <w:sz w:val="24"/>
                <w:szCs w:val="24"/>
                <w:lang w:val="uk-UA"/>
              </w:rPr>
              <w:t>4</w:t>
            </w:r>
            <w:r w:rsidR="00A619E4">
              <w:rPr>
                <w:sz w:val="24"/>
                <w:szCs w:val="24"/>
                <w:lang w:val="uk-UA"/>
              </w:rPr>
              <w:t> </w:t>
            </w:r>
            <w:r w:rsidRPr="006B3D45">
              <w:rPr>
                <w:sz w:val="24"/>
                <w:szCs w:val="24"/>
                <w:lang w:val="uk-UA"/>
              </w:rPr>
              <w:t>року проводилась робота з платниками податків щодо своєчасної сплати сум ПДВ за результатами декларування.</w:t>
            </w:r>
            <w:r w:rsidRPr="006B3D45">
              <w:rPr>
                <w:noProof/>
                <w:sz w:val="24"/>
                <w:szCs w:val="24"/>
                <w:lang w:val="uk-UA"/>
              </w:rPr>
              <w:t xml:space="preserve"> За результатами проведеної роботи з платниками досягнуто добровільне погашення сум податкового боргу з ПДВ на загальну суму </w:t>
            </w:r>
            <w:r w:rsidR="006B3D45" w:rsidRPr="006B3D45">
              <w:rPr>
                <w:noProof/>
                <w:sz w:val="24"/>
                <w:szCs w:val="24"/>
                <w:lang w:val="uk-UA"/>
              </w:rPr>
              <w:t>101</w:t>
            </w:r>
            <w:r w:rsidRPr="006B3D45">
              <w:rPr>
                <w:noProof/>
                <w:sz w:val="24"/>
                <w:szCs w:val="24"/>
                <w:lang w:val="uk-UA"/>
              </w:rPr>
              <w:t>,</w:t>
            </w:r>
            <w:r w:rsidR="006B3D45" w:rsidRPr="006B3D45">
              <w:rPr>
                <w:noProof/>
                <w:sz w:val="24"/>
                <w:szCs w:val="24"/>
                <w:lang w:val="uk-UA"/>
              </w:rPr>
              <w:t>7</w:t>
            </w:r>
            <w:r w:rsidRPr="006B3D45">
              <w:rPr>
                <w:noProof/>
                <w:sz w:val="24"/>
                <w:szCs w:val="24"/>
                <w:lang w:val="uk-UA"/>
              </w:rPr>
              <w:t> млн</w:t>
            </w:r>
            <w:r w:rsidR="00D85A14" w:rsidRPr="006B3D45">
              <w:rPr>
                <w:noProof/>
                <w:sz w:val="24"/>
                <w:szCs w:val="24"/>
                <w:lang w:val="uk-UA"/>
              </w:rPr>
              <w:t> </w:t>
            </w:r>
            <w:r w:rsidRPr="006B3D45">
              <w:rPr>
                <w:noProof/>
                <w:sz w:val="24"/>
                <w:szCs w:val="24"/>
                <w:lang w:val="uk-UA"/>
              </w:rPr>
              <w:t xml:space="preserve">гривень. </w:t>
            </w:r>
          </w:p>
          <w:p w:rsidR="00E46CD9" w:rsidRPr="006B3D45" w:rsidRDefault="006B3D45" w:rsidP="00BC0C11">
            <w:pPr>
              <w:keepNext/>
              <w:keepLines/>
              <w:tabs>
                <w:tab w:val="left" w:pos="9214"/>
              </w:tabs>
              <w:ind w:firstLine="318"/>
              <w:jc w:val="both"/>
              <w:rPr>
                <w:noProof/>
                <w:sz w:val="24"/>
                <w:szCs w:val="24"/>
                <w:lang w:val="uk-UA"/>
              </w:rPr>
            </w:pPr>
            <w:r w:rsidRPr="006B3D45">
              <w:rPr>
                <w:noProof/>
                <w:sz w:val="24"/>
                <w:szCs w:val="24"/>
                <w:lang w:val="uk-UA"/>
              </w:rPr>
              <w:t xml:space="preserve">Станом на 01.01.2024 податковий борг по рентних платежах та екологічному податку, який виник за наслідками несплати </w:t>
            </w:r>
            <w:r w:rsidRPr="006B3D45">
              <w:rPr>
                <w:sz w:val="24"/>
                <w:szCs w:val="24"/>
                <w:lang w:val="uk-UA"/>
              </w:rPr>
              <w:t xml:space="preserve">самостійно нарахованих податкових зобов’язань, до </w:t>
            </w:r>
            <w:r w:rsidRPr="006B3D45">
              <w:rPr>
                <w:noProof/>
                <w:sz w:val="24"/>
                <w:szCs w:val="24"/>
                <w:lang w:val="uk-UA"/>
              </w:rPr>
              <w:t xml:space="preserve">зведеного бюджету склав 70,2 млн гривень. Станом на 01.07.2024 сума податкового боргу </w:t>
            </w:r>
            <w:r w:rsidRPr="006B3D45">
              <w:rPr>
                <w:sz w:val="24"/>
                <w:szCs w:val="24"/>
                <w:lang w:val="uk-UA"/>
              </w:rPr>
              <w:t xml:space="preserve">до </w:t>
            </w:r>
            <w:r w:rsidRPr="006B3D45">
              <w:rPr>
                <w:noProof/>
                <w:sz w:val="24"/>
                <w:szCs w:val="24"/>
                <w:lang w:val="uk-UA"/>
              </w:rPr>
              <w:t>зведеного бюджету складає 77,0 млн гривень. Причина зростання податкового боргу в сумі 6,8 млн. грн – нарахування податкових зобов’язань по підприємствах комунальної власності та підприємствах, які розташовані на територіях громад, де провадяться бойові дії та постійні обстріли</w:t>
            </w:r>
          </w:p>
        </w:tc>
      </w:tr>
      <w:tr w:rsidR="00D40778" w:rsidRPr="00D40778" w:rsidTr="001D043E">
        <w:trPr>
          <w:trHeight w:val="258"/>
        </w:trPr>
        <w:tc>
          <w:tcPr>
            <w:tcW w:w="234" w:type="pct"/>
            <w:shd w:val="clear" w:color="auto" w:fill="auto"/>
          </w:tcPr>
          <w:p w:rsidR="00E46CD9" w:rsidRPr="00D40778" w:rsidRDefault="00E46CD9" w:rsidP="006A3C65">
            <w:pPr>
              <w:keepNext/>
              <w:keepLines/>
              <w:tabs>
                <w:tab w:val="left" w:pos="9214"/>
              </w:tabs>
              <w:ind w:right="22"/>
              <w:jc w:val="center"/>
              <w:rPr>
                <w:sz w:val="24"/>
                <w:szCs w:val="24"/>
                <w:lang w:val="uk-UA"/>
              </w:rPr>
            </w:pPr>
            <w:r w:rsidRPr="00D40778">
              <w:rPr>
                <w:sz w:val="24"/>
                <w:szCs w:val="24"/>
                <w:lang w:val="uk-UA"/>
              </w:rPr>
              <w:t>1.18</w:t>
            </w:r>
          </w:p>
        </w:tc>
        <w:tc>
          <w:tcPr>
            <w:tcW w:w="1375" w:type="pct"/>
            <w:shd w:val="clear" w:color="auto" w:fill="auto"/>
          </w:tcPr>
          <w:p w:rsidR="00E46CD9" w:rsidRPr="00D40778" w:rsidRDefault="00E46CD9" w:rsidP="006A3C65">
            <w:pPr>
              <w:keepNext/>
              <w:keepLines/>
              <w:tabs>
                <w:tab w:val="left" w:pos="9214"/>
              </w:tabs>
              <w:ind w:firstLine="274"/>
              <w:jc w:val="both"/>
              <w:rPr>
                <w:sz w:val="24"/>
                <w:szCs w:val="24"/>
                <w:lang w:val="uk-UA"/>
              </w:rPr>
            </w:pPr>
            <w:r w:rsidRPr="00D40778">
              <w:rPr>
                <w:sz w:val="24"/>
                <w:szCs w:val="24"/>
                <w:lang w:val="uk-UA"/>
              </w:rPr>
              <w:t>Здійснення аналізу діяльності учасників кластерних груп СГ, у т. ч. надання за необхідності пропозицій про включення підприємств, що належать до кластерних угрупувань, до плану-графіка перевірок</w:t>
            </w:r>
          </w:p>
        </w:tc>
        <w:tc>
          <w:tcPr>
            <w:tcW w:w="688" w:type="pct"/>
            <w:shd w:val="clear" w:color="auto" w:fill="auto"/>
          </w:tcPr>
          <w:p w:rsidR="00E46CD9" w:rsidRPr="00D40778" w:rsidRDefault="00E46CD9" w:rsidP="006A3C65">
            <w:pPr>
              <w:keepNext/>
              <w:keepLines/>
              <w:tabs>
                <w:tab w:val="left" w:pos="9214"/>
              </w:tabs>
              <w:rPr>
                <w:sz w:val="24"/>
                <w:szCs w:val="24"/>
                <w:lang w:val="uk-UA"/>
              </w:rPr>
            </w:pPr>
            <w:r w:rsidRPr="00D40778">
              <w:rPr>
                <w:sz w:val="24"/>
                <w:szCs w:val="24"/>
                <w:lang w:val="uk-UA"/>
              </w:rPr>
              <w:t xml:space="preserve">Управління економічного аналізу, </w:t>
            </w:r>
          </w:p>
          <w:p w:rsidR="00E46CD9" w:rsidRPr="00D40778" w:rsidRDefault="00E46CD9" w:rsidP="006A3C65">
            <w:pPr>
              <w:keepNext/>
              <w:keepLines/>
              <w:tabs>
                <w:tab w:val="left" w:pos="9214"/>
              </w:tabs>
              <w:rPr>
                <w:sz w:val="24"/>
                <w:szCs w:val="24"/>
                <w:lang w:val="uk-UA"/>
              </w:rPr>
            </w:pPr>
            <w:r w:rsidRPr="00D40778">
              <w:rPr>
                <w:sz w:val="24"/>
                <w:szCs w:val="24"/>
                <w:lang w:val="uk-UA"/>
              </w:rPr>
              <w:t>структурні підрозділи</w:t>
            </w:r>
          </w:p>
        </w:tc>
        <w:tc>
          <w:tcPr>
            <w:tcW w:w="443" w:type="pct"/>
            <w:shd w:val="clear" w:color="auto" w:fill="auto"/>
          </w:tcPr>
          <w:p w:rsidR="00E46CD9" w:rsidRPr="00D40778" w:rsidRDefault="00E46CD9" w:rsidP="006A3C65">
            <w:pPr>
              <w:keepNext/>
              <w:keepLines/>
              <w:tabs>
                <w:tab w:val="left" w:pos="9214"/>
              </w:tabs>
              <w:ind w:right="22"/>
              <w:jc w:val="both"/>
              <w:rPr>
                <w:noProof/>
                <w:sz w:val="24"/>
                <w:szCs w:val="24"/>
                <w:highlight w:val="yellow"/>
                <w:lang w:val="uk-UA"/>
              </w:rPr>
            </w:pPr>
            <w:r w:rsidRPr="00D40778">
              <w:rPr>
                <w:noProof/>
                <w:sz w:val="24"/>
                <w:szCs w:val="24"/>
                <w:lang w:val="uk-UA"/>
              </w:rPr>
              <w:t xml:space="preserve">Протягом півріччя </w:t>
            </w:r>
          </w:p>
        </w:tc>
        <w:tc>
          <w:tcPr>
            <w:tcW w:w="2260" w:type="pct"/>
          </w:tcPr>
          <w:p w:rsidR="00A84AE7" w:rsidRPr="00D40778" w:rsidRDefault="00B04936" w:rsidP="006A3C65">
            <w:pPr>
              <w:keepNext/>
              <w:keepLines/>
              <w:tabs>
                <w:tab w:val="left" w:pos="9214"/>
              </w:tabs>
              <w:ind w:right="23" w:firstLine="312"/>
              <w:jc w:val="both"/>
              <w:rPr>
                <w:sz w:val="24"/>
                <w:szCs w:val="24"/>
                <w:lang w:val="uk-UA"/>
              </w:rPr>
            </w:pPr>
            <w:r w:rsidRPr="00D40778">
              <w:rPr>
                <w:sz w:val="24"/>
                <w:szCs w:val="24"/>
                <w:lang w:val="uk-UA"/>
              </w:rPr>
              <w:t>П</w:t>
            </w:r>
            <w:r w:rsidR="00A84AE7" w:rsidRPr="00D40778">
              <w:rPr>
                <w:sz w:val="24"/>
                <w:szCs w:val="24"/>
                <w:lang w:val="uk-UA"/>
              </w:rPr>
              <w:t>роведено аналіз щодо приналежності до відповідних кластерних груп підприємств, які перебувають на податковому обліку в Г</w:t>
            </w:r>
            <w:r w:rsidR="003A32F8" w:rsidRPr="00D40778">
              <w:rPr>
                <w:sz w:val="24"/>
                <w:szCs w:val="24"/>
                <w:lang w:val="uk-UA"/>
              </w:rPr>
              <w:t>У Д</w:t>
            </w:r>
            <w:r w:rsidR="00A84AE7" w:rsidRPr="00D40778">
              <w:rPr>
                <w:sz w:val="24"/>
                <w:szCs w:val="24"/>
                <w:lang w:val="uk-UA"/>
              </w:rPr>
              <w:t xml:space="preserve">ПС та надавались пропозиції щодо внесення змін до Реєстру кластерних груп </w:t>
            </w:r>
            <w:r w:rsidR="003A32F8" w:rsidRPr="00D40778">
              <w:rPr>
                <w:sz w:val="24"/>
                <w:szCs w:val="24"/>
                <w:lang w:val="uk-UA"/>
              </w:rPr>
              <w:t>СГ</w:t>
            </w:r>
            <w:r w:rsidR="00A84AE7" w:rsidRPr="00D40778">
              <w:rPr>
                <w:sz w:val="24"/>
                <w:szCs w:val="24"/>
                <w:lang w:val="uk-UA"/>
              </w:rPr>
              <w:t xml:space="preserve"> на поточний рік, відповідно до термінів, визначених наказом ДПС від 08.09.2021 №</w:t>
            </w:r>
            <w:r w:rsidRPr="00D40778">
              <w:rPr>
                <w:sz w:val="24"/>
                <w:szCs w:val="24"/>
                <w:lang w:val="uk-UA"/>
              </w:rPr>
              <w:t> </w:t>
            </w:r>
            <w:r w:rsidR="00A84AE7" w:rsidRPr="00D40778">
              <w:rPr>
                <w:sz w:val="24"/>
                <w:szCs w:val="24"/>
                <w:lang w:val="uk-UA"/>
              </w:rPr>
              <w:t>1/ДСК</w:t>
            </w:r>
            <w:r w:rsidR="003A32F8" w:rsidRPr="00D40778">
              <w:rPr>
                <w:sz w:val="24"/>
                <w:szCs w:val="24"/>
                <w:lang w:val="uk-UA"/>
              </w:rPr>
              <w:t xml:space="preserve"> «Про аналіз діяльності кластерних груп суб’єктів господарювання» </w:t>
            </w:r>
            <w:r w:rsidR="00A84AE7" w:rsidRPr="00D40778">
              <w:rPr>
                <w:sz w:val="24"/>
                <w:szCs w:val="24"/>
                <w:lang w:val="uk-UA"/>
              </w:rPr>
              <w:t>(до 10</w:t>
            </w:r>
            <w:r w:rsidR="002134AB" w:rsidRPr="00D40778">
              <w:rPr>
                <w:sz w:val="24"/>
                <w:szCs w:val="24"/>
                <w:lang w:val="uk-UA"/>
              </w:rPr>
              <w:t> </w:t>
            </w:r>
            <w:r w:rsidR="00A84AE7" w:rsidRPr="00D40778">
              <w:rPr>
                <w:sz w:val="24"/>
                <w:szCs w:val="24"/>
                <w:lang w:val="uk-UA"/>
              </w:rPr>
              <w:t>числа місяця, наступного за звітним</w:t>
            </w:r>
            <w:r w:rsidR="00E20F80" w:rsidRPr="00D40778">
              <w:rPr>
                <w:sz w:val="24"/>
                <w:szCs w:val="24"/>
                <w:lang w:val="uk-UA"/>
              </w:rPr>
              <w:t xml:space="preserve"> </w:t>
            </w:r>
            <w:r w:rsidR="00A84AE7" w:rsidRPr="00D40778">
              <w:rPr>
                <w:sz w:val="24"/>
                <w:szCs w:val="24"/>
                <w:lang w:val="uk-UA"/>
              </w:rPr>
              <w:t xml:space="preserve">кварталом) та </w:t>
            </w:r>
            <w:r w:rsidR="008B3738" w:rsidRPr="00D40778">
              <w:rPr>
                <w:sz w:val="24"/>
                <w:szCs w:val="24"/>
                <w:lang w:val="uk-UA"/>
              </w:rPr>
              <w:t>лист</w:t>
            </w:r>
            <w:r w:rsidR="00DB266E" w:rsidRPr="00D40778">
              <w:rPr>
                <w:sz w:val="24"/>
                <w:szCs w:val="24"/>
                <w:lang w:val="uk-UA"/>
              </w:rPr>
              <w:t>ів</w:t>
            </w:r>
            <w:r w:rsidR="008B3738" w:rsidRPr="00D40778">
              <w:rPr>
                <w:sz w:val="24"/>
                <w:szCs w:val="24"/>
                <w:lang w:val="uk-UA"/>
              </w:rPr>
              <w:t xml:space="preserve"> ДПС від</w:t>
            </w:r>
            <w:r w:rsidR="00BC0C11">
              <w:rPr>
                <w:sz w:val="24"/>
                <w:szCs w:val="24"/>
                <w:lang w:val="uk-UA"/>
              </w:rPr>
              <w:t> </w:t>
            </w:r>
            <w:r w:rsidR="008B3738" w:rsidRPr="00D40778">
              <w:rPr>
                <w:sz w:val="24"/>
                <w:szCs w:val="24"/>
                <w:lang w:val="uk-UA"/>
              </w:rPr>
              <w:t>16.02.2023 №</w:t>
            </w:r>
            <w:r w:rsidR="00E14925" w:rsidRPr="00D40778">
              <w:rPr>
                <w:sz w:val="24"/>
                <w:szCs w:val="24"/>
                <w:lang w:val="uk-UA"/>
              </w:rPr>
              <w:t> </w:t>
            </w:r>
            <w:r w:rsidR="008B3738" w:rsidRPr="00D40778">
              <w:rPr>
                <w:sz w:val="24"/>
                <w:szCs w:val="24"/>
                <w:lang w:val="uk-UA"/>
              </w:rPr>
              <w:t xml:space="preserve">3444/7/99-00-19-02-02-07 </w:t>
            </w:r>
            <w:r w:rsidR="00DB266E" w:rsidRPr="00D40778">
              <w:rPr>
                <w:noProof/>
                <w:sz w:val="24"/>
                <w:szCs w:val="24"/>
                <w:lang w:val="uk-UA"/>
              </w:rPr>
              <w:t>(відповідь 17.01.2024 № 469/8/20-40-19-01-03) та від 08.02.2024            № 3413/7/99-00-19-02-02-07 (відповідь 02.04.2024 №</w:t>
            </w:r>
            <w:r w:rsidR="008713E8" w:rsidRPr="00D40778">
              <w:rPr>
                <w:noProof/>
                <w:sz w:val="24"/>
                <w:szCs w:val="24"/>
                <w:lang w:val="uk-UA"/>
              </w:rPr>
              <w:t> </w:t>
            </w:r>
            <w:r w:rsidR="00DB266E" w:rsidRPr="00D40778">
              <w:rPr>
                <w:noProof/>
                <w:sz w:val="24"/>
                <w:szCs w:val="24"/>
                <w:lang w:val="uk-UA"/>
              </w:rPr>
              <w:t>2540/8/20-40-19-01-02, 04.04.2024</w:t>
            </w:r>
            <w:r w:rsidR="008713E8" w:rsidRPr="00D40778">
              <w:rPr>
                <w:noProof/>
                <w:sz w:val="24"/>
                <w:szCs w:val="24"/>
                <w:lang w:val="uk-UA"/>
              </w:rPr>
              <w:t xml:space="preserve"> № </w:t>
            </w:r>
            <w:r w:rsidR="00DB266E" w:rsidRPr="00D40778">
              <w:rPr>
                <w:noProof/>
                <w:sz w:val="24"/>
                <w:szCs w:val="24"/>
                <w:lang w:val="uk-UA"/>
              </w:rPr>
              <w:t xml:space="preserve">2670/8/20-19-01-02). </w:t>
            </w:r>
            <w:r w:rsidR="008B3738" w:rsidRPr="00D40778">
              <w:rPr>
                <w:sz w:val="24"/>
                <w:szCs w:val="24"/>
                <w:lang w:val="uk-UA"/>
              </w:rPr>
              <w:t xml:space="preserve"> Основними критеріями щодо виключення СГ з Реєстру є: завершення ліквідаційної процедури за рішенням суду; припинення діяльності підприємства за рішенням власника; відсутність пов’язаних осіб та взаємовідносин; триває процедура припинення; тривалий час не надається звітність або СГ звітують про відсутність діяльності. В результаті запропоновано виключити з Реєстру кластерних груп 1</w:t>
            </w:r>
            <w:r w:rsidR="008713E8" w:rsidRPr="00D40778">
              <w:rPr>
                <w:sz w:val="24"/>
                <w:szCs w:val="24"/>
                <w:lang w:val="uk-UA"/>
              </w:rPr>
              <w:t>12 СГ, включити – 50</w:t>
            </w:r>
            <w:r w:rsidR="00E20F80" w:rsidRPr="00D40778">
              <w:rPr>
                <w:sz w:val="24"/>
                <w:szCs w:val="24"/>
                <w:lang w:val="uk-UA"/>
              </w:rPr>
              <w:t> </w:t>
            </w:r>
            <w:r w:rsidR="009E7ED1" w:rsidRPr="00D40778">
              <w:rPr>
                <w:sz w:val="24"/>
                <w:szCs w:val="24"/>
                <w:lang w:val="uk-UA"/>
              </w:rPr>
              <w:t>СГ</w:t>
            </w:r>
            <w:r w:rsidR="008B3738" w:rsidRPr="00D40778">
              <w:rPr>
                <w:sz w:val="24"/>
                <w:szCs w:val="24"/>
                <w:lang w:val="uk-UA"/>
              </w:rPr>
              <w:t>, перевести до іншої групи – 1</w:t>
            </w:r>
            <w:r w:rsidR="00BC0C11">
              <w:rPr>
                <w:sz w:val="24"/>
                <w:szCs w:val="24"/>
                <w:lang w:val="uk-UA"/>
              </w:rPr>
              <w:t> </w:t>
            </w:r>
            <w:r w:rsidR="008B3738" w:rsidRPr="00D40778">
              <w:rPr>
                <w:sz w:val="24"/>
                <w:szCs w:val="24"/>
                <w:lang w:val="uk-UA"/>
              </w:rPr>
              <w:t>підприємство.</w:t>
            </w:r>
          </w:p>
          <w:p w:rsidR="00122DFF" w:rsidRPr="00D40778" w:rsidRDefault="002129A0" w:rsidP="008713E8">
            <w:pPr>
              <w:keepNext/>
              <w:keepLines/>
              <w:tabs>
                <w:tab w:val="left" w:pos="9214"/>
              </w:tabs>
              <w:ind w:right="23" w:firstLine="312"/>
              <w:jc w:val="both"/>
              <w:rPr>
                <w:noProof/>
                <w:sz w:val="24"/>
                <w:szCs w:val="24"/>
                <w:lang w:val="uk-UA"/>
              </w:rPr>
            </w:pPr>
            <w:r w:rsidRPr="00D40778">
              <w:rPr>
                <w:sz w:val="24"/>
                <w:szCs w:val="24"/>
                <w:lang w:val="uk-UA"/>
              </w:rPr>
              <w:t xml:space="preserve">Здійснено аналіз діяльності кластерних груп за підсумками </w:t>
            </w:r>
            <w:r w:rsidR="008713E8" w:rsidRPr="00D40778">
              <w:rPr>
                <w:sz w:val="24"/>
                <w:szCs w:val="24"/>
                <w:lang w:val="uk-UA"/>
              </w:rPr>
              <w:t>січня-грудня 2023 року та І кварталу 2024 року.</w:t>
            </w:r>
            <w:r w:rsidRPr="00D40778">
              <w:rPr>
                <w:sz w:val="24"/>
                <w:szCs w:val="24"/>
                <w:lang w:val="uk-UA"/>
              </w:rPr>
              <w:t xml:space="preserve"> В результаті 499 суб’єктами учасниками кластерн</w:t>
            </w:r>
            <w:r w:rsidR="008713E8" w:rsidRPr="00D40778">
              <w:rPr>
                <w:sz w:val="24"/>
                <w:szCs w:val="24"/>
                <w:lang w:val="uk-UA"/>
              </w:rPr>
              <w:t xml:space="preserve">их груп Харківської області за </w:t>
            </w:r>
            <w:r w:rsidRPr="00D40778">
              <w:rPr>
                <w:sz w:val="24"/>
                <w:szCs w:val="24"/>
                <w:lang w:val="uk-UA"/>
              </w:rPr>
              <w:t>2023 р</w:t>
            </w:r>
            <w:r w:rsidR="008713E8" w:rsidRPr="00D40778">
              <w:rPr>
                <w:sz w:val="24"/>
                <w:szCs w:val="24"/>
                <w:lang w:val="uk-UA"/>
              </w:rPr>
              <w:t>і</w:t>
            </w:r>
            <w:r w:rsidRPr="00D40778">
              <w:rPr>
                <w:sz w:val="24"/>
                <w:szCs w:val="24"/>
                <w:lang w:val="uk-UA"/>
              </w:rPr>
              <w:t xml:space="preserve">к сплачено до державного бюджету податків, зборів, платежів на суму </w:t>
            </w:r>
            <w:r w:rsidR="008713E8" w:rsidRPr="00D40778">
              <w:rPr>
                <w:sz w:val="24"/>
                <w:szCs w:val="24"/>
                <w:lang w:val="uk-UA"/>
              </w:rPr>
              <w:t>494</w:t>
            </w:r>
            <w:r w:rsidRPr="00D40778">
              <w:rPr>
                <w:sz w:val="24"/>
                <w:szCs w:val="24"/>
                <w:lang w:val="uk-UA"/>
              </w:rPr>
              <w:t>,</w:t>
            </w:r>
            <w:r w:rsidR="008713E8" w:rsidRPr="00D40778">
              <w:rPr>
                <w:sz w:val="24"/>
                <w:szCs w:val="24"/>
                <w:lang w:val="uk-UA"/>
              </w:rPr>
              <w:t>8</w:t>
            </w:r>
            <w:r w:rsidRPr="00D40778">
              <w:rPr>
                <w:sz w:val="24"/>
                <w:szCs w:val="24"/>
                <w:lang w:val="uk-UA"/>
              </w:rPr>
              <w:t> млн грн, що складає 1,4 відс. від загальних надходжень</w:t>
            </w:r>
            <w:r w:rsidR="008713E8" w:rsidRPr="00D40778">
              <w:rPr>
                <w:noProof/>
                <w:sz w:val="24"/>
                <w:szCs w:val="24"/>
                <w:lang w:val="uk-UA"/>
              </w:rPr>
              <w:t xml:space="preserve"> </w:t>
            </w:r>
            <w:r w:rsidR="008713E8" w:rsidRPr="00D40778">
              <w:rPr>
                <w:sz w:val="24"/>
                <w:szCs w:val="24"/>
                <w:lang w:val="uk-UA"/>
              </w:rPr>
              <w:t>по ГУ</w:t>
            </w:r>
            <w:r w:rsidR="00D40778" w:rsidRPr="00D40778">
              <w:rPr>
                <w:sz w:val="24"/>
                <w:szCs w:val="24"/>
                <w:lang w:val="uk-UA"/>
              </w:rPr>
              <w:t> ДПС</w:t>
            </w:r>
            <w:r w:rsidR="008713E8" w:rsidRPr="00D40778">
              <w:rPr>
                <w:sz w:val="24"/>
                <w:szCs w:val="24"/>
                <w:lang w:val="uk-UA"/>
              </w:rPr>
              <w:t>; за І квартал 2024 року 480 суб’єктами сплачено до державного бюджету податків, зборів, платежів на суму 100,3 млн грн, що складає 1,1 відс. від загальних надходжень по ГУ</w:t>
            </w:r>
            <w:r w:rsidR="00D40778" w:rsidRPr="00D40778">
              <w:rPr>
                <w:sz w:val="24"/>
                <w:szCs w:val="24"/>
                <w:lang w:val="uk-UA"/>
              </w:rPr>
              <w:t> ДПС</w:t>
            </w:r>
          </w:p>
        </w:tc>
      </w:tr>
      <w:tr w:rsidR="00C07BD8" w:rsidRPr="00C07BD8" w:rsidTr="001D043E">
        <w:trPr>
          <w:trHeight w:val="258"/>
        </w:trPr>
        <w:tc>
          <w:tcPr>
            <w:tcW w:w="234" w:type="pct"/>
            <w:shd w:val="clear" w:color="auto" w:fill="auto"/>
          </w:tcPr>
          <w:p w:rsidR="00E46CD9" w:rsidRPr="00C07BD8" w:rsidRDefault="00E46CD9" w:rsidP="006A3C65">
            <w:pPr>
              <w:keepNext/>
              <w:keepLines/>
              <w:tabs>
                <w:tab w:val="left" w:pos="9214"/>
              </w:tabs>
              <w:ind w:right="22"/>
              <w:jc w:val="center"/>
              <w:rPr>
                <w:sz w:val="24"/>
                <w:szCs w:val="24"/>
                <w:lang w:val="uk-UA"/>
              </w:rPr>
            </w:pPr>
            <w:r w:rsidRPr="00C07BD8">
              <w:rPr>
                <w:sz w:val="24"/>
                <w:szCs w:val="24"/>
                <w:lang w:val="uk-UA"/>
              </w:rPr>
              <w:t>1.19</w:t>
            </w:r>
          </w:p>
        </w:tc>
        <w:tc>
          <w:tcPr>
            <w:tcW w:w="1375" w:type="pct"/>
            <w:shd w:val="clear" w:color="auto" w:fill="auto"/>
          </w:tcPr>
          <w:p w:rsidR="00E46CD9" w:rsidRPr="00C07BD8" w:rsidRDefault="00E46CD9" w:rsidP="006A3C65">
            <w:pPr>
              <w:keepNext/>
              <w:keepLines/>
              <w:tabs>
                <w:tab w:val="left" w:pos="9214"/>
              </w:tabs>
              <w:ind w:firstLine="274"/>
              <w:jc w:val="both"/>
              <w:rPr>
                <w:b/>
                <w:sz w:val="24"/>
                <w:szCs w:val="24"/>
                <w:lang w:val="uk-UA"/>
              </w:rPr>
            </w:pPr>
            <w:r w:rsidRPr="00C07BD8">
              <w:rPr>
                <w:sz w:val="24"/>
                <w:szCs w:val="24"/>
                <w:lang w:val="uk-UA"/>
              </w:rPr>
              <w:t>Забезпечення дієвого контролю за пов</w:t>
            </w:r>
            <w:r w:rsidR="009C03B0" w:rsidRPr="00C07BD8">
              <w:rPr>
                <w:sz w:val="24"/>
                <w:szCs w:val="24"/>
                <w:lang w:val="uk-UA"/>
              </w:rPr>
              <w:t>нотою і своєчасністю сплати до д</w:t>
            </w:r>
            <w:r w:rsidRPr="00C07BD8">
              <w:rPr>
                <w:sz w:val="24"/>
                <w:szCs w:val="24"/>
                <w:lang w:val="uk-UA"/>
              </w:rPr>
              <w:t>ержавного та місцевого бюджетів акцизного податку</w:t>
            </w:r>
          </w:p>
        </w:tc>
        <w:tc>
          <w:tcPr>
            <w:tcW w:w="688" w:type="pct"/>
            <w:shd w:val="clear" w:color="auto" w:fill="auto"/>
          </w:tcPr>
          <w:p w:rsidR="00E46CD9" w:rsidRPr="00C07BD8" w:rsidRDefault="00E46CD9" w:rsidP="006A3C65">
            <w:pPr>
              <w:keepNext/>
              <w:keepLines/>
              <w:tabs>
                <w:tab w:val="left" w:pos="9214"/>
              </w:tabs>
              <w:ind w:right="22"/>
              <w:rPr>
                <w:sz w:val="24"/>
                <w:szCs w:val="24"/>
                <w:lang w:val="uk-UA"/>
              </w:rPr>
            </w:pPr>
            <w:r w:rsidRPr="00C07BD8">
              <w:rPr>
                <w:sz w:val="24"/>
                <w:szCs w:val="24"/>
                <w:lang w:val="uk-UA"/>
              </w:rPr>
              <w:t>Управління контролю за підакцизними товарами</w:t>
            </w:r>
          </w:p>
        </w:tc>
        <w:tc>
          <w:tcPr>
            <w:tcW w:w="443" w:type="pct"/>
            <w:shd w:val="clear" w:color="auto" w:fill="auto"/>
          </w:tcPr>
          <w:p w:rsidR="00E46CD9" w:rsidRPr="00C07BD8" w:rsidRDefault="00E46CD9" w:rsidP="006A3C65">
            <w:pPr>
              <w:keepNext/>
              <w:keepLines/>
              <w:tabs>
                <w:tab w:val="left" w:pos="9214"/>
              </w:tabs>
              <w:ind w:right="22"/>
              <w:jc w:val="both"/>
              <w:rPr>
                <w:noProof/>
                <w:sz w:val="24"/>
                <w:szCs w:val="24"/>
                <w:lang w:val="uk-UA"/>
              </w:rPr>
            </w:pPr>
            <w:r w:rsidRPr="00C07BD8">
              <w:rPr>
                <w:noProof/>
                <w:sz w:val="24"/>
                <w:szCs w:val="24"/>
                <w:lang w:val="uk-UA"/>
              </w:rPr>
              <w:t xml:space="preserve">Протягом півріччя </w:t>
            </w:r>
          </w:p>
        </w:tc>
        <w:tc>
          <w:tcPr>
            <w:tcW w:w="2260" w:type="pct"/>
          </w:tcPr>
          <w:p w:rsidR="00E46CD9" w:rsidRPr="00C07BD8" w:rsidRDefault="00C47440" w:rsidP="006A3C65">
            <w:pPr>
              <w:keepNext/>
              <w:keepLines/>
              <w:tabs>
                <w:tab w:val="left" w:pos="9214"/>
              </w:tabs>
              <w:ind w:right="23" w:firstLine="312"/>
              <w:jc w:val="both"/>
              <w:rPr>
                <w:noProof/>
                <w:sz w:val="24"/>
                <w:szCs w:val="24"/>
                <w:lang w:val="uk-UA"/>
              </w:rPr>
            </w:pPr>
            <w:r w:rsidRPr="00C07BD8">
              <w:rPr>
                <w:noProof/>
                <w:sz w:val="24"/>
                <w:szCs w:val="24"/>
                <w:lang w:val="uk-UA"/>
              </w:rPr>
              <w:t>Надійшло акцизного податку до д</w:t>
            </w:r>
            <w:r w:rsidR="009A4F70" w:rsidRPr="00C07BD8">
              <w:rPr>
                <w:noProof/>
                <w:sz w:val="24"/>
                <w:szCs w:val="24"/>
                <w:lang w:val="uk-UA"/>
              </w:rPr>
              <w:t xml:space="preserve">ержавного бюджету </w:t>
            </w:r>
            <w:r w:rsidR="008453AF" w:rsidRPr="00C07BD8">
              <w:rPr>
                <w:noProof/>
                <w:sz w:val="24"/>
                <w:szCs w:val="24"/>
                <w:lang w:val="uk-UA"/>
              </w:rPr>
              <w:t>1</w:t>
            </w:r>
            <w:r w:rsidR="00C07BD8" w:rsidRPr="00C07BD8">
              <w:rPr>
                <w:noProof/>
                <w:sz w:val="24"/>
                <w:szCs w:val="24"/>
                <w:lang w:val="uk-UA"/>
              </w:rPr>
              <w:t>03</w:t>
            </w:r>
            <w:r w:rsidRPr="00C07BD8">
              <w:rPr>
                <w:noProof/>
                <w:sz w:val="24"/>
                <w:szCs w:val="24"/>
                <w:lang w:val="uk-UA"/>
              </w:rPr>
              <w:t>,</w:t>
            </w:r>
            <w:r w:rsidR="0068377D" w:rsidRPr="0068377D">
              <w:rPr>
                <w:noProof/>
                <w:sz w:val="24"/>
                <w:szCs w:val="24"/>
                <w:lang w:val="uk-UA"/>
              </w:rPr>
              <w:t>16</w:t>
            </w:r>
            <w:r w:rsidR="009A4F70" w:rsidRPr="00C07BD8">
              <w:rPr>
                <w:noProof/>
                <w:sz w:val="24"/>
                <w:szCs w:val="24"/>
                <w:lang w:val="uk-UA"/>
              </w:rPr>
              <w:t xml:space="preserve"> млн грн, показник виконано на </w:t>
            </w:r>
            <w:r w:rsidR="008453AF" w:rsidRPr="00C07BD8">
              <w:rPr>
                <w:noProof/>
                <w:sz w:val="24"/>
                <w:szCs w:val="24"/>
                <w:lang w:val="uk-UA"/>
              </w:rPr>
              <w:t>1</w:t>
            </w:r>
            <w:r w:rsidR="00C07BD8" w:rsidRPr="00C07BD8">
              <w:rPr>
                <w:noProof/>
                <w:sz w:val="24"/>
                <w:szCs w:val="24"/>
                <w:lang w:val="uk-UA"/>
              </w:rPr>
              <w:t>56</w:t>
            </w:r>
            <w:r w:rsidR="009A4F70" w:rsidRPr="00C07BD8">
              <w:rPr>
                <w:noProof/>
                <w:sz w:val="24"/>
                <w:szCs w:val="24"/>
                <w:lang w:val="uk-UA"/>
              </w:rPr>
              <w:t>,</w:t>
            </w:r>
            <w:r w:rsidR="0068377D" w:rsidRPr="0068377D">
              <w:rPr>
                <w:noProof/>
                <w:sz w:val="24"/>
                <w:szCs w:val="24"/>
                <w:lang w:val="uk-UA"/>
              </w:rPr>
              <w:t>9</w:t>
            </w:r>
            <w:r w:rsidR="009A4F70" w:rsidRPr="00C07BD8">
              <w:rPr>
                <w:noProof/>
                <w:sz w:val="24"/>
                <w:szCs w:val="24"/>
                <w:lang w:val="uk-UA"/>
              </w:rPr>
              <w:t> відс</w:t>
            </w:r>
            <w:r w:rsidR="00C07BD8" w:rsidRPr="00C07BD8">
              <w:rPr>
                <w:noProof/>
                <w:sz w:val="24"/>
                <w:szCs w:val="24"/>
                <w:lang w:val="uk-UA"/>
              </w:rPr>
              <w:t>.</w:t>
            </w:r>
            <w:r w:rsidR="009A4F70" w:rsidRPr="00C07BD8">
              <w:rPr>
                <w:noProof/>
                <w:sz w:val="24"/>
                <w:szCs w:val="24"/>
                <w:lang w:val="uk-UA"/>
              </w:rPr>
              <w:t>, зібрано акцизного податку з роздрібної тор</w:t>
            </w:r>
            <w:r w:rsidRPr="00C07BD8">
              <w:rPr>
                <w:noProof/>
                <w:sz w:val="24"/>
                <w:szCs w:val="24"/>
                <w:lang w:val="uk-UA"/>
              </w:rPr>
              <w:t>гівлі підакцизними товарами до м</w:t>
            </w:r>
            <w:r w:rsidR="008C175B" w:rsidRPr="00C07BD8">
              <w:rPr>
                <w:noProof/>
                <w:sz w:val="24"/>
                <w:szCs w:val="24"/>
                <w:lang w:val="uk-UA"/>
              </w:rPr>
              <w:t>ісцевого бюджету</w:t>
            </w:r>
            <w:r w:rsidRPr="00C07BD8">
              <w:rPr>
                <w:noProof/>
                <w:sz w:val="24"/>
                <w:szCs w:val="24"/>
                <w:lang w:val="uk-UA"/>
              </w:rPr>
              <w:t xml:space="preserve"> – </w:t>
            </w:r>
            <w:r w:rsidR="008453AF" w:rsidRPr="00C07BD8">
              <w:rPr>
                <w:noProof/>
                <w:sz w:val="24"/>
                <w:szCs w:val="24"/>
                <w:lang w:val="uk-UA"/>
              </w:rPr>
              <w:t>4</w:t>
            </w:r>
            <w:r w:rsidR="00C07BD8" w:rsidRPr="00C07BD8">
              <w:rPr>
                <w:noProof/>
                <w:sz w:val="24"/>
                <w:szCs w:val="24"/>
                <w:lang w:val="uk-UA"/>
              </w:rPr>
              <w:t>41</w:t>
            </w:r>
            <w:r w:rsidRPr="00C07BD8">
              <w:rPr>
                <w:noProof/>
                <w:sz w:val="24"/>
                <w:szCs w:val="24"/>
                <w:lang w:val="uk-UA"/>
              </w:rPr>
              <w:t>,</w:t>
            </w:r>
            <w:r w:rsidR="00C07BD8" w:rsidRPr="00C07BD8">
              <w:rPr>
                <w:noProof/>
                <w:sz w:val="24"/>
                <w:szCs w:val="24"/>
                <w:lang w:val="uk-UA"/>
              </w:rPr>
              <w:t>6</w:t>
            </w:r>
            <w:r w:rsidRPr="00C07BD8">
              <w:rPr>
                <w:noProof/>
                <w:sz w:val="24"/>
                <w:szCs w:val="24"/>
                <w:lang w:val="uk-UA"/>
              </w:rPr>
              <w:t> млн</w:t>
            </w:r>
            <w:r w:rsidR="009A4F70" w:rsidRPr="00C07BD8">
              <w:rPr>
                <w:noProof/>
                <w:sz w:val="24"/>
                <w:szCs w:val="24"/>
                <w:lang w:val="uk-UA"/>
              </w:rPr>
              <w:t xml:space="preserve"> грн, показник </w:t>
            </w:r>
            <w:r w:rsidRPr="00C07BD8">
              <w:rPr>
                <w:noProof/>
                <w:sz w:val="24"/>
                <w:szCs w:val="24"/>
                <w:lang w:val="uk-UA"/>
              </w:rPr>
              <w:t>виконано</w:t>
            </w:r>
            <w:r w:rsidR="009A4F70" w:rsidRPr="00C07BD8">
              <w:rPr>
                <w:noProof/>
                <w:sz w:val="24"/>
                <w:szCs w:val="24"/>
                <w:lang w:val="uk-UA"/>
              </w:rPr>
              <w:t xml:space="preserve"> на 2</w:t>
            </w:r>
            <w:r w:rsidR="00C07BD8" w:rsidRPr="00C07BD8">
              <w:rPr>
                <w:noProof/>
                <w:sz w:val="24"/>
                <w:szCs w:val="24"/>
                <w:lang w:val="uk-UA"/>
              </w:rPr>
              <w:t>4</w:t>
            </w:r>
            <w:r w:rsidR="008453AF" w:rsidRPr="00C07BD8">
              <w:rPr>
                <w:noProof/>
                <w:sz w:val="24"/>
                <w:szCs w:val="24"/>
                <w:lang w:val="uk-UA"/>
              </w:rPr>
              <w:t>8</w:t>
            </w:r>
            <w:r w:rsidR="00C07BD8" w:rsidRPr="00C07BD8">
              <w:rPr>
                <w:noProof/>
                <w:sz w:val="24"/>
                <w:szCs w:val="24"/>
                <w:lang w:val="uk-UA"/>
              </w:rPr>
              <w:t>,1</w:t>
            </w:r>
            <w:r w:rsidRPr="00C07BD8">
              <w:rPr>
                <w:noProof/>
                <w:sz w:val="24"/>
                <w:szCs w:val="24"/>
                <w:lang w:val="uk-UA"/>
              </w:rPr>
              <w:t> </w:t>
            </w:r>
            <w:r w:rsidR="009A4F70" w:rsidRPr="00C07BD8">
              <w:rPr>
                <w:noProof/>
                <w:sz w:val="24"/>
                <w:szCs w:val="24"/>
                <w:lang w:val="uk-UA"/>
              </w:rPr>
              <w:t>відсотка.</w:t>
            </w:r>
            <w:r w:rsidRPr="00C07BD8">
              <w:rPr>
                <w:noProof/>
                <w:sz w:val="24"/>
                <w:szCs w:val="24"/>
                <w:lang w:val="uk-UA"/>
              </w:rPr>
              <w:t xml:space="preserve"> </w:t>
            </w:r>
            <w:r w:rsidR="009A4F70" w:rsidRPr="00C07BD8">
              <w:rPr>
                <w:noProof/>
                <w:sz w:val="24"/>
                <w:szCs w:val="24"/>
                <w:lang w:val="uk-UA"/>
              </w:rPr>
              <w:t>Надійшло акцизного податку зі сп</w:t>
            </w:r>
            <w:r w:rsidR="008453AF" w:rsidRPr="00C07BD8">
              <w:rPr>
                <w:noProof/>
                <w:sz w:val="24"/>
                <w:szCs w:val="24"/>
                <w:lang w:val="uk-UA"/>
              </w:rPr>
              <w:t xml:space="preserve">ирту </w:t>
            </w:r>
            <w:r w:rsidR="00C07BD8" w:rsidRPr="00C07BD8">
              <w:rPr>
                <w:noProof/>
                <w:sz w:val="24"/>
                <w:szCs w:val="24"/>
                <w:lang w:val="uk-UA"/>
              </w:rPr>
              <w:t>8</w:t>
            </w:r>
            <w:r w:rsidR="009A4F70" w:rsidRPr="00C07BD8">
              <w:rPr>
                <w:noProof/>
                <w:sz w:val="24"/>
                <w:szCs w:val="24"/>
                <w:lang w:val="uk-UA"/>
              </w:rPr>
              <w:t>,</w:t>
            </w:r>
            <w:r w:rsidR="00C07BD8" w:rsidRPr="00C07BD8">
              <w:rPr>
                <w:noProof/>
                <w:sz w:val="24"/>
                <w:szCs w:val="24"/>
                <w:lang w:val="uk-UA"/>
              </w:rPr>
              <w:t>3</w:t>
            </w:r>
            <w:r w:rsidR="009A4F70" w:rsidRPr="00C07BD8">
              <w:rPr>
                <w:noProof/>
                <w:sz w:val="24"/>
                <w:szCs w:val="24"/>
                <w:lang w:val="uk-UA"/>
              </w:rPr>
              <w:t> млн грн</w:t>
            </w:r>
            <w:r w:rsidR="00E2035C" w:rsidRPr="00C07BD8">
              <w:rPr>
                <w:noProof/>
                <w:sz w:val="24"/>
                <w:szCs w:val="24"/>
                <w:lang w:val="uk-UA"/>
              </w:rPr>
              <w:t xml:space="preserve"> (</w:t>
            </w:r>
            <w:r w:rsidR="009A4F70" w:rsidRPr="00C07BD8">
              <w:rPr>
                <w:noProof/>
                <w:sz w:val="24"/>
                <w:szCs w:val="24"/>
                <w:lang w:val="uk-UA"/>
              </w:rPr>
              <w:t xml:space="preserve">показник виконано на </w:t>
            </w:r>
            <w:r w:rsidR="008453AF" w:rsidRPr="00C07BD8">
              <w:rPr>
                <w:noProof/>
                <w:sz w:val="24"/>
                <w:szCs w:val="24"/>
                <w:lang w:val="uk-UA"/>
              </w:rPr>
              <w:t>1</w:t>
            </w:r>
            <w:r w:rsidR="00C07BD8" w:rsidRPr="00C07BD8">
              <w:rPr>
                <w:noProof/>
                <w:sz w:val="24"/>
                <w:szCs w:val="24"/>
                <w:lang w:val="uk-UA"/>
              </w:rPr>
              <w:t>05</w:t>
            </w:r>
            <w:r w:rsidR="009A4F70" w:rsidRPr="00C07BD8">
              <w:rPr>
                <w:noProof/>
                <w:sz w:val="24"/>
                <w:szCs w:val="24"/>
                <w:lang w:val="uk-UA"/>
              </w:rPr>
              <w:t>,</w:t>
            </w:r>
            <w:r w:rsidR="00C07BD8" w:rsidRPr="00C07BD8">
              <w:rPr>
                <w:noProof/>
                <w:sz w:val="24"/>
                <w:szCs w:val="24"/>
                <w:lang w:val="uk-UA"/>
              </w:rPr>
              <w:t>1</w:t>
            </w:r>
            <w:r w:rsidR="00E2035C" w:rsidRPr="00C07BD8">
              <w:rPr>
                <w:noProof/>
                <w:sz w:val="24"/>
                <w:szCs w:val="24"/>
                <w:lang w:val="uk-UA"/>
              </w:rPr>
              <w:t> </w:t>
            </w:r>
            <w:r w:rsidR="009A4F70" w:rsidRPr="00C07BD8">
              <w:rPr>
                <w:noProof/>
                <w:sz w:val="24"/>
                <w:szCs w:val="24"/>
                <w:lang w:val="uk-UA"/>
              </w:rPr>
              <w:t>відсотка</w:t>
            </w:r>
            <w:r w:rsidR="00E2035C" w:rsidRPr="00C07BD8">
              <w:rPr>
                <w:noProof/>
                <w:sz w:val="24"/>
                <w:szCs w:val="24"/>
                <w:lang w:val="uk-UA"/>
              </w:rPr>
              <w:t>)</w:t>
            </w:r>
          </w:p>
        </w:tc>
      </w:tr>
      <w:tr w:rsidR="007800BC" w:rsidRPr="000F4CD2" w:rsidTr="001D043E">
        <w:trPr>
          <w:trHeight w:val="258"/>
        </w:trPr>
        <w:tc>
          <w:tcPr>
            <w:tcW w:w="234" w:type="pct"/>
            <w:shd w:val="clear" w:color="auto" w:fill="auto"/>
          </w:tcPr>
          <w:p w:rsidR="00E46CD9" w:rsidRPr="007800BC" w:rsidRDefault="00E46CD9" w:rsidP="006A3C65">
            <w:pPr>
              <w:keepNext/>
              <w:keepLines/>
              <w:tabs>
                <w:tab w:val="left" w:pos="9214"/>
              </w:tabs>
              <w:ind w:right="22"/>
              <w:jc w:val="center"/>
              <w:rPr>
                <w:sz w:val="24"/>
                <w:szCs w:val="24"/>
                <w:lang w:val="uk-UA"/>
              </w:rPr>
            </w:pPr>
            <w:r w:rsidRPr="007800BC">
              <w:rPr>
                <w:sz w:val="24"/>
                <w:szCs w:val="24"/>
                <w:lang w:val="uk-UA"/>
              </w:rPr>
              <w:t>1.20</w:t>
            </w:r>
          </w:p>
        </w:tc>
        <w:tc>
          <w:tcPr>
            <w:tcW w:w="1375" w:type="pct"/>
            <w:shd w:val="clear" w:color="auto" w:fill="auto"/>
          </w:tcPr>
          <w:p w:rsidR="00E46CD9" w:rsidRPr="007800BC" w:rsidRDefault="00E46CD9" w:rsidP="006A3C65">
            <w:pPr>
              <w:keepNext/>
              <w:keepLines/>
              <w:tabs>
                <w:tab w:val="left" w:pos="9214"/>
              </w:tabs>
              <w:ind w:firstLine="274"/>
              <w:jc w:val="both"/>
              <w:rPr>
                <w:sz w:val="24"/>
                <w:szCs w:val="24"/>
                <w:lang w:val="uk-UA"/>
              </w:rPr>
            </w:pPr>
            <w:r w:rsidRPr="007800BC">
              <w:rPr>
                <w:sz w:val="24"/>
                <w:szCs w:val="24"/>
                <w:lang w:val="uk-UA"/>
              </w:rPr>
              <w:t xml:space="preserve">Здійснення контролю за: </w:t>
            </w:r>
          </w:p>
          <w:p w:rsidR="00E46CD9" w:rsidRPr="007800BC" w:rsidRDefault="00E46CD9" w:rsidP="006A3C65">
            <w:pPr>
              <w:keepNext/>
              <w:keepLines/>
              <w:tabs>
                <w:tab w:val="left" w:pos="9214"/>
              </w:tabs>
              <w:ind w:firstLine="274"/>
              <w:jc w:val="both"/>
              <w:rPr>
                <w:sz w:val="24"/>
                <w:szCs w:val="24"/>
                <w:lang w:val="uk-UA"/>
              </w:rPr>
            </w:pPr>
            <w:r w:rsidRPr="007800BC">
              <w:rPr>
                <w:sz w:val="24"/>
                <w:szCs w:val="24"/>
                <w:lang w:val="uk-UA"/>
              </w:rPr>
              <w:t>повнотою і своєчасністю сплати за ліцензії на право роздрібної та оптової торгівлі алкогольними напоями і тютюновими виробами, рідинами, що використовуються в електронних сигаретах та пальним;</w:t>
            </w:r>
          </w:p>
          <w:p w:rsidR="00E46CD9" w:rsidRPr="007800BC" w:rsidRDefault="00E46CD9" w:rsidP="006A3C65">
            <w:pPr>
              <w:keepNext/>
              <w:keepLines/>
              <w:tabs>
                <w:tab w:val="left" w:pos="9214"/>
              </w:tabs>
              <w:autoSpaceDE w:val="0"/>
              <w:autoSpaceDN w:val="0"/>
              <w:adjustRightInd w:val="0"/>
              <w:ind w:firstLine="252"/>
              <w:jc w:val="both"/>
              <w:rPr>
                <w:sz w:val="24"/>
                <w:szCs w:val="24"/>
                <w:lang w:val="uk-UA"/>
              </w:rPr>
            </w:pPr>
            <w:r w:rsidRPr="007800BC">
              <w:rPr>
                <w:sz w:val="24"/>
                <w:szCs w:val="24"/>
                <w:lang w:val="uk-UA"/>
              </w:rPr>
              <w:t>обсягами виробництва, реалізації підакцизної продукції та нарахувань сум акцизного податку (у розрізі платників податку);</w:t>
            </w:r>
          </w:p>
          <w:p w:rsidR="00E46CD9" w:rsidRPr="007800BC" w:rsidRDefault="00E46CD9" w:rsidP="006A3C65">
            <w:pPr>
              <w:keepNext/>
              <w:keepLines/>
              <w:tabs>
                <w:tab w:val="left" w:pos="9214"/>
              </w:tabs>
              <w:autoSpaceDE w:val="0"/>
              <w:autoSpaceDN w:val="0"/>
              <w:adjustRightInd w:val="0"/>
              <w:ind w:firstLine="252"/>
              <w:jc w:val="both"/>
              <w:rPr>
                <w:sz w:val="24"/>
                <w:szCs w:val="24"/>
                <w:lang w:val="uk-UA"/>
              </w:rPr>
            </w:pPr>
            <w:r w:rsidRPr="007800BC">
              <w:rPr>
                <w:sz w:val="24"/>
                <w:szCs w:val="24"/>
                <w:lang w:val="uk-UA"/>
              </w:rPr>
              <w:t>обігом акцизного податку з експорту алкогольних напоїв та обсягів їх ввезення;</w:t>
            </w:r>
          </w:p>
          <w:p w:rsidR="00E46CD9" w:rsidRPr="007800BC" w:rsidRDefault="00E46CD9" w:rsidP="006A3C65">
            <w:pPr>
              <w:keepNext/>
              <w:keepLines/>
              <w:tabs>
                <w:tab w:val="left" w:pos="9214"/>
              </w:tabs>
              <w:ind w:firstLine="274"/>
              <w:jc w:val="both"/>
              <w:rPr>
                <w:sz w:val="24"/>
                <w:szCs w:val="24"/>
                <w:lang w:val="uk-UA"/>
              </w:rPr>
            </w:pPr>
            <w:r w:rsidRPr="007800BC">
              <w:rPr>
                <w:sz w:val="24"/>
                <w:szCs w:val="24"/>
                <w:lang w:val="uk-UA"/>
              </w:rPr>
              <w:t>обігом продукції, яка не підлягає або звільняється від оподаткування акцизним податком та оподатковується за нульовою ставкою</w:t>
            </w:r>
          </w:p>
        </w:tc>
        <w:tc>
          <w:tcPr>
            <w:tcW w:w="688" w:type="pct"/>
            <w:shd w:val="clear" w:color="auto" w:fill="auto"/>
          </w:tcPr>
          <w:p w:rsidR="00E46CD9" w:rsidRPr="007800BC" w:rsidRDefault="00E46CD9" w:rsidP="006A3C65">
            <w:pPr>
              <w:keepNext/>
              <w:keepLines/>
              <w:tabs>
                <w:tab w:val="left" w:pos="9214"/>
              </w:tabs>
              <w:ind w:right="22"/>
              <w:rPr>
                <w:sz w:val="24"/>
                <w:szCs w:val="24"/>
                <w:lang w:val="uk-UA"/>
              </w:rPr>
            </w:pPr>
            <w:r w:rsidRPr="007800BC">
              <w:rPr>
                <w:sz w:val="24"/>
                <w:szCs w:val="24"/>
                <w:lang w:val="uk-UA"/>
              </w:rPr>
              <w:t>Управління контролю за підакцизними товарами</w:t>
            </w:r>
          </w:p>
        </w:tc>
        <w:tc>
          <w:tcPr>
            <w:tcW w:w="443" w:type="pct"/>
            <w:shd w:val="clear" w:color="auto" w:fill="auto"/>
          </w:tcPr>
          <w:p w:rsidR="00E46CD9" w:rsidRPr="007800BC" w:rsidRDefault="00E46CD9" w:rsidP="006A3C65">
            <w:pPr>
              <w:keepNext/>
              <w:keepLines/>
              <w:tabs>
                <w:tab w:val="left" w:pos="9214"/>
              </w:tabs>
              <w:rPr>
                <w:noProof/>
                <w:sz w:val="24"/>
                <w:szCs w:val="24"/>
                <w:lang w:val="uk-UA"/>
              </w:rPr>
            </w:pPr>
            <w:r w:rsidRPr="007800BC">
              <w:rPr>
                <w:noProof/>
                <w:sz w:val="24"/>
                <w:szCs w:val="24"/>
                <w:lang w:val="uk-UA"/>
              </w:rPr>
              <w:t xml:space="preserve">Протягом півріччя </w:t>
            </w:r>
          </w:p>
        </w:tc>
        <w:tc>
          <w:tcPr>
            <w:tcW w:w="2260" w:type="pct"/>
          </w:tcPr>
          <w:p w:rsidR="00E46CD9" w:rsidRPr="007800BC" w:rsidRDefault="009A4F70" w:rsidP="00E8674D">
            <w:pPr>
              <w:keepNext/>
              <w:keepLines/>
              <w:tabs>
                <w:tab w:val="left" w:pos="9214"/>
              </w:tabs>
              <w:ind w:firstLine="311"/>
              <w:jc w:val="both"/>
              <w:rPr>
                <w:noProof/>
                <w:sz w:val="24"/>
                <w:szCs w:val="24"/>
                <w:lang w:val="uk-UA"/>
              </w:rPr>
            </w:pPr>
            <w:r w:rsidRPr="007800BC">
              <w:rPr>
                <w:noProof/>
                <w:sz w:val="24"/>
                <w:szCs w:val="24"/>
                <w:lang w:val="uk-UA"/>
              </w:rPr>
              <w:t>Проводився щоденний монітори</w:t>
            </w:r>
            <w:r w:rsidR="007800BC" w:rsidRPr="007800BC">
              <w:rPr>
                <w:noProof/>
                <w:sz w:val="24"/>
                <w:szCs w:val="24"/>
                <w:lang w:val="uk-UA"/>
              </w:rPr>
              <w:t>нг надходжень акцизного податку</w:t>
            </w:r>
            <w:r w:rsidR="007800BC" w:rsidRPr="007800BC">
              <w:rPr>
                <w:sz w:val="24"/>
                <w:szCs w:val="24"/>
                <w:lang w:val="uk-UA"/>
              </w:rPr>
              <w:t>, обсягів виробництва, реалізації підакцизної продукції в розрізі платників податку</w:t>
            </w:r>
            <w:r w:rsidR="008C175B" w:rsidRPr="007800BC">
              <w:rPr>
                <w:noProof/>
                <w:sz w:val="24"/>
                <w:szCs w:val="24"/>
                <w:lang w:val="uk-UA"/>
              </w:rPr>
              <w:t>. Пров</w:t>
            </w:r>
            <w:r w:rsidR="00E8674D">
              <w:rPr>
                <w:noProof/>
                <w:sz w:val="24"/>
                <w:szCs w:val="24"/>
                <w:lang w:val="uk-UA"/>
              </w:rPr>
              <w:t>едено</w:t>
            </w:r>
            <w:r w:rsidRPr="007800BC">
              <w:rPr>
                <w:noProof/>
                <w:sz w:val="24"/>
                <w:szCs w:val="24"/>
                <w:lang w:val="uk-UA"/>
              </w:rPr>
              <w:t xml:space="preserve"> дослідження декларування податкових зобов’язань з акцизного податку виробниками та імпортерами Харківської області.</w:t>
            </w:r>
            <w:r w:rsidR="007800BC" w:rsidRPr="007800BC">
              <w:rPr>
                <w:sz w:val="24"/>
                <w:szCs w:val="24"/>
                <w:lang w:val="uk-UA"/>
              </w:rPr>
              <w:t xml:space="preserve"> З метою упередження незаконного використання податкових пільг та забезпечення контролю за цільовим використанням підакцизних товарів (продукції), що не підлягають оподаткуванню акцизним податком, звільняються від оподаткування або оподатковуються за нульовою ставкою щомісячно під час проведення камеральних перевірок податкової звітності здійснювався ретельний аналіз щодо правомірності використання СГ пільг та повноти декларування акцизного податку</w:t>
            </w:r>
          </w:p>
        </w:tc>
      </w:tr>
      <w:tr w:rsidR="00086956" w:rsidRPr="00D5582B" w:rsidTr="001D043E">
        <w:trPr>
          <w:trHeight w:val="258"/>
        </w:trPr>
        <w:tc>
          <w:tcPr>
            <w:tcW w:w="234" w:type="pct"/>
            <w:shd w:val="clear" w:color="auto" w:fill="auto"/>
          </w:tcPr>
          <w:p w:rsidR="00E46CD9" w:rsidRPr="00D5582B" w:rsidRDefault="00E46CD9" w:rsidP="006A3C65">
            <w:pPr>
              <w:keepNext/>
              <w:keepLines/>
              <w:tabs>
                <w:tab w:val="left" w:pos="9214"/>
              </w:tabs>
              <w:jc w:val="center"/>
              <w:rPr>
                <w:sz w:val="24"/>
                <w:szCs w:val="24"/>
                <w:lang w:val="uk-UA"/>
              </w:rPr>
            </w:pPr>
            <w:r w:rsidRPr="00D5582B">
              <w:rPr>
                <w:sz w:val="24"/>
                <w:szCs w:val="24"/>
                <w:lang w:val="uk-UA"/>
              </w:rPr>
              <w:t>1.21</w:t>
            </w:r>
          </w:p>
        </w:tc>
        <w:tc>
          <w:tcPr>
            <w:tcW w:w="1375" w:type="pct"/>
            <w:shd w:val="clear" w:color="auto" w:fill="auto"/>
          </w:tcPr>
          <w:p w:rsidR="00E46CD9" w:rsidRPr="00D5582B" w:rsidRDefault="00E46CD9" w:rsidP="006A3C65">
            <w:pPr>
              <w:keepNext/>
              <w:keepLines/>
              <w:tabs>
                <w:tab w:val="left" w:pos="9214"/>
              </w:tabs>
              <w:ind w:firstLine="274"/>
              <w:jc w:val="both"/>
              <w:rPr>
                <w:sz w:val="24"/>
                <w:szCs w:val="24"/>
                <w:lang w:val="uk-UA"/>
              </w:rPr>
            </w:pPr>
            <w:r w:rsidRPr="00D5582B">
              <w:rPr>
                <w:sz w:val="24"/>
                <w:szCs w:val="24"/>
                <w:lang w:val="uk-UA"/>
              </w:rPr>
              <w:t>Вжиття результативних заходів із забезпечення повноти нарахування та сплати місцевих податків, екологічного податку, рентної плати, податку на майно та інших платежів</w:t>
            </w:r>
          </w:p>
        </w:tc>
        <w:tc>
          <w:tcPr>
            <w:tcW w:w="688" w:type="pct"/>
            <w:shd w:val="clear" w:color="auto" w:fill="auto"/>
          </w:tcPr>
          <w:p w:rsidR="00E46CD9" w:rsidRPr="00D5582B" w:rsidRDefault="00E46CD9" w:rsidP="006A3C65">
            <w:pPr>
              <w:keepNext/>
              <w:keepLines/>
              <w:tabs>
                <w:tab w:val="left" w:pos="9214"/>
              </w:tabs>
              <w:rPr>
                <w:sz w:val="24"/>
                <w:szCs w:val="24"/>
                <w:lang w:val="uk-UA"/>
              </w:rPr>
            </w:pPr>
            <w:r w:rsidRPr="00D5582B">
              <w:rPr>
                <w:sz w:val="24"/>
                <w:szCs w:val="24"/>
                <w:lang w:val="uk-UA"/>
              </w:rPr>
              <w:t>Управління оподаткування юридичних осіб, управління оподаткування фізичних осіб</w:t>
            </w:r>
          </w:p>
        </w:tc>
        <w:tc>
          <w:tcPr>
            <w:tcW w:w="443" w:type="pct"/>
            <w:shd w:val="clear" w:color="auto" w:fill="auto"/>
          </w:tcPr>
          <w:p w:rsidR="00E46CD9" w:rsidRPr="00D5582B" w:rsidRDefault="00E46CD9" w:rsidP="006A3C65">
            <w:pPr>
              <w:keepNext/>
              <w:keepLines/>
              <w:tabs>
                <w:tab w:val="left" w:pos="9214"/>
              </w:tabs>
              <w:ind w:right="22"/>
              <w:jc w:val="both"/>
              <w:rPr>
                <w:noProof/>
                <w:sz w:val="24"/>
                <w:szCs w:val="24"/>
                <w:lang w:val="uk-UA"/>
              </w:rPr>
            </w:pPr>
            <w:r w:rsidRPr="00D5582B">
              <w:rPr>
                <w:noProof/>
                <w:sz w:val="24"/>
                <w:szCs w:val="24"/>
                <w:lang w:val="uk-UA"/>
              </w:rPr>
              <w:t xml:space="preserve">Протягом півріччя </w:t>
            </w:r>
          </w:p>
        </w:tc>
        <w:tc>
          <w:tcPr>
            <w:tcW w:w="2260" w:type="pct"/>
          </w:tcPr>
          <w:p w:rsidR="00980BD9" w:rsidRPr="00B41F6A" w:rsidRDefault="00980BD9" w:rsidP="006A3C65">
            <w:pPr>
              <w:keepNext/>
              <w:keepLines/>
              <w:ind w:firstLine="313"/>
              <w:jc w:val="both"/>
              <w:rPr>
                <w:sz w:val="24"/>
                <w:szCs w:val="24"/>
                <w:lang w:val="uk-UA"/>
              </w:rPr>
            </w:pPr>
            <w:r w:rsidRPr="00B41F6A">
              <w:rPr>
                <w:sz w:val="24"/>
                <w:szCs w:val="24"/>
                <w:lang w:val="uk-UA"/>
              </w:rPr>
              <w:t>З метою забезпечення виконання показників помісячного розпису доходів Державного бюджету України та показників місцевого бюджету, зокрема показників:</w:t>
            </w:r>
          </w:p>
          <w:p w:rsidR="00980BD9" w:rsidRPr="00D5582B" w:rsidRDefault="00980BD9" w:rsidP="006A3C65">
            <w:pPr>
              <w:keepNext/>
              <w:keepLines/>
              <w:ind w:firstLine="317"/>
              <w:jc w:val="both"/>
              <w:rPr>
                <w:sz w:val="24"/>
                <w:szCs w:val="24"/>
                <w:lang w:val="uk-UA"/>
              </w:rPr>
            </w:pPr>
            <w:r w:rsidRPr="00B41F6A">
              <w:rPr>
                <w:sz w:val="24"/>
                <w:szCs w:val="24"/>
                <w:lang w:val="uk-UA"/>
              </w:rPr>
              <w:t>з екологічного податку та відповідно до норм п.</w:t>
            </w:r>
            <w:r w:rsidR="00DB40BF" w:rsidRPr="00B41F6A">
              <w:rPr>
                <w:sz w:val="24"/>
                <w:szCs w:val="24"/>
                <w:lang w:val="uk-UA"/>
              </w:rPr>
              <w:t> </w:t>
            </w:r>
            <w:r w:rsidRPr="00B41F6A">
              <w:rPr>
                <w:sz w:val="24"/>
                <w:szCs w:val="24"/>
                <w:lang w:val="uk-UA"/>
              </w:rPr>
              <w:t>250.3 ст.</w:t>
            </w:r>
            <w:r w:rsidR="00EF4781">
              <w:rPr>
                <w:sz w:val="24"/>
                <w:szCs w:val="24"/>
                <w:lang w:val="en-US"/>
              </w:rPr>
              <w:t> </w:t>
            </w:r>
            <w:r w:rsidRPr="00B41F6A">
              <w:rPr>
                <w:sz w:val="24"/>
                <w:szCs w:val="24"/>
                <w:lang w:val="uk-UA"/>
              </w:rPr>
              <w:t xml:space="preserve">250 </w:t>
            </w:r>
            <w:r w:rsidR="004C02B0" w:rsidRPr="00B41F6A">
              <w:rPr>
                <w:sz w:val="24"/>
                <w:szCs w:val="24"/>
                <w:lang w:val="uk-UA"/>
              </w:rPr>
              <w:t xml:space="preserve">Податкового Кодексу України (далі – </w:t>
            </w:r>
            <w:r w:rsidRPr="00B41F6A">
              <w:rPr>
                <w:sz w:val="24"/>
                <w:szCs w:val="24"/>
                <w:lang w:val="uk-UA"/>
              </w:rPr>
              <w:t>Кодекс</w:t>
            </w:r>
            <w:r w:rsidR="004C02B0" w:rsidRPr="00B41F6A">
              <w:rPr>
                <w:sz w:val="24"/>
                <w:szCs w:val="24"/>
                <w:lang w:val="uk-UA"/>
              </w:rPr>
              <w:t>)</w:t>
            </w:r>
            <w:r w:rsidRPr="00B41F6A">
              <w:rPr>
                <w:sz w:val="24"/>
                <w:szCs w:val="24"/>
                <w:lang w:val="uk-UA"/>
              </w:rPr>
              <w:t>, забезпечено отримання від Департаменту захисту довкілля</w:t>
            </w:r>
            <w:r w:rsidRPr="00D5582B">
              <w:rPr>
                <w:sz w:val="24"/>
                <w:szCs w:val="24"/>
                <w:lang w:val="uk-UA"/>
              </w:rPr>
              <w:t xml:space="preserve"> та природокористування переліки підприємств, установ та організацій, яким в установленому порядку видано дозволи на викиди забруднюючих речовин в атмосферне повітря стаціонарними джерелами у </w:t>
            </w:r>
            <w:r w:rsidR="000D0452" w:rsidRPr="00D5582B">
              <w:rPr>
                <w:sz w:val="24"/>
                <w:szCs w:val="24"/>
                <w:lang w:val="uk-UA"/>
              </w:rPr>
              <w:t>першому</w:t>
            </w:r>
            <w:r w:rsidRPr="00D5582B">
              <w:rPr>
                <w:sz w:val="24"/>
                <w:szCs w:val="24"/>
                <w:lang w:val="uk-UA"/>
              </w:rPr>
              <w:t xml:space="preserve"> півріччі 202</w:t>
            </w:r>
            <w:r w:rsidR="000D0452" w:rsidRPr="00D5582B">
              <w:rPr>
                <w:sz w:val="24"/>
                <w:szCs w:val="24"/>
                <w:lang w:val="uk-UA"/>
              </w:rPr>
              <w:t>4 року</w:t>
            </w:r>
            <w:r w:rsidRPr="00D5582B">
              <w:rPr>
                <w:sz w:val="24"/>
                <w:szCs w:val="24"/>
                <w:lang w:val="uk-UA"/>
              </w:rPr>
              <w:t xml:space="preserve">; </w:t>
            </w:r>
          </w:p>
          <w:p w:rsidR="00980BD9" w:rsidRPr="00D5582B" w:rsidRDefault="00980BD9" w:rsidP="006A3C65">
            <w:pPr>
              <w:keepNext/>
              <w:keepLines/>
              <w:ind w:firstLine="317"/>
              <w:jc w:val="both"/>
              <w:rPr>
                <w:sz w:val="24"/>
                <w:szCs w:val="24"/>
                <w:lang w:val="uk-UA"/>
              </w:rPr>
            </w:pPr>
            <w:r w:rsidRPr="00D5582B">
              <w:rPr>
                <w:sz w:val="24"/>
                <w:szCs w:val="24"/>
                <w:lang w:val="uk-UA"/>
              </w:rPr>
              <w:t xml:space="preserve">з рентної плати за спеціальне використання лісових ресурсів в частині деревини, заготовленої в порядку рубок головного користування та відповідно до норм </w:t>
            </w:r>
            <w:r w:rsidR="00E20F80" w:rsidRPr="00D5582B">
              <w:rPr>
                <w:sz w:val="24"/>
                <w:szCs w:val="24"/>
                <w:lang w:val="uk-UA"/>
              </w:rPr>
              <w:t>підпункту</w:t>
            </w:r>
            <w:r w:rsidR="0019188E" w:rsidRPr="00D5582B">
              <w:rPr>
                <w:sz w:val="24"/>
                <w:szCs w:val="24"/>
                <w:lang w:val="uk-UA"/>
              </w:rPr>
              <w:t> </w:t>
            </w:r>
            <w:r w:rsidRPr="00D5582B">
              <w:rPr>
                <w:sz w:val="24"/>
                <w:szCs w:val="24"/>
                <w:lang w:val="uk-UA"/>
              </w:rPr>
              <w:t>258.2.6 п</w:t>
            </w:r>
            <w:r w:rsidR="00E20F80" w:rsidRPr="00D5582B">
              <w:rPr>
                <w:sz w:val="24"/>
                <w:szCs w:val="24"/>
                <w:lang w:val="uk-UA"/>
              </w:rPr>
              <w:t>ункту</w:t>
            </w:r>
            <w:r w:rsidR="0019188E" w:rsidRPr="00D5582B">
              <w:rPr>
                <w:sz w:val="24"/>
                <w:szCs w:val="24"/>
                <w:lang w:val="uk-UA"/>
              </w:rPr>
              <w:t> </w:t>
            </w:r>
            <w:r w:rsidRPr="00D5582B">
              <w:rPr>
                <w:sz w:val="24"/>
                <w:szCs w:val="24"/>
                <w:lang w:val="uk-UA"/>
              </w:rPr>
              <w:t>258.2 ст</w:t>
            </w:r>
            <w:r w:rsidR="00E20F80" w:rsidRPr="00D5582B">
              <w:rPr>
                <w:sz w:val="24"/>
                <w:szCs w:val="24"/>
                <w:lang w:val="uk-UA"/>
              </w:rPr>
              <w:t>атті</w:t>
            </w:r>
            <w:r w:rsidR="004C7816" w:rsidRPr="00D5582B">
              <w:rPr>
                <w:sz w:val="24"/>
                <w:szCs w:val="24"/>
                <w:lang w:val="uk-UA"/>
              </w:rPr>
              <w:t xml:space="preserve"> </w:t>
            </w:r>
            <w:r w:rsidRPr="00D5582B">
              <w:rPr>
                <w:sz w:val="24"/>
                <w:szCs w:val="24"/>
                <w:lang w:val="uk-UA"/>
              </w:rPr>
              <w:t xml:space="preserve">258 </w:t>
            </w:r>
            <w:r w:rsidR="00B21885" w:rsidRPr="00D5582B">
              <w:rPr>
                <w:sz w:val="24"/>
                <w:szCs w:val="24"/>
                <w:lang w:val="uk-UA"/>
              </w:rPr>
              <w:t>Кодексу</w:t>
            </w:r>
            <w:r w:rsidRPr="00D5582B">
              <w:rPr>
                <w:sz w:val="24"/>
                <w:szCs w:val="24"/>
                <w:lang w:val="uk-UA"/>
              </w:rPr>
              <w:t xml:space="preserve"> забезпечено отримання від Північно-Східного міжрегіонального управління лісового та мисливського господарства перелік лісокористувачів, яким Харківським обласним управлінням лісового та мисливського господарства видано спеціальні дозволи на спеціальне використання лісових ресурсів у </w:t>
            </w:r>
            <w:r w:rsidR="000D0452" w:rsidRPr="00D5582B">
              <w:rPr>
                <w:sz w:val="24"/>
                <w:szCs w:val="24"/>
                <w:lang w:val="uk-UA"/>
              </w:rPr>
              <w:t>першому</w:t>
            </w:r>
            <w:r w:rsidRPr="00D5582B">
              <w:rPr>
                <w:sz w:val="24"/>
                <w:szCs w:val="24"/>
                <w:lang w:val="uk-UA"/>
              </w:rPr>
              <w:t xml:space="preserve"> півріччі 202</w:t>
            </w:r>
            <w:r w:rsidR="000D0452" w:rsidRPr="00D5582B">
              <w:rPr>
                <w:sz w:val="24"/>
                <w:szCs w:val="24"/>
                <w:lang w:val="uk-UA"/>
              </w:rPr>
              <w:t>4</w:t>
            </w:r>
            <w:r w:rsidR="00BC0C11">
              <w:rPr>
                <w:sz w:val="24"/>
                <w:szCs w:val="24"/>
                <w:lang w:val="uk-UA"/>
              </w:rPr>
              <w:t> </w:t>
            </w:r>
            <w:r w:rsidRPr="00D5582B">
              <w:rPr>
                <w:sz w:val="24"/>
                <w:szCs w:val="24"/>
                <w:lang w:val="uk-UA"/>
              </w:rPr>
              <w:t>року.</w:t>
            </w:r>
            <w:r w:rsidR="00B21885" w:rsidRPr="00D5582B">
              <w:rPr>
                <w:sz w:val="24"/>
                <w:szCs w:val="24"/>
                <w:lang w:val="uk-UA"/>
              </w:rPr>
              <w:t xml:space="preserve"> </w:t>
            </w:r>
            <w:r w:rsidRPr="00D5582B">
              <w:rPr>
                <w:sz w:val="24"/>
                <w:szCs w:val="24"/>
                <w:lang w:val="uk-UA"/>
              </w:rPr>
              <w:t xml:space="preserve">На підставі отриманого переліку по Харківській області видано спеціальні дозволи на загальну </w:t>
            </w:r>
            <w:r w:rsidR="00BC0C11">
              <w:rPr>
                <w:sz w:val="24"/>
                <w:szCs w:val="24"/>
                <w:lang w:val="uk-UA"/>
              </w:rPr>
              <w:t xml:space="preserve">суму </w:t>
            </w:r>
            <w:r w:rsidR="000D0452" w:rsidRPr="00D5582B">
              <w:rPr>
                <w:sz w:val="24"/>
                <w:szCs w:val="24"/>
                <w:lang w:val="uk-UA"/>
              </w:rPr>
              <w:t>2</w:t>
            </w:r>
            <w:r w:rsidRPr="00D5582B">
              <w:rPr>
                <w:sz w:val="24"/>
                <w:szCs w:val="24"/>
                <w:lang w:val="uk-UA"/>
              </w:rPr>
              <w:t>,</w:t>
            </w:r>
            <w:r w:rsidR="000D0452" w:rsidRPr="00D5582B">
              <w:rPr>
                <w:sz w:val="24"/>
                <w:szCs w:val="24"/>
                <w:lang w:val="uk-UA"/>
              </w:rPr>
              <w:t>7</w:t>
            </w:r>
            <w:r w:rsidR="00BC0C11">
              <w:rPr>
                <w:sz w:val="24"/>
                <w:szCs w:val="24"/>
                <w:lang w:val="uk-UA"/>
              </w:rPr>
              <w:t> </w:t>
            </w:r>
            <w:r w:rsidRPr="00D5582B">
              <w:rPr>
                <w:sz w:val="24"/>
                <w:szCs w:val="24"/>
                <w:lang w:val="uk-UA"/>
              </w:rPr>
              <w:t>м</w:t>
            </w:r>
            <w:r w:rsidR="00B21885" w:rsidRPr="00D5582B">
              <w:rPr>
                <w:sz w:val="24"/>
                <w:szCs w:val="24"/>
                <w:lang w:val="uk-UA"/>
              </w:rPr>
              <w:t>лн</w:t>
            </w:r>
            <w:r w:rsidR="00BC0C11">
              <w:rPr>
                <w:sz w:val="24"/>
                <w:szCs w:val="24"/>
                <w:lang w:val="uk-UA"/>
              </w:rPr>
              <w:t> </w:t>
            </w:r>
            <w:r w:rsidR="00B21885" w:rsidRPr="00D5582B">
              <w:rPr>
                <w:sz w:val="24"/>
                <w:szCs w:val="24"/>
                <w:lang w:val="uk-UA"/>
              </w:rPr>
              <w:t>грн</w:t>
            </w:r>
            <w:r w:rsidR="00A763B0" w:rsidRPr="00D5582B">
              <w:rPr>
                <w:sz w:val="24"/>
                <w:szCs w:val="24"/>
                <w:lang w:val="uk-UA"/>
              </w:rPr>
              <w:t xml:space="preserve"> р</w:t>
            </w:r>
            <w:r w:rsidRPr="00D5582B">
              <w:rPr>
                <w:sz w:val="24"/>
                <w:szCs w:val="24"/>
                <w:lang w:val="uk-UA"/>
              </w:rPr>
              <w:t>ентної плати, що повністю задекларована при подані розрахунку з рентної плати за спеціальне використання лісових ресурсів в частині деревини, заготовленої в порядку рубок головного користування</w:t>
            </w:r>
            <w:r w:rsidR="0070622A" w:rsidRPr="00D5582B">
              <w:rPr>
                <w:sz w:val="24"/>
                <w:szCs w:val="24"/>
                <w:lang w:val="uk-UA"/>
              </w:rPr>
              <w:t>;</w:t>
            </w:r>
            <w:r w:rsidRPr="00D5582B">
              <w:rPr>
                <w:sz w:val="24"/>
                <w:szCs w:val="24"/>
                <w:lang w:val="uk-UA"/>
              </w:rPr>
              <w:t xml:space="preserve"> </w:t>
            </w:r>
          </w:p>
          <w:p w:rsidR="00ED4F2D" w:rsidRPr="00D5582B" w:rsidRDefault="00980BD9" w:rsidP="006A3C65">
            <w:pPr>
              <w:keepNext/>
              <w:keepLines/>
              <w:ind w:firstLine="318"/>
              <w:jc w:val="both"/>
              <w:rPr>
                <w:sz w:val="24"/>
                <w:szCs w:val="24"/>
                <w:lang w:val="uk-UA"/>
              </w:rPr>
            </w:pPr>
            <w:r w:rsidRPr="00D5582B">
              <w:rPr>
                <w:sz w:val="24"/>
                <w:szCs w:val="24"/>
                <w:lang w:val="uk-UA"/>
              </w:rPr>
              <w:t>з рентної плати за користування радіочастотним ре</w:t>
            </w:r>
            <w:r w:rsidR="00B21885" w:rsidRPr="00D5582B">
              <w:rPr>
                <w:sz w:val="24"/>
                <w:szCs w:val="24"/>
                <w:lang w:val="uk-UA"/>
              </w:rPr>
              <w:t xml:space="preserve">сурсом у </w:t>
            </w:r>
            <w:r w:rsidR="000D0452" w:rsidRPr="00D5582B">
              <w:rPr>
                <w:sz w:val="24"/>
                <w:szCs w:val="24"/>
                <w:lang w:val="uk-UA"/>
              </w:rPr>
              <w:t>першому</w:t>
            </w:r>
            <w:r w:rsidRPr="00D5582B">
              <w:rPr>
                <w:sz w:val="24"/>
                <w:szCs w:val="24"/>
                <w:lang w:val="uk-UA"/>
              </w:rPr>
              <w:t xml:space="preserve"> півріччі 202</w:t>
            </w:r>
            <w:r w:rsidR="000D0452" w:rsidRPr="00D5582B">
              <w:rPr>
                <w:sz w:val="24"/>
                <w:szCs w:val="24"/>
                <w:lang w:val="uk-UA"/>
              </w:rPr>
              <w:t>4</w:t>
            </w:r>
            <w:r w:rsidRPr="00D5582B">
              <w:rPr>
                <w:sz w:val="24"/>
                <w:szCs w:val="24"/>
                <w:lang w:val="uk-UA"/>
              </w:rPr>
              <w:t xml:space="preserve"> року та </w:t>
            </w:r>
            <w:r w:rsidRPr="00D5582B">
              <w:rPr>
                <w:bCs/>
                <w:iCs/>
                <w:sz w:val="24"/>
                <w:szCs w:val="24"/>
                <w:lang w:val="uk-UA"/>
              </w:rPr>
              <w:t>з метою правильності обчислення, сво</w:t>
            </w:r>
            <w:r w:rsidR="00B21885" w:rsidRPr="00D5582B">
              <w:rPr>
                <w:bCs/>
                <w:iCs/>
                <w:sz w:val="24"/>
                <w:szCs w:val="24"/>
                <w:lang w:val="uk-UA"/>
              </w:rPr>
              <w:t xml:space="preserve">єчасності і повноти справляння </w:t>
            </w:r>
            <w:r w:rsidR="00871BB4" w:rsidRPr="00D5582B">
              <w:rPr>
                <w:bCs/>
                <w:iCs/>
                <w:sz w:val="24"/>
                <w:szCs w:val="24"/>
                <w:lang w:val="uk-UA"/>
              </w:rPr>
              <w:t>р</w:t>
            </w:r>
            <w:r w:rsidRPr="00D5582B">
              <w:rPr>
                <w:bCs/>
                <w:iCs/>
                <w:sz w:val="24"/>
                <w:szCs w:val="24"/>
                <w:lang w:val="uk-UA"/>
              </w:rPr>
              <w:t>ентної плати, вжито заходів щодо здійснення</w:t>
            </w:r>
            <w:r w:rsidRPr="00D5582B">
              <w:rPr>
                <w:sz w:val="24"/>
                <w:szCs w:val="24"/>
                <w:lang w:val="uk-UA"/>
              </w:rPr>
              <w:t xml:space="preserve"> звірок переліку користувачів радіочастотного ресурсу, який надійшов від Національної комісії, що здійснює державне регулювання у сферах електронних комунікацій, радіочастотного спектра та надання послуг поштового </w:t>
            </w:r>
            <w:r w:rsidRPr="00BC0C11">
              <w:rPr>
                <w:sz w:val="24"/>
                <w:szCs w:val="24"/>
                <w:lang w:val="uk-UA"/>
              </w:rPr>
              <w:t>зв'язку</w:t>
            </w:r>
            <w:r w:rsidR="009859B3" w:rsidRPr="00BC0C11">
              <w:rPr>
                <w:sz w:val="24"/>
                <w:szCs w:val="24"/>
                <w:lang w:val="uk-UA"/>
              </w:rPr>
              <w:t xml:space="preserve"> (далі – НКЕК)</w:t>
            </w:r>
            <w:r w:rsidR="009859B3" w:rsidRPr="00D5582B">
              <w:rPr>
                <w:sz w:val="24"/>
                <w:szCs w:val="24"/>
                <w:lang w:val="uk-UA"/>
              </w:rPr>
              <w:t xml:space="preserve"> </w:t>
            </w:r>
            <w:r w:rsidRPr="00D5582B">
              <w:rPr>
                <w:sz w:val="24"/>
                <w:szCs w:val="24"/>
                <w:lang w:val="uk-UA"/>
              </w:rPr>
              <w:t>з наявними платниками, як</w:t>
            </w:r>
            <w:r w:rsidR="00B21885" w:rsidRPr="00D5582B">
              <w:rPr>
                <w:sz w:val="24"/>
                <w:szCs w:val="24"/>
                <w:lang w:val="uk-UA"/>
              </w:rPr>
              <w:t xml:space="preserve">і задекларували зобов’язання з </w:t>
            </w:r>
            <w:r w:rsidR="00871BB4" w:rsidRPr="00D5582B">
              <w:rPr>
                <w:sz w:val="24"/>
                <w:szCs w:val="24"/>
                <w:lang w:val="uk-UA"/>
              </w:rPr>
              <w:t>р</w:t>
            </w:r>
            <w:r w:rsidRPr="00D5582B">
              <w:rPr>
                <w:sz w:val="24"/>
                <w:szCs w:val="24"/>
                <w:lang w:val="uk-UA"/>
              </w:rPr>
              <w:t>ентної плати.</w:t>
            </w:r>
            <w:r w:rsidR="00B21885" w:rsidRPr="00D5582B">
              <w:rPr>
                <w:sz w:val="24"/>
                <w:szCs w:val="24"/>
                <w:lang w:val="uk-UA"/>
              </w:rPr>
              <w:t xml:space="preserve"> </w:t>
            </w:r>
            <w:r w:rsidRPr="00D5582B">
              <w:rPr>
                <w:sz w:val="24"/>
                <w:szCs w:val="24"/>
                <w:lang w:val="uk-UA"/>
              </w:rPr>
              <w:t xml:space="preserve">За наслідками проведеної звірки та відповідно направлено інформацію до НКЕК для реагування щодо </w:t>
            </w:r>
            <w:r w:rsidR="00ED4F2D" w:rsidRPr="00D5582B">
              <w:rPr>
                <w:sz w:val="24"/>
                <w:szCs w:val="24"/>
                <w:lang w:val="uk-UA"/>
              </w:rPr>
              <w:t>СГ</w:t>
            </w:r>
            <w:r w:rsidRPr="00D5582B">
              <w:rPr>
                <w:sz w:val="24"/>
                <w:szCs w:val="24"/>
                <w:lang w:val="uk-UA"/>
              </w:rPr>
              <w:t>, які протягом шести місяців та більше не надавали податк</w:t>
            </w:r>
            <w:r w:rsidR="00ED4F2D" w:rsidRPr="00D5582B">
              <w:rPr>
                <w:sz w:val="24"/>
                <w:szCs w:val="24"/>
                <w:lang w:val="uk-UA"/>
              </w:rPr>
              <w:t>ову звітність та не сплачували р</w:t>
            </w:r>
            <w:r w:rsidRPr="00D5582B">
              <w:rPr>
                <w:sz w:val="24"/>
                <w:szCs w:val="24"/>
                <w:lang w:val="uk-UA"/>
              </w:rPr>
              <w:t xml:space="preserve">ентну плату. Крім того, за неподання/несвоєчасне подання податкової звітності застосовано штрафні санкції по 12 </w:t>
            </w:r>
            <w:r w:rsidR="00ED4F2D" w:rsidRPr="00D5582B">
              <w:rPr>
                <w:sz w:val="24"/>
                <w:szCs w:val="24"/>
                <w:lang w:val="uk-UA"/>
              </w:rPr>
              <w:t>СГ</w:t>
            </w:r>
            <w:r w:rsidRPr="00D5582B">
              <w:rPr>
                <w:sz w:val="24"/>
                <w:szCs w:val="24"/>
                <w:lang w:val="uk-UA"/>
              </w:rPr>
              <w:t xml:space="preserve"> на загальну суму 3</w:t>
            </w:r>
            <w:r w:rsidR="000D0452" w:rsidRPr="00D5582B">
              <w:rPr>
                <w:sz w:val="24"/>
                <w:szCs w:val="24"/>
                <w:lang w:val="uk-UA"/>
              </w:rPr>
              <w:t>4</w:t>
            </w:r>
            <w:r w:rsidRPr="00D5582B">
              <w:rPr>
                <w:sz w:val="24"/>
                <w:szCs w:val="24"/>
                <w:lang w:val="uk-UA"/>
              </w:rPr>
              <w:t>,</w:t>
            </w:r>
            <w:r w:rsidR="000D0452" w:rsidRPr="00D5582B">
              <w:rPr>
                <w:sz w:val="24"/>
                <w:szCs w:val="24"/>
                <w:lang w:val="uk-UA"/>
              </w:rPr>
              <w:t>3</w:t>
            </w:r>
            <w:r w:rsidR="00ED4F2D" w:rsidRPr="00D5582B">
              <w:rPr>
                <w:sz w:val="24"/>
                <w:szCs w:val="24"/>
                <w:lang w:val="uk-UA"/>
              </w:rPr>
              <w:t> </w:t>
            </w:r>
            <w:r w:rsidRPr="00D5582B">
              <w:rPr>
                <w:sz w:val="24"/>
                <w:szCs w:val="24"/>
                <w:lang w:val="uk-UA"/>
              </w:rPr>
              <w:t>тис.</w:t>
            </w:r>
            <w:r w:rsidR="00ED4F2D" w:rsidRPr="00D5582B">
              <w:rPr>
                <w:sz w:val="24"/>
                <w:szCs w:val="24"/>
                <w:lang w:val="uk-UA"/>
              </w:rPr>
              <w:t> </w:t>
            </w:r>
            <w:r w:rsidRPr="00D5582B">
              <w:rPr>
                <w:sz w:val="24"/>
                <w:szCs w:val="24"/>
                <w:lang w:val="uk-UA"/>
              </w:rPr>
              <w:t>грн</w:t>
            </w:r>
            <w:r w:rsidR="0070622A" w:rsidRPr="00D5582B">
              <w:rPr>
                <w:sz w:val="24"/>
                <w:szCs w:val="24"/>
                <w:lang w:val="uk-UA"/>
              </w:rPr>
              <w:t>;</w:t>
            </w:r>
          </w:p>
          <w:p w:rsidR="00BC0C11" w:rsidRDefault="00980BD9" w:rsidP="00BC0C11">
            <w:pPr>
              <w:keepNext/>
              <w:keepLines/>
              <w:ind w:firstLine="318"/>
              <w:jc w:val="both"/>
              <w:rPr>
                <w:sz w:val="24"/>
                <w:szCs w:val="24"/>
                <w:lang w:val="uk-UA"/>
              </w:rPr>
            </w:pPr>
            <w:r w:rsidRPr="00D5582B">
              <w:rPr>
                <w:bCs/>
                <w:sz w:val="24"/>
                <w:szCs w:val="24"/>
                <w:lang w:val="uk-UA" w:eastAsia="uk-UA"/>
              </w:rPr>
              <w:t xml:space="preserve">з рентної плати здійснюються звірки фактично зареєстрованих </w:t>
            </w:r>
            <w:r w:rsidR="00ED4F2D" w:rsidRPr="00D5582B">
              <w:rPr>
                <w:bCs/>
                <w:sz w:val="24"/>
                <w:szCs w:val="24"/>
                <w:lang w:val="uk-UA" w:eastAsia="uk-UA"/>
              </w:rPr>
              <w:t>СГ</w:t>
            </w:r>
            <w:r w:rsidR="00BC0C11">
              <w:rPr>
                <w:bCs/>
                <w:sz w:val="24"/>
                <w:szCs w:val="24"/>
                <w:lang w:val="uk-UA" w:eastAsia="uk-UA"/>
              </w:rPr>
              <w:t xml:space="preserve"> з переліком підприємств</w:t>
            </w:r>
            <w:r w:rsidRPr="00D5582B">
              <w:rPr>
                <w:bCs/>
                <w:sz w:val="24"/>
                <w:szCs w:val="24"/>
                <w:lang w:val="uk-UA" w:eastAsia="uk-UA"/>
              </w:rPr>
              <w:t>-надрокористувачів, наданих Державною службою геології та надр України, а також проведено аналіз інформації, розміщеної на офіційному веб</w:t>
            </w:r>
            <w:r w:rsidR="0070622A" w:rsidRPr="00D5582B">
              <w:rPr>
                <w:bCs/>
                <w:sz w:val="24"/>
                <w:szCs w:val="24"/>
                <w:lang w:val="uk-UA" w:eastAsia="uk-UA"/>
              </w:rPr>
              <w:t>-</w:t>
            </w:r>
            <w:r w:rsidRPr="00D5582B">
              <w:rPr>
                <w:bCs/>
                <w:sz w:val="24"/>
                <w:szCs w:val="24"/>
                <w:lang w:val="uk-UA" w:eastAsia="uk-UA"/>
              </w:rPr>
              <w:t>сайті Держводагенства</w:t>
            </w:r>
            <w:r w:rsidRPr="00D5582B">
              <w:rPr>
                <w:spacing w:val="-6"/>
                <w:sz w:val="28"/>
                <w:szCs w:val="28"/>
                <w:lang w:val="uk-UA"/>
              </w:rPr>
              <w:t xml:space="preserve"> </w:t>
            </w:r>
            <w:r w:rsidRPr="00D5582B">
              <w:rPr>
                <w:bCs/>
                <w:sz w:val="24"/>
                <w:szCs w:val="24"/>
                <w:lang w:val="uk-UA" w:eastAsia="uk-UA"/>
              </w:rPr>
              <w:t>у формі реєстру дозволів на спеціальне водокористування інформаційної системи «Портал е-послуг Державного агентства водних ресурсів України». В</w:t>
            </w:r>
            <w:r w:rsidRPr="00D5582B">
              <w:rPr>
                <w:sz w:val="24"/>
                <w:szCs w:val="24"/>
                <w:lang w:val="uk-UA"/>
              </w:rPr>
              <w:t xml:space="preserve">ідповідно вжитих заходів до бюджету додатково надійшло </w:t>
            </w:r>
            <w:r w:rsidR="000D0452" w:rsidRPr="00D5582B">
              <w:rPr>
                <w:sz w:val="24"/>
                <w:szCs w:val="24"/>
                <w:lang w:val="uk-UA"/>
              </w:rPr>
              <w:t>137</w:t>
            </w:r>
            <w:r w:rsidRPr="00D5582B">
              <w:rPr>
                <w:sz w:val="24"/>
                <w:szCs w:val="24"/>
                <w:lang w:val="uk-UA"/>
              </w:rPr>
              <w:t>,</w:t>
            </w:r>
            <w:r w:rsidR="000D0452" w:rsidRPr="00D5582B">
              <w:rPr>
                <w:sz w:val="24"/>
                <w:szCs w:val="24"/>
                <w:lang w:val="uk-UA"/>
              </w:rPr>
              <w:t>0</w:t>
            </w:r>
            <w:r w:rsidR="00ED4F2D" w:rsidRPr="00D5582B">
              <w:rPr>
                <w:sz w:val="24"/>
                <w:szCs w:val="24"/>
                <w:lang w:val="uk-UA"/>
              </w:rPr>
              <w:t> </w:t>
            </w:r>
            <w:r w:rsidR="000D0452" w:rsidRPr="00D5582B">
              <w:rPr>
                <w:sz w:val="24"/>
                <w:szCs w:val="24"/>
                <w:lang w:val="uk-UA"/>
              </w:rPr>
              <w:t>тис.</w:t>
            </w:r>
            <w:r w:rsidR="00ED4F2D" w:rsidRPr="00D5582B">
              <w:rPr>
                <w:sz w:val="24"/>
                <w:szCs w:val="24"/>
                <w:lang w:val="uk-UA"/>
              </w:rPr>
              <w:t> </w:t>
            </w:r>
            <w:r w:rsidRPr="00D5582B">
              <w:rPr>
                <w:sz w:val="24"/>
                <w:szCs w:val="24"/>
                <w:lang w:val="uk-UA"/>
              </w:rPr>
              <w:t>г</w:t>
            </w:r>
            <w:r w:rsidR="00ED4F2D" w:rsidRPr="00D5582B">
              <w:rPr>
                <w:sz w:val="24"/>
                <w:szCs w:val="24"/>
                <w:lang w:val="uk-UA"/>
              </w:rPr>
              <w:t>риве</w:t>
            </w:r>
            <w:r w:rsidRPr="00D5582B">
              <w:rPr>
                <w:sz w:val="24"/>
                <w:szCs w:val="24"/>
                <w:lang w:val="uk-UA"/>
              </w:rPr>
              <w:t>н</w:t>
            </w:r>
            <w:r w:rsidR="00ED4F2D" w:rsidRPr="00D5582B">
              <w:rPr>
                <w:sz w:val="24"/>
                <w:szCs w:val="24"/>
                <w:lang w:val="uk-UA"/>
              </w:rPr>
              <w:t>ь</w:t>
            </w:r>
            <w:r w:rsidR="00BC0C11">
              <w:rPr>
                <w:sz w:val="24"/>
                <w:szCs w:val="24"/>
                <w:lang w:val="uk-UA"/>
              </w:rPr>
              <w:t>.</w:t>
            </w:r>
          </w:p>
          <w:p w:rsidR="000D0452" w:rsidRPr="009E0832" w:rsidRDefault="00980BD9" w:rsidP="00BC0C11">
            <w:pPr>
              <w:keepNext/>
              <w:keepLines/>
              <w:ind w:firstLine="318"/>
              <w:jc w:val="both"/>
              <w:rPr>
                <w:sz w:val="24"/>
                <w:szCs w:val="24"/>
                <w:lang w:val="az-Cyrl-AZ"/>
              </w:rPr>
            </w:pPr>
            <w:r w:rsidRPr="00D5582B">
              <w:rPr>
                <w:bCs/>
                <w:sz w:val="24"/>
                <w:szCs w:val="24"/>
                <w:lang w:val="uk-UA"/>
              </w:rPr>
              <w:t xml:space="preserve">Постійно здійснюється аналіз арифметичних та методологічних помилок, що допущені платниками податків при заповненні податкової звітності щодо рентних платежів та екологічного податку за </w:t>
            </w:r>
            <w:r w:rsidR="000D0452" w:rsidRPr="00D5582B">
              <w:rPr>
                <w:bCs/>
                <w:sz w:val="24"/>
                <w:szCs w:val="24"/>
                <w:lang w:val="uk-UA"/>
              </w:rPr>
              <w:t>перше</w:t>
            </w:r>
            <w:r w:rsidR="00136D15" w:rsidRPr="00D5582B">
              <w:rPr>
                <w:bCs/>
                <w:sz w:val="24"/>
                <w:szCs w:val="24"/>
                <w:lang w:val="uk-UA"/>
              </w:rPr>
              <w:t xml:space="preserve"> півріччя 202</w:t>
            </w:r>
            <w:r w:rsidR="000D0452" w:rsidRPr="00D5582B">
              <w:rPr>
                <w:bCs/>
                <w:sz w:val="24"/>
                <w:szCs w:val="24"/>
                <w:lang w:val="uk-UA"/>
              </w:rPr>
              <w:t>4</w:t>
            </w:r>
            <w:r w:rsidR="00136D15" w:rsidRPr="00D5582B">
              <w:rPr>
                <w:bCs/>
                <w:sz w:val="24"/>
                <w:szCs w:val="24"/>
                <w:lang w:val="uk-UA"/>
              </w:rPr>
              <w:t xml:space="preserve"> року за наслідками</w:t>
            </w:r>
            <w:r w:rsidRPr="00D5582B">
              <w:rPr>
                <w:bCs/>
                <w:sz w:val="24"/>
                <w:szCs w:val="24"/>
                <w:lang w:val="uk-UA"/>
              </w:rPr>
              <w:t xml:space="preserve"> вжитих заходів </w:t>
            </w:r>
            <w:r w:rsidRPr="00D5582B">
              <w:rPr>
                <w:sz w:val="24"/>
                <w:szCs w:val="24"/>
                <w:lang w:val="az-Cyrl-AZ"/>
              </w:rPr>
              <w:t xml:space="preserve">досягнуто надання платниками податків уточнюючих розрахунків на збільшення податкових зобов’язань в сумі майже </w:t>
            </w:r>
            <w:r w:rsidR="000D0452" w:rsidRPr="00D5582B">
              <w:rPr>
                <w:sz w:val="24"/>
                <w:szCs w:val="24"/>
                <w:lang w:val="az-Cyrl-AZ"/>
              </w:rPr>
              <w:t>4</w:t>
            </w:r>
            <w:r w:rsidRPr="00D5582B">
              <w:rPr>
                <w:sz w:val="24"/>
                <w:szCs w:val="24"/>
                <w:lang w:val="az-Cyrl-AZ"/>
              </w:rPr>
              <w:t>,</w:t>
            </w:r>
            <w:r w:rsidR="000D0452" w:rsidRPr="00D5582B">
              <w:rPr>
                <w:sz w:val="24"/>
                <w:szCs w:val="24"/>
                <w:lang w:val="az-Cyrl-AZ"/>
              </w:rPr>
              <w:t>7</w:t>
            </w:r>
            <w:r w:rsidRPr="00D5582B">
              <w:rPr>
                <w:sz w:val="24"/>
                <w:szCs w:val="24"/>
                <w:lang w:val="az-Cyrl-AZ"/>
              </w:rPr>
              <w:t xml:space="preserve"> млн</w:t>
            </w:r>
            <w:r w:rsidR="00136D15" w:rsidRPr="00D5582B">
              <w:rPr>
                <w:sz w:val="24"/>
                <w:szCs w:val="24"/>
                <w:lang w:val="az-Cyrl-AZ"/>
              </w:rPr>
              <w:t> </w:t>
            </w:r>
            <w:r w:rsidRPr="009E0832">
              <w:rPr>
                <w:sz w:val="24"/>
                <w:szCs w:val="24"/>
                <w:lang w:val="az-Cyrl-AZ"/>
              </w:rPr>
              <w:t>гр</w:t>
            </w:r>
            <w:r w:rsidR="00136D15" w:rsidRPr="009E0832">
              <w:rPr>
                <w:sz w:val="24"/>
                <w:szCs w:val="24"/>
                <w:lang w:val="az-Cyrl-AZ"/>
              </w:rPr>
              <w:t>ивень</w:t>
            </w:r>
            <w:r w:rsidRPr="009E0832">
              <w:rPr>
                <w:sz w:val="24"/>
                <w:szCs w:val="24"/>
                <w:lang w:val="az-Cyrl-AZ"/>
              </w:rPr>
              <w:t xml:space="preserve">. </w:t>
            </w:r>
          </w:p>
          <w:p w:rsidR="0086312C" w:rsidRPr="00D5582B" w:rsidRDefault="0086312C" w:rsidP="00BC0C11">
            <w:pPr>
              <w:keepNext/>
              <w:keepLines/>
              <w:tabs>
                <w:tab w:val="left" w:pos="9214"/>
              </w:tabs>
              <w:ind w:firstLine="318"/>
              <w:jc w:val="both"/>
              <w:rPr>
                <w:noProof/>
                <w:sz w:val="24"/>
                <w:szCs w:val="24"/>
                <w:lang w:val="uk-UA"/>
              </w:rPr>
            </w:pPr>
            <w:r w:rsidRPr="009E0832">
              <w:rPr>
                <w:noProof/>
                <w:sz w:val="24"/>
                <w:szCs w:val="24"/>
                <w:lang w:val="uk-UA"/>
              </w:rPr>
              <w:t xml:space="preserve">У </w:t>
            </w:r>
            <w:r w:rsidR="000D0452" w:rsidRPr="009E0832">
              <w:rPr>
                <w:noProof/>
                <w:sz w:val="24"/>
                <w:szCs w:val="24"/>
                <w:lang w:val="uk-UA"/>
              </w:rPr>
              <w:t>першому</w:t>
            </w:r>
            <w:r w:rsidRPr="009E0832">
              <w:rPr>
                <w:noProof/>
                <w:sz w:val="24"/>
                <w:szCs w:val="24"/>
                <w:lang w:val="uk-UA"/>
              </w:rPr>
              <w:t xml:space="preserve"> півріччі 202</w:t>
            </w:r>
            <w:r w:rsidR="00BC0C11">
              <w:rPr>
                <w:noProof/>
                <w:sz w:val="24"/>
                <w:szCs w:val="24"/>
                <w:lang w:val="uk-UA"/>
              </w:rPr>
              <w:t>4</w:t>
            </w:r>
            <w:r w:rsidRPr="009E0832">
              <w:rPr>
                <w:noProof/>
                <w:sz w:val="24"/>
                <w:szCs w:val="24"/>
                <w:lang w:val="uk-UA"/>
              </w:rPr>
              <w:t xml:space="preserve"> року </w:t>
            </w:r>
            <w:r w:rsidR="00326A4E" w:rsidRPr="009E0832">
              <w:rPr>
                <w:noProof/>
                <w:sz w:val="24"/>
                <w:szCs w:val="24"/>
                <w:lang w:val="uk-UA"/>
              </w:rPr>
              <w:t>надійшло до місцевого бюджету 2</w:t>
            </w:r>
            <w:r w:rsidR="0038415F" w:rsidRPr="009E0832">
              <w:rPr>
                <w:noProof/>
                <w:sz w:val="24"/>
                <w:szCs w:val="24"/>
                <w:lang w:val="uk-UA"/>
              </w:rPr>
              <w:t> </w:t>
            </w:r>
            <w:r w:rsidR="00326A4E" w:rsidRPr="009E0832">
              <w:rPr>
                <w:noProof/>
                <w:sz w:val="24"/>
                <w:szCs w:val="24"/>
                <w:lang w:val="uk-UA"/>
              </w:rPr>
              <w:t>063</w:t>
            </w:r>
            <w:r w:rsidRPr="009E0832">
              <w:rPr>
                <w:noProof/>
                <w:sz w:val="24"/>
                <w:szCs w:val="24"/>
                <w:lang w:val="uk-UA"/>
              </w:rPr>
              <w:t>,</w:t>
            </w:r>
            <w:r w:rsidR="00326A4E" w:rsidRPr="009E0832">
              <w:rPr>
                <w:noProof/>
                <w:sz w:val="24"/>
                <w:szCs w:val="24"/>
                <w:lang w:val="uk-UA"/>
              </w:rPr>
              <w:t>5</w:t>
            </w:r>
            <w:r w:rsidR="003A0FD0" w:rsidRPr="009E0832">
              <w:rPr>
                <w:noProof/>
                <w:sz w:val="24"/>
                <w:szCs w:val="24"/>
                <w:lang w:val="uk-UA"/>
              </w:rPr>
              <w:t> </w:t>
            </w:r>
            <w:r w:rsidRPr="009E0832">
              <w:rPr>
                <w:noProof/>
                <w:sz w:val="24"/>
                <w:szCs w:val="24"/>
                <w:lang w:val="uk-UA"/>
              </w:rPr>
              <w:t>млн</w:t>
            </w:r>
            <w:r w:rsidR="003A0FD0" w:rsidRPr="009E0832">
              <w:rPr>
                <w:noProof/>
                <w:sz w:val="24"/>
                <w:szCs w:val="24"/>
                <w:lang w:val="uk-UA"/>
              </w:rPr>
              <w:t> </w:t>
            </w:r>
            <w:r w:rsidRPr="009E0832">
              <w:rPr>
                <w:noProof/>
                <w:sz w:val="24"/>
                <w:szCs w:val="24"/>
                <w:lang w:val="uk-UA"/>
              </w:rPr>
              <w:t>грн єдиного податку з фізичних</w:t>
            </w:r>
            <w:r w:rsidRPr="00D5582B">
              <w:rPr>
                <w:noProof/>
                <w:sz w:val="24"/>
                <w:szCs w:val="24"/>
                <w:lang w:val="uk-UA"/>
              </w:rPr>
              <w:t xml:space="preserve"> осіб, довед</w:t>
            </w:r>
            <w:r w:rsidR="00CD52A9" w:rsidRPr="00D5582B">
              <w:rPr>
                <w:noProof/>
                <w:sz w:val="24"/>
                <w:szCs w:val="24"/>
                <w:lang w:val="uk-UA"/>
              </w:rPr>
              <w:t>ений показник виконано на 12</w:t>
            </w:r>
            <w:r w:rsidR="00326A4E" w:rsidRPr="00D5582B">
              <w:rPr>
                <w:noProof/>
                <w:sz w:val="24"/>
                <w:szCs w:val="24"/>
                <w:lang w:val="uk-UA"/>
              </w:rPr>
              <w:t>2</w:t>
            </w:r>
            <w:r w:rsidR="003A0FD0" w:rsidRPr="00D5582B">
              <w:rPr>
                <w:noProof/>
                <w:sz w:val="24"/>
                <w:szCs w:val="24"/>
                <w:lang w:val="uk-UA"/>
              </w:rPr>
              <w:t>,</w:t>
            </w:r>
            <w:r w:rsidR="00326A4E" w:rsidRPr="00D5582B">
              <w:rPr>
                <w:noProof/>
                <w:sz w:val="24"/>
                <w:szCs w:val="24"/>
                <w:lang w:val="uk-UA"/>
              </w:rPr>
              <w:t>4</w:t>
            </w:r>
            <w:r w:rsidR="003A0FD0" w:rsidRPr="00D5582B">
              <w:rPr>
                <w:noProof/>
                <w:sz w:val="24"/>
                <w:szCs w:val="24"/>
                <w:lang w:val="uk-UA"/>
              </w:rPr>
              <w:t> </w:t>
            </w:r>
            <w:r w:rsidR="0038415F" w:rsidRPr="00D5582B">
              <w:rPr>
                <w:noProof/>
                <w:sz w:val="24"/>
                <w:szCs w:val="24"/>
                <w:lang w:val="uk-UA"/>
              </w:rPr>
              <w:t>відсотка</w:t>
            </w:r>
          </w:p>
        </w:tc>
      </w:tr>
      <w:tr w:rsidR="00086956" w:rsidRPr="000F4CD2" w:rsidTr="001D043E">
        <w:trPr>
          <w:trHeight w:val="258"/>
        </w:trPr>
        <w:tc>
          <w:tcPr>
            <w:tcW w:w="234" w:type="pct"/>
            <w:shd w:val="clear" w:color="auto" w:fill="auto"/>
          </w:tcPr>
          <w:p w:rsidR="00E46CD9" w:rsidRPr="003B139A" w:rsidRDefault="00E46CD9" w:rsidP="006A3C65">
            <w:pPr>
              <w:keepNext/>
              <w:keepLines/>
              <w:tabs>
                <w:tab w:val="left" w:pos="9214"/>
              </w:tabs>
              <w:jc w:val="center"/>
              <w:rPr>
                <w:sz w:val="24"/>
                <w:szCs w:val="24"/>
                <w:lang w:val="uk-UA"/>
              </w:rPr>
            </w:pPr>
            <w:r w:rsidRPr="003B139A">
              <w:rPr>
                <w:sz w:val="24"/>
                <w:szCs w:val="24"/>
                <w:lang w:val="uk-UA"/>
              </w:rPr>
              <w:t>1.22</w:t>
            </w:r>
          </w:p>
        </w:tc>
        <w:tc>
          <w:tcPr>
            <w:tcW w:w="1375" w:type="pct"/>
            <w:shd w:val="clear" w:color="auto" w:fill="auto"/>
          </w:tcPr>
          <w:p w:rsidR="00E46CD9" w:rsidRPr="003B139A" w:rsidRDefault="00E46CD9" w:rsidP="006A3C65">
            <w:pPr>
              <w:keepNext/>
              <w:keepLines/>
              <w:tabs>
                <w:tab w:val="left" w:pos="9214"/>
              </w:tabs>
              <w:ind w:firstLine="274"/>
              <w:jc w:val="both"/>
              <w:rPr>
                <w:sz w:val="24"/>
                <w:szCs w:val="24"/>
                <w:lang w:val="uk-UA"/>
              </w:rPr>
            </w:pPr>
            <w:r w:rsidRPr="003B139A">
              <w:rPr>
                <w:sz w:val="24"/>
                <w:szCs w:val="24"/>
                <w:lang w:val="uk-UA"/>
              </w:rPr>
              <w:t>Здійснення моніторингу розмірів орендної плати за земельні ділянки державної і комунальної власності, що справляється з юридичних осіб по укладених договорах оренди землі, на їх відповідність чинному законодавству</w:t>
            </w:r>
          </w:p>
        </w:tc>
        <w:tc>
          <w:tcPr>
            <w:tcW w:w="688" w:type="pct"/>
            <w:shd w:val="clear" w:color="auto" w:fill="auto"/>
          </w:tcPr>
          <w:p w:rsidR="00E46CD9" w:rsidRPr="003B139A" w:rsidRDefault="00E46CD9" w:rsidP="006A3C65">
            <w:pPr>
              <w:keepNext/>
              <w:keepLines/>
              <w:tabs>
                <w:tab w:val="left" w:pos="9214"/>
              </w:tabs>
              <w:rPr>
                <w:sz w:val="24"/>
                <w:szCs w:val="24"/>
                <w:lang w:val="uk-UA"/>
              </w:rPr>
            </w:pPr>
            <w:r w:rsidRPr="003B139A">
              <w:rPr>
                <w:sz w:val="24"/>
                <w:szCs w:val="24"/>
                <w:lang w:val="uk-UA"/>
              </w:rPr>
              <w:t>Управління оподаткування юридичних осіб</w:t>
            </w:r>
          </w:p>
        </w:tc>
        <w:tc>
          <w:tcPr>
            <w:tcW w:w="443" w:type="pct"/>
            <w:shd w:val="clear" w:color="auto" w:fill="auto"/>
          </w:tcPr>
          <w:p w:rsidR="00E46CD9" w:rsidRPr="003B139A" w:rsidRDefault="00E46CD9" w:rsidP="006A3C65">
            <w:pPr>
              <w:keepNext/>
              <w:keepLines/>
              <w:tabs>
                <w:tab w:val="left" w:pos="9214"/>
              </w:tabs>
              <w:ind w:right="22"/>
              <w:jc w:val="both"/>
              <w:rPr>
                <w:noProof/>
                <w:sz w:val="24"/>
                <w:szCs w:val="24"/>
                <w:lang w:val="uk-UA"/>
              </w:rPr>
            </w:pPr>
            <w:r w:rsidRPr="003B139A">
              <w:rPr>
                <w:noProof/>
                <w:sz w:val="24"/>
                <w:szCs w:val="24"/>
                <w:lang w:val="uk-UA"/>
              </w:rPr>
              <w:t xml:space="preserve">Протягом півріччя </w:t>
            </w:r>
          </w:p>
        </w:tc>
        <w:tc>
          <w:tcPr>
            <w:tcW w:w="2260" w:type="pct"/>
          </w:tcPr>
          <w:p w:rsidR="00EC022A" w:rsidRDefault="00EC022A" w:rsidP="00EC022A">
            <w:pPr>
              <w:ind w:firstLine="317"/>
              <w:jc w:val="both"/>
              <w:rPr>
                <w:sz w:val="24"/>
                <w:szCs w:val="24"/>
                <w:lang w:val="uk-UA"/>
              </w:rPr>
            </w:pPr>
            <w:r w:rsidRPr="00A51021">
              <w:rPr>
                <w:sz w:val="24"/>
                <w:szCs w:val="24"/>
                <w:lang w:val="uk-UA"/>
              </w:rPr>
              <w:t>Постійно проводиться моніторинг розмірів орендної плати за землю та у разі невідповідності направляються листи до Департаменту земельних відносин Харківської міської ради.</w:t>
            </w:r>
            <w:r>
              <w:rPr>
                <w:sz w:val="24"/>
                <w:szCs w:val="24"/>
                <w:lang w:val="uk-UA"/>
              </w:rPr>
              <w:t xml:space="preserve"> </w:t>
            </w:r>
          </w:p>
          <w:p w:rsidR="00E46CD9" w:rsidRPr="003B139A" w:rsidRDefault="00EC022A" w:rsidP="00EC022A">
            <w:pPr>
              <w:keepNext/>
              <w:keepLines/>
              <w:tabs>
                <w:tab w:val="left" w:pos="9214"/>
              </w:tabs>
              <w:ind w:right="22" w:firstLine="318"/>
              <w:jc w:val="both"/>
              <w:rPr>
                <w:noProof/>
                <w:sz w:val="24"/>
                <w:szCs w:val="24"/>
                <w:lang w:val="uk-UA"/>
              </w:rPr>
            </w:pPr>
            <w:r>
              <w:rPr>
                <w:sz w:val="24"/>
                <w:szCs w:val="24"/>
                <w:lang w:val="uk-UA"/>
              </w:rPr>
              <w:t xml:space="preserve">Протягом першого півріччя 2024 року до </w:t>
            </w:r>
            <w:r w:rsidRPr="00A51021">
              <w:rPr>
                <w:sz w:val="24"/>
                <w:szCs w:val="24"/>
                <w:lang w:val="uk-UA"/>
              </w:rPr>
              <w:t>Департаменту земельних відносин Харківської міської ради</w:t>
            </w:r>
            <w:r>
              <w:rPr>
                <w:sz w:val="24"/>
                <w:szCs w:val="24"/>
                <w:lang w:val="uk-UA"/>
              </w:rPr>
              <w:t xml:space="preserve"> направлено </w:t>
            </w:r>
            <w:r w:rsidRPr="000F6A4F">
              <w:rPr>
                <w:sz w:val="24"/>
                <w:szCs w:val="24"/>
                <w:lang w:val="uk-UA"/>
              </w:rPr>
              <w:t>78</w:t>
            </w:r>
            <w:r>
              <w:rPr>
                <w:sz w:val="24"/>
                <w:szCs w:val="24"/>
                <w:lang w:val="uk-UA"/>
              </w:rPr>
              <w:t xml:space="preserve"> листів </w:t>
            </w:r>
            <w:r w:rsidRPr="00CB5CBE">
              <w:rPr>
                <w:sz w:val="24"/>
                <w:szCs w:val="24"/>
                <w:lang w:val="uk-UA"/>
              </w:rPr>
              <w:t>щодо відповідності розміру нормативної грошової оцінки земельних ділянок та повноти декларування</w:t>
            </w:r>
          </w:p>
        </w:tc>
      </w:tr>
      <w:tr w:rsidR="000E6C29" w:rsidRPr="000E6C29" w:rsidTr="001D043E">
        <w:trPr>
          <w:trHeight w:val="258"/>
        </w:trPr>
        <w:tc>
          <w:tcPr>
            <w:tcW w:w="234" w:type="pct"/>
            <w:shd w:val="clear" w:color="auto" w:fill="auto"/>
          </w:tcPr>
          <w:p w:rsidR="00E46CD9" w:rsidRPr="000E6C29" w:rsidRDefault="00E46CD9" w:rsidP="006A3C65">
            <w:pPr>
              <w:keepNext/>
              <w:keepLines/>
              <w:tabs>
                <w:tab w:val="left" w:pos="9214"/>
              </w:tabs>
              <w:jc w:val="center"/>
              <w:rPr>
                <w:bCs/>
                <w:iCs/>
                <w:sz w:val="24"/>
                <w:szCs w:val="24"/>
                <w:lang w:val="uk-UA"/>
              </w:rPr>
            </w:pPr>
            <w:r w:rsidRPr="000E6C29">
              <w:rPr>
                <w:bCs/>
                <w:iCs/>
                <w:sz w:val="24"/>
                <w:szCs w:val="24"/>
                <w:lang w:val="uk-UA"/>
              </w:rPr>
              <w:t>1.23</w:t>
            </w:r>
          </w:p>
        </w:tc>
        <w:tc>
          <w:tcPr>
            <w:tcW w:w="1375" w:type="pct"/>
            <w:shd w:val="clear" w:color="auto" w:fill="auto"/>
          </w:tcPr>
          <w:p w:rsidR="00E46CD9" w:rsidRPr="000E6C29" w:rsidRDefault="00E46CD9" w:rsidP="006A3C65">
            <w:pPr>
              <w:keepNext/>
              <w:keepLines/>
              <w:tabs>
                <w:tab w:val="left" w:pos="9214"/>
              </w:tabs>
              <w:ind w:firstLine="274"/>
              <w:jc w:val="both"/>
              <w:rPr>
                <w:sz w:val="24"/>
                <w:szCs w:val="24"/>
                <w:lang w:val="uk-UA"/>
              </w:rPr>
            </w:pPr>
            <w:r w:rsidRPr="000E6C29">
              <w:rPr>
                <w:sz w:val="24"/>
                <w:szCs w:val="24"/>
                <w:lang w:val="uk-UA"/>
              </w:rPr>
              <w:t>Організація та контроль за своєчасністю, достовірністю, повнотою нарахування та сплати податку на доходи фізичних осіб та військового збору</w:t>
            </w:r>
          </w:p>
        </w:tc>
        <w:tc>
          <w:tcPr>
            <w:tcW w:w="688" w:type="pct"/>
            <w:shd w:val="clear" w:color="auto" w:fill="auto"/>
          </w:tcPr>
          <w:p w:rsidR="00E46CD9" w:rsidRPr="000E6C29" w:rsidRDefault="00E46CD9" w:rsidP="006A3C65">
            <w:pPr>
              <w:keepNext/>
              <w:keepLines/>
              <w:tabs>
                <w:tab w:val="left" w:pos="9214"/>
              </w:tabs>
              <w:rPr>
                <w:sz w:val="24"/>
                <w:szCs w:val="24"/>
                <w:lang w:val="uk-UA"/>
              </w:rPr>
            </w:pPr>
            <w:r w:rsidRPr="000E6C29">
              <w:rPr>
                <w:sz w:val="24"/>
                <w:szCs w:val="24"/>
                <w:lang w:val="uk-UA"/>
              </w:rPr>
              <w:t>Управління оподаткування фізичних осіб</w:t>
            </w:r>
          </w:p>
        </w:tc>
        <w:tc>
          <w:tcPr>
            <w:tcW w:w="443" w:type="pct"/>
            <w:shd w:val="clear" w:color="auto" w:fill="auto"/>
          </w:tcPr>
          <w:p w:rsidR="00E46CD9" w:rsidRPr="000E6C29" w:rsidRDefault="00E46CD9" w:rsidP="006A3C65">
            <w:pPr>
              <w:keepNext/>
              <w:keepLines/>
              <w:tabs>
                <w:tab w:val="left" w:pos="9214"/>
              </w:tabs>
              <w:rPr>
                <w:lang w:val="uk-UA"/>
              </w:rPr>
            </w:pPr>
            <w:r w:rsidRPr="000E6C29">
              <w:rPr>
                <w:noProof/>
                <w:sz w:val="24"/>
                <w:szCs w:val="24"/>
                <w:lang w:val="uk-UA"/>
              </w:rPr>
              <w:t>Протягом півріччя</w:t>
            </w:r>
            <w:r w:rsidRPr="000E6C29">
              <w:rPr>
                <w:lang w:val="uk-UA"/>
              </w:rPr>
              <w:t xml:space="preserve"> </w:t>
            </w:r>
          </w:p>
        </w:tc>
        <w:tc>
          <w:tcPr>
            <w:tcW w:w="2260" w:type="pct"/>
          </w:tcPr>
          <w:p w:rsidR="00E46CD9" w:rsidRPr="000E6C29" w:rsidRDefault="0038415F" w:rsidP="006A3C65">
            <w:pPr>
              <w:keepNext/>
              <w:keepLines/>
              <w:tabs>
                <w:tab w:val="left" w:pos="9214"/>
              </w:tabs>
              <w:ind w:firstLine="311"/>
              <w:jc w:val="both"/>
              <w:rPr>
                <w:noProof/>
                <w:sz w:val="24"/>
                <w:szCs w:val="24"/>
                <w:lang w:val="uk-UA"/>
              </w:rPr>
            </w:pPr>
            <w:r w:rsidRPr="000E6C29">
              <w:rPr>
                <w:noProof/>
                <w:sz w:val="24"/>
                <w:szCs w:val="24"/>
                <w:lang w:val="uk-UA"/>
              </w:rPr>
              <w:t>До д</w:t>
            </w:r>
            <w:r w:rsidR="0086312C" w:rsidRPr="000E6C29">
              <w:rPr>
                <w:noProof/>
                <w:sz w:val="24"/>
                <w:szCs w:val="24"/>
                <w:lang w:val="uk-UA"/>
              </w:rPr>
              <w:t>ержавного бюджету надійшло 2</w:t>
            </w:r>
            <w:r w:rsidR="003A32F8" w:rsidRPr="000E6C29">
              <w:rPr>
                <w:noProof/>
                <w:sz w:val="24"/>
                <w:szCs w:val="24"/>
                <w:lang w:val="uk-UA"/>
              </w:rPr>
              <w:t> </w:t>
            </w:r>
            <w:r w:rsidR="00FA7B35" w:rsidRPr="000E6C29">
              <w:rPr>
                <w:noProof/>
                <w:sz w:val="24"/>
                <w:szCs w:val="24"/>
                <w:lang w:val="uk-UA"/>
              </w:rPr>
              <w:t>5</w:t>
            </w:r>
            <w:r w:rsidR="000E6C29" w:rsidRPr="000E6C29">
              <w:rPr>
                <w:noProof/>
                <w:sz w:val="24"/>
                <w:szCs w:val="24"/>
                <w:lang w:val="uk-UA"/>
              </w:rPr>
              <w:t>38</w:t>
            </w:r>
            <w:r w:rsidR="0086312C" w:rsidRPr="000E6C29">
              <w:rPr>
                <w:noProof/>
                <w:sz w:val="24"/>
                <w:szCs w:val="24"/>
                <w:lang w:val="uk-UA"/>
              </w:rPr>
              <w:t>,</w:t>
            </w:r>
            <w:r w:rsidR="000E6C29" w:rsidRPr="000E6C29">
              <w:rPr>
                <w:noProof/>
                <w:sz w:val="24"/>
                <w:szCs w:val="24"/>
                <w:lang w:val="uk-UA"/>
              </w:rPr>
              <w:t>8</w:t>
            </w:r>
            <w:r w:rsidR="003A32F8" w:rsidRPr="000E6C29">
              <w:rPr>
                <w:noProof/>
                <w:sz w:val="24"/>
                <w:szCs w:val="24"/>
                <w:lang w:val="uk-UA"/>
              </w:rPr>
              <w:t> </w:t>
            </w:r>
            <w:r w:rsidR="0086312C" w:rsidRPr="000E6C29">
              <w:rPr>
                <w:noProof/>
                <w:sz w:val="24"/>
                <w:szCs w:val="24"/>
                <w:lang w:val="uk-UA"/>
              </w:rPr>
              <w:t>млн</w:t>
            </w:r>
            <w:r w:rsidR="003A32F8" w:rsidRPr="000E6C29">
              <w:rPr>
                <w:noProof/>
                <w:sz w:val="24"/>
                <w:szCs w:val="24"/>
                <w:lang w:val="uk-UA"/>
              </w:rPr>
              <w:t> </w:t>
            </w:r>
            <w:r w:rsidR="0086312C" w:rsidRPr="000E6C29">
              <w:rPr>
                <w:noProof/>
                <w:sz w:val="24"/>
                <w:szCs w:val="24"/>
                <w:lang w:val="uk-UA"/>
              </w:rPr>
              <w:t xml:space="preserve">грн </w:t>
            </w:r>
            <w:r w:rsidR="003A32F8" w:rsidRPr="000E6C29">
              <w:rPr>
                <w:noProof/>
                <w:sz w:val="24"/>
                <w:szCs w:val="24"/>
                <w:lang w:val="uk-UA"/>
              </w:rPr>
              <w:t>ПДФО</w:t>
            </w:r>
            <w:r w:rsidRPr="000E6C29">
              <w:rPr>
                <w:noProof/>
                <w:sz w:val="24"/>
                <w:szCs w:val="24"/>
                <w:lang w:val="uk-UA"/>
              </w:rPr>
              <w:t xml:space="preserve"> (в</w:t>
            </w:r>
            <w:r w:rsidR="0086312C" w:rsidRPr="000E6C29">
              <w:rPr>
                <w:noProof/>
                <w:sz w:val="24"/>
                <w:szCs w:val="24"/>
                <w:lang w:val="uk-UA"/>
              </w:rPr>
              <w:t xml:space="preserve">иконання показника </w:t>
            </w:r>
            <w:r w:rsidR="00834D76" w:rsidRPr="000E6C29">
              <w:rPr>
                <w:noProof/>
                <w:sz w:val="24"/>
                <w:szCs w:val="24"/>
                <w:lang w:val="uk-UA"/>
              </w:rPr>
              <w:t>першого</w:t>
            </w:r>
            <w:r w:rsidR="0086312C" w:rsidRPr="000E6C29">
              <w:rPr>
                <w:noProof/>
                <w:sz w:val="24"/>
                <w:szCs w:val="24"/>
                <w:lang w:val="uk-UA"/>
              </w:rPr>
              <w:t xml:space="preserve"> </w:t>
            </w:r>
            <w:r w:rsidRPr="000E6C29">
              <w:rPr>
                <w:noProof/>
                <w:sz w:val="24"/>
                <w:szCs w:val="24"/>
                <w:lang w:val="uk-UA"/>
              </w:rPr>
              <w:t>півріччя 202</w:t>
            </w:r>
            <w:r w:rsidR="000E6C29" w:rsidRPr="000E6C29">
              <w:rPr>
                <w:noProof/>
                <w:sz w:val="24"/>
                <w:szCs w:val="24"/>
                <w:lang w:val="uk-UA"/>
              </w:rPr>
              <w:t>4</w:t>
            </w:r>
            <w:r w:rsidRPr="000E6C29">
              <w:rPr>
                <w:noProof/>
                <w:sz w:val="24"/>
                <w:szCs w:val="24"/>
                <w:lang w:val="uk-UA"/>
              </w:rPr>
              <w:t xml:space="preserve"> року склало </w:t>
            </w:r>
            <w:r w:rsidR="000E6C29" w:rsidRPr="000E6C29">
              <w:rPr>
                <w:noProof/>
                <w:sz w:val="24"/>
                <w:szCs w:val="24"/>
                <w:lang w:val="uk-UA"/>
              </w:rPr>
              <w:t>101,8</w:t>
            </w:r>
            <w:r w:rsidRPr="000E6C29">
              <w:rPr>
                <w:noProof/>
                <w:sz w:val="24"/>
                <w:szCs w:val="24"/>
                <w:lang w:val="uk-UA"/>
              </w:rPr>
              <w:t> відс.)</w:t>
            </w:r>
            <w:r w:rsidR="0086312C" w:rsidRPr="000E6C29">
              <w:rPr>
                <w:noProof/>
                <w:sz w:val="24"/>
                <w:szCs w:val="24"/>
                <w:lang w:val="uk-UA"/>
              </w:rPr>
              <w:t xml:space="preserve">, до </w:t>
            </w:r>
            <w:r w:rsidRPr="000E6C29">
              <w:rPr>
                <w:noProof/>
                <w:sz w:val="24"/>
                <w:szCs w:val="24"/>
                <w:lang w:val="uk-UA"/>
              </w:rPr>
              <w:t>м</w:t>
            </w:r>
            <w:r w:rsidR="0086312C" w:rsidRPr="000E6C29">
              <w:rPr>
                <w:noProof/>
                <w:sz w:val="24"/>
                <w:szCs w:val="24"/>
                <w:lang w:val="uk-UA"/>
              </w:rPr>
              <w:t xml:space="preserve">ісцевого бюджету – </w:t>
            </w:r>
            <w:r w:rsidR="000E6C29" w:rsidRPr="000E6C29">
              <w:rPr>
                <w:noProof/>
                <w:sz w:val="24"/>
                <w:szCs w:val="24"/>
                <w:lang w:val="uk-UA"/>
              </w:rPr>
              <w:t>6</w:t>
            </w:r>
            <w:r w:rsidR="00AA234E" w:rsidRPr="000E6C29">
              <w:rPr>
                <w:noProof/>
                <w:sz w:val="24"/>
                <w:szCs w:val="24"/>
                <w:lang w:val="uk-UA"/>
              </w:rPr>
              <w:t> </w:t>
            </w:r>
            <w:r w:rsidR="000E6C29" w:rsidRPr="000E6C29">
              <w:rPr>
                <w:noProof/>
                <w:sz w:val="24"/>
                <w:szCs w:val="24"/>
                <w:lang w:val="uk-UA"/>
              </w:rPr>
              <w:t>130</w:t>
            </w:r>
            <w:r w:rsidR="0086312C" w:rsidRPr="000E6C29">
              <w:rPr>
                <w:noProof/>
                <w:sz w:val="24"/>
                <w:szCs w:val="24"/>
                <w:lang w:val="uk-UA"/>
              </w:rPr>
              <w:t>,</w:t>
            </w:r>
            <w:r w:rsidR="000E6C29" w:rsidRPr="000E6C29">
              <w:rPr>
                <w:noProof/>
                <w:sz w:val="24"/>
                <w:szCs w:val="24"/>
                <w:lang w:val="uk-UA"/>
              </w:rPr>
              <w:t>6</w:t>
            </w:r>
            <w:r w:rsidR="00AA234E" w:rsidRPr="000E6C29">
              <w:rPr>
                <w:noProof/>
                <w:sz w:val="24"/>
                <w:szCs w:val="24"/>
                <w:lang w:val="uk-UA"/>
              </w:rPr>
              <w:t> </w:t>
            </w:r>
            <w:r w:rsidR="0086312C" w:rsidRPr="000E6C29">
              <w:rPr>
                <w:noProof/>
                <w:sz w:val="24"/>
                <w:szCs w:val="24"/>
                <w:lang w:val="uk-UA"/>
              </w:rPr>
              <w:t>млн</w:t>
            </w:r>
            <w:r w:rsidR="00AA234E" w:rsidRPr="000E6C29">
              <w:rPr>
                <w:noProof/>
                <w:sz w:val="24"/>
                <w:szCs w:val="24"/>
                <w:lang w:val="uk-UA"/>
              </w:rPr>
              <w:t> </w:t>
            </w:r>
            <w:r w:rsidR="0086312C" w:rsidRPr="000E6C29">
              <w:rPr>
                <w:noProof/>
                <w:sz w:val="24"/>
                <w:szCs w:val="24"/>
                <w:lang w:val="uk-UA"/>
              </w:rPr>
              <w:t xml:space="preserve">грн або </w:t>
            </w:r>
            <w:r w:rsidR="000E6C29" w:rsidRPr="000E6C29">
              <w:rPr>
                <w:noProof/>
                <w:sz w:val="24"/>
                <w:szCs w:val="24"/>
                <w:lang w:val="uk-UA"/>
              </w:rPr>
              <w:t>103,1</w:t>
            </w:r>
            <w:r w:rsidR="003A32F8" w:rsidRPr="000E6C29">
              <w:rPr>
                <w:noProof/>
                <w:sz w:val="24"/>
                <w:szCs w:val="24"/>
                <w:lang w:val="uk-UA"/>
              </w:rPr>
              <w:t> </w:t>
            </w:r>
            <w:r w:rsidRPr="000E6C29">
              <w:rPr>
                <w:noProof/>
                <w:sz w:val="24"/>
                <w:szCs w:val="24"/>
                <w:lang w:val="uk-UA"/>
              </w:rPr>
              <w:t>відсотка</w:t>
            </w:r>
            <w:r w:rsidR="0086312C" w:rsidRPr="000E6C29">
              <w:rPr>
                <w:noProof/>
                <w:sz w:val="24"/>
                <w:szCs w:val="24"/>
                <w:lang w:val="uk-UA"/>
              </w:rPr>
              <w:t>.</w:t>
            </w:r>
            <w:r w:rsidRPr="000E6C29">
              <w:rPr>
                <w:noProof/>
                <w:sz w:val="24"/>
                <w:szCs w:val="24"/>
                <w:lang w:val="uk-UA"/>
              </w:rPr>
              <w:t xml:space="preserve"> </w:t>
            </w:r>
            <w:r w:rsidR="0086312C" w:rsidRPr="000E6C29">
              <w:rPr>
                <w:noProof/>
                <w:sz w:val="24"/>
                <w:szCs w:val="24"/>
                <w:lang w:val="uk-UA"/>
              </w:rPr>
              <w:t xml:space="preserve">До </w:t>
            </w:r>
            <w:r w:rsidRPr="000E6C29">
              <w:rPr>
                <w:noProof/>
                <w:sz w:val="24"/>
                <w:szCs w:val="24"/>
                <w:lang w:val="uk-UA"/>
              </w:rPr>
              <w:t>д</w:t>
            </w:r>
            <w:r w:rsidR="0086312C" w:rsidRPr="000E6C29">
              <w:rPr>
                <w:noProof/>
                <w:sz w:val="24"/>
                <w:szCs w:val="24"/>
                <w:lang w:val="uk-UA"/>
              </w:rPr>
              <w:t xml:space="preserve">ержавного бюджету надійшло </w:t>
            </w:r>
            <w:r w:rsidR="00FA7B35" w:rsidRPr="000E6C29">
              <w:rPr>
                <w:noProof/>
                <w:sz w:val="24"/>
                <w:szCs w:val="24"/>
                <w:lang w:val="uk-UA"/>
              </w:rPr>
              <w:t>8</w:t>
            </w:r>
            <w:r w:rsidR="000E6C29" w:rsidRPr="000E6C29">
              <w:rPr>
                <w:noProof/>
                <w:sz w:val="24"/>
                <w:szCs w:val="24"/>
                <w:lang w:val="uk-UA"/>
              </w:rPr>
              <w:t>7</w:t>
            </w:r>
            <w:r w:rsidR="00FA7B35" w:rsidRPr="000E6C29">
              <w:rPr>
                <w:noProof/>
                <w:sz w:val="24"/>
                <w:szCs w:val="24"/>
                <w:lang w:val="uk-UA"/>
              </w:rPr>
              <w:t>1</w:t>
            </w:r>
            <w:r w:rsidR="0086312C" w:rsidRPr="000E6C29">
              <w:rPr>
                <w:noProof/>
                <w:sz w:val="24"/>
                <w:szCs w:val="24"/>
                <w:lang w:val="uk-UA"/>
              </w:rPr>
              <w:t>,</w:t>
            </w:r>
            <w:r w:rsidR="00FA7B35" w:rsidRPr="000E6C29">
              <w:rPr>
                <w:noProof/>
                <w:sz w:val="24"/>
                <w:szCs w:val="24"/>
                <w:lang w:val="uk-UA"/>
              </w:rPr>
              <w:t>8</w:t>
            </w:r>
            <w:r w:rsidR="003A32F8" w:rsidRPr="000E6C29">
              <w:rPr>
                <w:noProof/>
                <w:sz w:val="24"/>
                <w:szCs w:val="24"/>
                <w:lang w:val="uk-UA"/>
              </w:rPr>
              <w:t> </w:t>
            </w:r>
            <w:r w:rsidR="0086312C" w:rsidRPr="000E6C29">
              <w:rPr>
                <w:noProof/>
                <w:sz w:val="24"/>
                <w:szCs w:val="24"/>
                <w:lang w:val="uk-UA"/>
              </w:rPr>
              <w:t>млн</w:t>
            </w:r>
            <w:r w:rsidR="003A32F8" w:rsidRPr="000E6C29">
              <w:rPr>
                <w:noProof/>
                <w:sz w:val="24"/>
                <w:szCs w:val="24"/>
                <w:lang w:val="uk-UA"/>
              </w:rPr>
              <w:t> </w:t>
            </w:r>
            <w:r w:rsidR="0086312C" w:rsidRPr="009F3DFF">
              <w:rPr>
                <w:noProof/>
                <w:sz w:val="24"/>
                <w:szCs w:val="24"/>
                <w:lang w:val="uk-UA"/>
              </w:rPr>
              <w:t xml:space="preserve">грн </w:t>
            </w:r>
            <w:r w:rsidR="009C03B0" w:rsidRPr="009F3DFF">
              <w:rPr>
                <w:noProof/>
                <w:sz w:val="24"/>
                <w:szCs w:val="24"/>
                <w:lang w:val="uk-UA"/>
              </w:rPr>
              <w:t>ВЗ</w:t>
            </w:r>
            <w:r w:rsidR="001A0C92" w:rsidRPr="009F3DFF">
              <w:rPr>
                <w:noProof/>
                <w:sz w:val="24"/>
                <w:szCs w:val="24"/>
                <w:lang w:val="uk-UA"/>
              </w:rPr>
              <w:t xml:space="preserve"> </w:t>
            </w:r>
            <w:r w:rsidRPr="009F3DFF">
              <w:rPr>
                <w:noProof/>
                <w:sz w:val="24"/>
                <w:szCs w:val="24"/>
                <w:lang w:val="uk-UA"/>
              </w:rPr>
              <w:t>(в</w:t>
            </w:r>
            <w:r w:rsidR="0086312C" w:rsidRPr="009F3DFF">
              <w:rPr>
                <w:noProof/>
                <w:sz w:val="24"/>
                <w:szCs w:val="24"/>
                <w:lang w:val="uk-UA"/>
              </w:rPr>
              <w:t>иконання</w:t>
            </w:r>
            <w:r w:rsidR="0086312C" w:rsidRPr="000E6C29">
              <w:rPr>
                <w:noProof/>
                <w:sz w:val="24"/>
                <w:szCs w:val="24"/>
                <w:lang w:val="uk-UA"/>
              </w:rPr>
              <w:t xml:space="preserve"> показника </w:t>
            </w:r>
            <w:r w:rsidR="00834D76" w:rsidRPr="000E6C29">
              <w:rPr>
                <w:noProof/>
                <w:sz w:val="24"/>
                <w:szCs w:val="24"/>
                <w:lang w:val="uk-UA"/>
              </w:rPr>
              <w:t>першого</w:t>
            </w:r>
            <w:r w:rsidR="0086312C" w:rsidRPr="000E6C29">
              <w:rPr>
                <w:noProof/>
                <w:sz w:val="24"/>
                <w:szCs w:val="24"/>
                <w:lang w:val="uk-UA"/>
              </w:rPr>
              <w:t xml:space="preserve"> півріччя 202</w:t>
            </w:r>
            <w:r w:rsidR="000E6C29" w:rsidRPr="000E6C29">
              <w:rPr>
                <w:noProof/>
                <w:sz w:val="24"/>
                <w:szCs w:val="24"/>
                <w:lang w:val="uk-UA"/>
              </w:rPr>
              <w:t>4</w:t>
            </w:r>
            <w:r w:rsidR="0086312C" w:rsidRPr="000E6C29">
              <w:rPr>
                <w:noProof/>
                <w:sz w:val="24"/>
                <w:szCs w:val="24"/>
                <w:lang w:val="uk-UA"/>
              </w:rPr>
              <w:t xml:space="preserve"> року склало </w:t>
            </w:r>
            <w:r w:rsidR="000E6C29" w:rsidRPr="000E6C29">
              <w:rPr>
                <w:noProof/>
                <w:sz w:val="24"/>
                <w:szCs w:val="24"/>
                <w:lang w:val="uk-UA"/>
              </w:rPr>
              <w:t>104</w:t>
            </w:r>
            <w:r w:rsidR="0086312C" w:rsidRPr="000E6C29">
              <w:rPr>
                <w:noProof/>
                <w:sz w:val="24"/>
                <w:szCs w:val="24"/>
                <w:lang w:val="uk-UA"/>
              </w:rPr>
              <w:t>,</w:t>
            </w:r>
            <w:r w:rsidR="00FA7B35" w:rsidRPr="000E6C29">
              <w:rPr>
                <w:noProof/>
                <w:sz w:val="24"/>
                <w:szCs w:val="24"/>
                <w:lang w:val="uk-UA"/>
              </w:rPr>
              <w:t>8 </w:t>
            </w:r>
            <w:r w:rsidRPr="000E6C29">
              <w:rPr>
                <w:noProof/>
                <w:sz w:val="24"/>
                <w:szCs w:val="24"/>
                <w:lang w:val="uk-UA"/>
              </w:rPr>
              <w:t>відсотка)</w:t>
            </w:r>
          </w:p>
        </w:tc>
      </w:tr>
      <w:tr w:rsidR="00086956" w:rsidRPr="00D26A14" w:rsidTr="001D043E">
        <w:trPr>
          <w:trHeight w:val="258"/>
        </w:trPr>
        <w:tc>
          <w:tcPr>
            <w:tcW w:w="234" w:type="pct"/>
            <w:shd w:val="clear" w:color="auto" w:fill="auto"/>
          </w:tcPr>
          <w:p w:rsidR="00E46CD9" w:rsidRPr="00CE2DEA" w:rsidRDefault="00E46CD9" w:rsidP="006A3C65">
            <w:pPr>
              <w:keepNext/>
              <w:keepLines/>
              <w:tabs>
                <w:tab w:val="left" w:pos="9214"/>
              </w:tabs>
              <w:jc w:val="center"/>
              <w:rPr>
                <w:bCs/>
                <w:iCs/>
                <w:sz w:val="24"/>
                <w:szCs w:val="24"/>
                <w:lang w:val="uk-UA"/>
              </w:rPr>
            </w:pPr>
            <w:r w:rsidRPr="00CE2DEA">
              <w:rPr>
                <w:bCs/>
                <w:iCs/>
                <w:sz w:val="24"/>
                <w:szCs w:val="24"/>
                <w:lang w:val="uk-UA"/>
              </w:rPr>
              <w:t>1.24</w:t>
            </w:r>
          </w:p>
        </w:tc>
        <w:tc>
          <w:tcPr>
            <w:tcW w:w="1375" w:type="pct"/>
            <w:shd w:val="clear" w:color="auto" w:fill="auto"/>
          </w:tcPr>
          <w:p w:rsidR="00E46CD9" w:rsidRPr="00CE2DEA" w:rsidRDefault="00E46CD9" w:rsidP="006A3C65">
            <w:pPr>
              <w:keepNext/>
              <w:keepLines/>
              <w:tabs>
                <w:tab w:val="left" w:pos="9214"/>
              </w:tabs>
              <w:autoSpaceDE w:val="0"/>
              <w:autoSpaceDN w:val="0"/>
              <w:adjustRightInd w:val="0"/>
              <w:ind w:firstLine="290"/>
              <w:jc w:val="both"/>
              <w:rPr>
                <w:sz w:val="24"/>
                <w:szCs w:val="24"/>
                <w:lang w:val="uk-UA"/>
              </w:rPr>
            </w:pPr>
            <w:r w:rsidRPr="00CE2DEA">
              <w:rPr>
                <w:sz w:val="24"/>
                <w:szCs w:val="24"/>
                <w:lang w:val="uk-UA"/>
              </w:rPr>
              <w:t>Здійснення контролю за повнотою сплати юридичними та фізичними особами транспортного податку, податку на нерухоме майно, відмінне від земельної ділянки, плати за землю</w:t>
            </w:r>
          </w:p>
          <w:p w:rsidR="00E46CD9" w:rsidRPr="00CE2DEA" w:rsidRDefault="00E46CD9" w:rsidP="006A3C65">
            <w:pPr>
              <w:keepNext/>
              <w:keepLines/>
              <w:tabs>
                <w:tab w:val="left" w:pos="9214"/>
              </w:tabs>
              <w:ind w:firstLine="290"/>
              <w:jc w:val="both"/>
              <w:rPr>
                <w:sz w:val="16"/>
                <w:szCs w:val="16"/>
                <w:lang w:val="uk-UA"/>
              </w:rPr>
            </w:pPr>
          </w:p>
        </w:tc>
        <w:tc>
          <w:tcPr>
            <w:tcW w:w="688" w:type="pct"/>
            <w:shd w:val="clear" w:color="auto" w:fill="auto"/>
          </w:tcPr>
          <w:p w:rsidR="00E46CD9" w:rsidRPr="00D5582B" w:rsidRDefault="00E46CD9" w:rsidP="006A3C65">
            <w:pPr>
              <w:keepNext/>
              <w:keepLines/>
              <w:tabs>
                <w:tab w:val="left" w:pos="9214"/>
              </w:tabs>
              <w:rPr>
                <w:sz w:val="24"/>
                <w:szCs w:val="24"/>
                <w:lang w:val="uk-UA"/>
              </w:rPr>
            </w:pPr>
            <w:r w:rsidRPr="00D5582B">
              <w:rPr>
                <w:sz w:val="24"/>
                <w:szCs w:val="24"/>
                <w:lang w:val="uk-UA"/>
              </w:rPr>
              <w:t>Управління оподаткування юридичних осіб, управління оподаткування фізичних осіб</w:t>
            </w:r>
          </w:p>
        </w:tc>
        <w:tc>
          <w:tcPr>
            <w:tcW w:w="443" w:type="pct"/>
            <w:shd w:val="clear" w:color="auto" w:fill="auto"/>
          </w:tcPr>
          <w:p w:rsidR="00E46CD9" w:rsidRPr="00FF652D" w:rsidRDefault="00E46CD9" w:rsidP="006A3C65">
            <w:pPr>
              <w:keepNext/>
              <w:keepLines/>
              <w:tabs>
                <w:tab w:val="left" w:pos="9214"/>
              </w:tabs>
              <w:ind w:right="22"/>
              <w:jc w:val="both"/>
              <w:rPr>
                <w:noProof/>
                <w:sz w:val="24"/>
                <w:szCs w:val="24"/>
                <w:lang w:val="uk-UA"/>
              </w:rPr>
            </w:pPr>
            <w:r w:rsidRPr="00FF652D">
              <w:rPr>
                <w:noProof/>
                <w:sz w:val="24"/>
                <w:szCs w:val="24"/>
                <w:lang w:val="uk-UA"/>
              </w:rPr>
              <w:t xml:space="preserve">Протягом півріччя </w:t>
            </w:r>
          </w:p>
        </w:tc>
        <w:tc>
          <w:tcPr>
            <w:tcW w:w="2260" w:type="pct"/>
          </w:tcPr>
          <w:p w:rsidR="003663AD" w:rsidRPr="009E0832" w:rsidRDefault="003663AD" w:rsidP="006A3C65">
            <w:pPr>
              <w:keepNext/>
              <w:keepLines/>
              <w:tabs>
                <w:tab w:val="left" w:pos="9214"/>
              </w:tabs>
              <w:ind w:firstLine="318"/>
              <w:jc w:val="both"/>
              <w:rPr>
                <w:sz w:val="24"/>
                <w:szCs w:val="24"/>
                <w:lang w:val="uk-UA"/>
              </w:rPr>
            </w:pPr>
            <w:r w:rsidRPr="009E0832">
              <w:rPr>
                <w:sz w:val="24"/>
                <w:szCs w:val="24"/>
                <w:lang w:val="uk-UA"/>
              </w:rPr>
              <w:t xml:space="preserve">Постійно здійснюється контроль за повнотою сплати юридичними особами транспортного податку, податку на нерухоме майно, відмінне від земельної ділянки, плати за землю. Здійснюється співставлення задекларованих показників у податковій декларації по податку на нерухоме майно, відмінне від земельної ділянки, з інформацією з Державного реєстру речових прав на нерухоме майно в частині повноти декларування об’єктів нерухомості та проводиться роз’яснювальна робота з платниками податку. </w:t>
            </w:r>
          </w:p>
          <w:p w:rsidR="00FF652D" w:rsidRPr="009E0832" w:rsidRDefault="003663AD" w:rsidP="006A3C65">
            <w:pPr>
              <w:keepNext/>
              <w:keepLines/>
              <w:tabs>
                <w:tab w:val="left" w:pos="9214"/>
              </w:tabs>
              <w:ind w:right="22" w:firstLine="318"/>
              <w:jc w:val="both"/>
              <w:rPr>
                <w:noProof/>
                <w:sz w:val="24"/>
                <w:szCs w:val="24"/>
                <w:lang w:val="uk-UA"/>
              </w:rPr>
            </w:pPr>
            <w:r w:rsidRPr="009E0832">
              <w:rPr>
                <w:sz w:val="24"/>
                <w:szCs w:val="24"/>
                <w:lang w:val="uk-UA"/>
              </w:rPr>
              <w:t xml:space="preserve">За </w:t>
            </w:r>
            <w:r w:rsidR="00FF652D" w:rsidRPr="009E0832">
              <w:rPr>
                <w:sz w:val="24"/>
                <w:szCs w:val="24"/>
                <w:lang w:val="uk-UA"/>
              </w:rPr>
              <w:t>перше</w:t>
            </w:r>
            <w:r w:rsidRPr="009E0832">
              <w:rPr>
                <w:sz w:val="24"/>
                <w:szCs w:val="24"/>
                <w:lang w:val="uk-UA"/>
              </w:rPr>
              <w:t xml:space="preserve"> півріччя 202</w:t>
            </w:r>
            <w:r w:rsidR="00FF652D" w:rsidRPr="009E0832">
              <w:rPr>
                <w:sz w:val="24"/>
                <w:szCs w:val="24"/>
                <w:lang w:val="uk-UA"/>
              </w:rPr>
              <w:t>4</w:t>
            </w:r>
            <w:r w:rsidRPr="009E0832">
              <w:rPr>
                <w:sz w:val="24"/>
                <w:szCs w:val="24"/>
                <w:lang w:val="uk-UA"/>
              </w:rPr>
              <w:t xml:space="preserve"> </w:t>
            </w:r>
            <w:r w:rsidR="00DB2067" w:rsidRPr="009E0832">
              <w:rPr>
                <w:sz w:val="24"/>
                <w:szCs w:val="24"/>
                <w:lang w:val="uk-UA"/>
              </w:rPr>
              <w:t xml:space="preserve">року </w:t>
            </w:r>
            <w:r w:rsidRPr="009E0832">
              <w:rPr>
                <w:sz w:val="24"/>
                <w:szCs w:val="24"/>
                <w:lang w:val="uk-UA"/>
              </w:rPr>
              <w:t xml:space="preserve">до </w:t>
            </w:r>
            <w:r w:rsidR="00C15745" w:rsidRPr="009E0832">
              <w:rPr>
                <w:sz w:val="24"/>
                <w:szCs w:val="24"/>
                <w:lang w:val="uk-UA"/>
              </w:rPr>
              <w:t>м</w:t>
            </w:r>
            <w:r w:rsidRPr="009E0832">
              <w:rPr>
                <w:sz w:val="24"/>
                <w:szCs w:val="24"/>
                <w:lang w:val="uk-UA"/>
              </w:rPr>
              <w:t>іс</w:t>
            </w:r>
            <w:r w:rsidR="00F430D0" w:rsidRPr="009E0832">
              <w:rPr>
                <w:sz w:val="24"/>
                <w:szCs w:val="24"/>
                <w:lang w:val="uk-UA"/>
              </w:rPr>
              <w:t xml:space="preserve">цевого бюджету надійшло </w:t>
            </w:r>
            <w:r w:rsidR="00FF652D" w:rsidRPr="009E0832">
              <w:rPr>
                <w:sz w:val="24"/>
                <w:szCs w:val="24"/>
                <w:lang w:val="uk-UA"/>
              </w:rPr>
              <w:t>2</w:t>
            </w:r>
            <w:r w:rsidR="00C15745" w:rsidRPr="009E0832">
              <w:rPr>
                <w:sz w:val="24"/>
                <w:szCs w:val="24"/>
                <w:lang w:val="uk-UA"/>
              </w:rPr>
              <w:t>,</w:t>
            </w:r>
            <w:r w:rsidR="00FF652D" w:rsidRPr="009E0832">
              <w:rPr>
                <w:sz w:val="24"/>
                <w:szCs w:val="24"/>
                <w:lang w:val="uk-UA"/>
              </w:rPr>
              <w:t>3</w:t>
            </w:r>
            <w:r w:rsidR="00A61397" w:rsidRPr="009E0832">
              <w:rPr>
                <w:sz w:val="24"/>
                <w:szCs w:val="24"/>
                <w:lang w:val="uk-UA"/>
              </w:rPr>
              <w:t> </w:t>
            </w:r>
            <w:r w:rsidR="00C15745" w:rsidRPr="009E0832">
              <w:rPr>
                <w:sz w:val="24"/>
                <w:szCs w:val="24"/>
                <w:lang w:val="uk-UA"/>
              </w:rPr>
              <w:t>млн</w:t>
            </w:r>
            <w:r w:rsidR="00A61397" w:rsidRPr="009E0832">
              <w:rPr>
                <w:sz w:val="24"/>
                <w:szCs w:val="24"/>
                <w:lang w:val="uk-UA"/>
              </w:rPr>
              <w:t> </w:t>
            </w:r>
            <w:r w:rsidR="00C15745" w:rsidRPr="009E0832">
              <w:rPr>
                <w:sz w:val="24"/>
                <w:szCs w:val="24"/>
                <w:lang w:val="uk-UA"/>
              </w:rPr>
              <w:t>грн</w:t>
            </w:r>
            <w:r w:rsidRPr="009E0832">
              <w:rPr>
                <w:sz w:val="24"/>
                <w:szCs w:val="24"/>
                <w:lang w:val="uk-UA"/>
              </w:rPr>
              <w:t xml:space="preserve"> транспортного податку, виконання доведеного показника доходів складає 1</w:t>
            </w:r>
            <w:r w:rsidR="00FF652D" w:rsidRPr="009E0832">
              <w:rPr>
                <w:sz w:val="24"/>
                <w:szCs w:val="24"/>
                <w:lang w:val="uk-UA"/>
              </w:rPr>
              <w:t>74,</w:t>
            </w:r>
            <w:r w:rsidR="00F430D0" w:rsidRPr="009E0832">
              <w:rPr>
                <w:sz w:val="24"/>
                <w:szCs w:val="24"/>
                <w:lang w:val="uk-UA"/>
              </w:rPr>
              <w:t>5</w:t>
            </w:r>
            <w:r w:rsidR="00C15745" w:rsidRPr="009E0832">
              <w:rPr>
                <w:sz w:val="24"/>
                <w:szCs w:val="24"/>
                <w:lang w:val="uk-UA"/>
              </w:rPr>
              <w:t> </w:t>
            </w:r>
            <w:r w:rsidRPr="009E0832">
              <w:rPr>
                <w:sz w:val="24"/>
                <w:szCs w:val="24"/>
                <w:lang w:val="uk-UA"/>
              </w:rPr>
              <w:t>відс</w:t>
            </w:r>
            <w:r w:rsidR="00C15745" w:rsidRPr="009E0832">
              <w:rPr>
                <w:sz w:val="24"/>
                <w:szCs w:val="24"/>
                <w:lang w:val="uk-UA"/>
              </w:rPr>
              <w:t>.</w:t>
            </w:r>
            <w:r w:rsidRPr="009E0832">
              <w:rPr>
                <w:sz w:val="24"/>
                <w:szCs w:val="24"/>
                <w:lang w:val="uk-UA"/>
              </w:rPr>
              <w:t xml:space="preserve"> та податку на нерухоме майно, відмінне від земельної ділянки в сумі 1</w:t>
            </w:r>
            <w:r w:rsidR="00FF652D" w:rsidRPr="009E0832">
              <w:rPr>
                <w:sz w:val="24"/>
                <w:szCs w:val="24"/>
                <w:lang w:val="uk-UA"/>
              </w:rPr>
              <w:t>5</w:t>
            </w:r>
            <w:r w:rsidR="00764E02">
              <w:rPr>
                <w:sz w:val="24"/>
                <w:szCs w:val="24"/>
                <w:lang w:val="uk-UA"/>
              </w:rPr>
              <w:t> </w:t>
            </w:r>
            <w:r w:rsidR="00F430D0" w:rsidRPr="009E0832">
              <w:rPr>
                <w:sz w:val="24"/>
                <w:szCs w:val="24"/>
                <w:lang w:val="uk-UA"/>
              </w:rPr>
              <w:t>7</w:t>
            </w:r>
            <w:r w:rsidR="00FF652D" w:rsidRPr="009E0832">
              <w:rPr>
                <w:sz w:val="24"/>
                <w:szCs w:val="24"/>
                <w:lang w:val="uk-UA"/>
              </w:rPr>
              <w:t>5</w:t>
            </w:r>
            <w:r w:rsidR="00F430D0" w:rsidRPr="009E0832">
              <w:rPr>
                <w:sz w:val="24"/>
                <w:szCs w:val="24"/>
                <w:lang w:val="uk-UA"/>
              </w:rPr>
              <w:t>8</w:t>
            </w:r>
            <w:r w:rsidR="003A32F8" w:rsidRPr="009E0832">
              <w:rPr>
                <w:sz w:val="24"/>
                <w:szCs w:val="24"/>
                <w:lang w:val="uk-UA"/>
              </w:rPr>
              <w:t> </w:t>
            </w:r>
            <w:r w:rsidR="00C15745" w:rsidRPr="009E0832">
              <w:rPr>
                <w:sz w:val="24"/>
                <w:szCs w:val="24"/>
                <w:lang w:val="uk-UA"/>
              </w:rPr>
              <w:t>млн</w:t>
            </w:r>
            <w:r w:rsidR="003A32F8" w:rsidRPr="009E0832">
              <w:rPr>
                <w:sz w:val="24"/>
                <w:szCs w:val="24"/>
                <w:lang w:val="uk-UA"/>
              </w:rPr>
              <w:t> </w:t>
            </w:r>
            <w:r w:rsidRPr="009E0832">
              <w:rPr>
                <w:sz w:val="24"/>
                <w:szCs w:val="24"/>
                <w:lang w:val="uk-UA"/>
              </w:rPr>
              <w:t>грн, виконання доведеного показника</w:t>
            </w:r>
            <w:r w:rsidR="00F430D0" w:rsidRPr="009E0832">
              <w:rPr>
                <w:sz w:val="24"/>
                <w:szCs w:val="24"/>
                <w:lang w:val="uk-UA"/>
              </w:rPr>
              <w:t xml:space="preserve"> доходів складає 13</w:t>
            </w:r>
            <w:r w:rsidR="00FF652D" w:rsidRPr="009E0832">
              <w:rPr>
                <w:sz w:val="24"/>
                <w:szCs w:val="24"/>
                <w:lang w:val="uk-UA"/>
              </w:rPr>
              <w:t>8</w:t>
            </w:r>
            <w:r w:rsidR="00C15745" w:rsidRPr="009E0832">
              <w:rPr>
                <w:sz w:val="24"/>
                <w:szCs w:val="24"/>
                <w:lang w:val="uk-UA"/>
              </w:rPr>
              <w:t>,</w:t>
            </w:r>
            <w:r w:rsidR="00FF652D" w:rsidRPr="009E0832">
              <w:rPr>
                <w:sz w:val="24"/>
                <w:szCs w:val="24"/>
                <w:lang w:val="uk-UA"/>
              </w:rPr>
              <w:t>2</w:t>
            </w:r>
            <w:r w:rsidR="00C15745" w:rsidRPr="009E0832">
              <w:rPr>
                <w:sz w:val="24"/>
                <w:szCs w:val="24"/>
                <w:lang w:val="uk-UA"/>
              </w:rPr>
              <w:t xml:space="preserve"> відсотк</w:t>
            </w:r>
            <w:r w:rsidR="00F430D0" w:rsidRPr="009E0832">
              <w:rPr>
                <w:sz w:val="24"/>
                <w:szCs w:val="24"/>
                <w:lang w:val="uk-UA"/>
              </w:rPr>
              <w:t>ів</w:t>
            </w:r>
            <w:r w:rsidRPr="009E0832">
              <w:rPr>
                <w:sz w:val="24"/>
                <w:szCs w:val="24"/>
                <w:lang w:val="uk-UA"/>
              </w:rPr>
              <w:t>.</w:t>
            </w:r>
          </w:p>
          <w:p w:rsidR="0038415F" w:rsidRPr="009E0832" w:rsidRDefault="0038415F" w:rsidP="006A3C65">
            <w:pPr>
              <w:keepNext/>
              <w:keepLines/>
              <w:tabs>
                <w:tab w:val="left" w:pos="9214"/>
              </w:tabs>
              <w:ind w:right="22" w:firstLine="318"/>
              <w:jc w:val="both"/>
              <w:rPr>
                <w:noProof/>
                <w:sz w:val="24"/>
                <w:szCs w:val="24"/>
                <w:lang w:val="uk-UA"/>
              </w:rPr>
            </w:pPr>
            <w:r w:rsidRPr="009E0832">
              <w:rPr>
                <w:noProof/>
                <w:sz w:val="24"/>
                <w:szCs w:val="24"/>
                <w:lang w:val="uk-UA"/>
              </w:rPr>
              <w:t xml:space="preserve">За </w:t>
            </w:r>
            <w:r w:rsidR="00E2537A" w:rsidRPr="009E0832">
              <w:rPr>
                <w:noProof/>
                <w:sz w:val="24"/>
                <w:szCs w:val="24"/>
                <w:lang w:val="uk-UA"/>
              </w:rPr>
              <w:t>п</w:t>
            </w:r>
            <w:r w:rsidR="00FB597C" w:rsidRPr="009E0832">
              <w:rPr>
                <w:noProof/>
                <w:sz w:val="24"/>
                <w:szCs w:val="24"/>
                <w:lang w:val="uk-UA"/>
              </w:rPr>
              <w:t>е</w:t>
            </w:r>
            <w:r w:rsidR="00E2537A" w:rsidRPr="009E0832">
              <w:rPr>
                <w:noProof/>
                <w:sz w:val="24"/>
                <w:szCs w:val="24"/>
                <w:lang w:val="uk-UA"/>
              </w:rPr>
              <w:t>рше</w:t>
            </w:r>
            <w:r w:rsidRPr="009E0832">
              <w:rPr>
                <w:noProof/>
                <w:sz w:val="24"/>
                <w:szCs w:val="24"/>
                <w:lang w:val="uk-UA"/>
              </w:rPr>
              <w:t xml:space="preserve"> півріччя 202</w:t>
            </w:r>
            <w:r w:rsidR="00E2537A" w:rsidRPr="009E0832">
              <w:rPr>
                <w:noProof/>
                <w:sz w:val="24"/>
                <w:szCs w:val="24"/>
                <w:lang w:val="uk-UA"/>
              </w:rPr>
              <w:t>4</w:t>
            </w:r>
            <w:r w:rsidRPr="009E0832">
              <w:rPr>
                <w:noProof/>
                <w:sz w:val="24"/>
                <w:szCs w:val="24"/>
                <w:lang w:val="uk-UA"/>
              </w:rPr>
              <w:t xml:space="preserve"> року по податках і зборах, що контролюються управлінням оподаткування фізичних осіб, забезпечено наступні надходження до місцевого бюджету:</w:t>
            </w:r>
          </w:p>
          <w:p w:rsidR="0038415F" w:rsidRPr="009E0832" w:rsidRDefault="0038415F" w:rsidP="006A3C65">
            <w:pPr>
              <w:keepNext/>
              <w:keepLines/>
              <w:tabs>
                <w:tab w:val="left" w:pos="9214"/>
              </w:tabs>
              <w:ind w:right="22" w:firstLine="318"/>
              <w:jc w:val="both"/>
              <w:rPr>
                <w:noProof/>
                <w:sz w:val="24"/>
                <w:szCs w:val="24"/>
                <w:lang w:val="uk-UA"/>
              </w:rPr>
            </w:pPr>
            <w:r w:rsidRPr="009E0832">
              <w:rPr>
                <w:noProof/>
                <w:sz w:val="24"/>
                <w:szCs w:val="24"/>
                <w:lang w:val="uk-UA"/>
              </w:rPr>
              <w:t>транспор</w:t>
            </w:r>
            <w:r w:rsidR="00FB597C" w:rsidRPr="009E0832">
              <w:rPr>
                <w:noProof/>
                <w:sz w:val="24"/>
                <w:szCs w:val="24"/>
                <w:lang w:val="uk-UA"/>
              </w:rPr>
              <w:t xml:space="preserve">тний податок з фізичних осіб – </w:t>
            </w:r>
            <w:r w:rsidR="00E2537A" w:rsidRPr="009E0832">
              <w:rPr>
                <w:noProof/>
                <w:sz w:val="24"/>
                <w:szCs w:val="24"/>
                <w:lang w:val="uk-UA"/>
              </w:rPr>
              <w:t>3,0</w:t>
            </w:r>
            <w:r w:rsidR="00FB597C" w:rsidRPr="009E0832">
              <w:rPr>
                <w:noProof/>
                <w:sz w:val="24"/>
                <w:szCs w:val="24"/>
                <w:lang w:val="uk-UA"/>
              </w:rPr>
              <w:t xml:space="preserve"> млн грн, або </w:t>
            </w:r>
            <w:r w:rsidR="00E2537A" w:rsidRPr="009E0832">
              <w:rPr>
                <w:noProof/>
                <w:sz w:val="24"/>
                <w:szCs w:val="24"/>
                <w:lang w:val="uk-UA"/>
              </w:rPr>
              <w:t>102</w:t>
            </w:r>
            <w:r w:rsidRPr="009E0832">
              <w:rPr>
                <w:noProof/>
                <w:sz w:val="24"/>
                <w:szCs w:val="24"/>
                <w:lang w:val="uk-UA"/>
              </w:rPr>
              <w:t>,</w:t>
            </w:r>
            <w:r w:rsidR="00FB597C" w:rsidRPr="009E0832">
              <w:rPr>
                <w:noProof/>
                <w:sz w:val="24"/>
                <w:szCs w:val="24"/>
                <w:lang w:val="uk-UA"/>
              </w:rPr>
              <w:t>5</w:t>
            </w:r>
            <w:r w:rsidRPr="009E0832">
              <w:rPr>
                <w:noProof/>
                <w:sz w:val="24"/>
                <w:szCs w:val="24"/>
                <w:lang w:val="uk-UA"/>
              </w:rPr>
              <w:t xml:space="preserve"> відс.;</w:t>
            </w:r>
          </w:p>
          <w:p w:rsidR="0038415F" w:rsidRPr="009E0832" w:rsidRDefault="0038415F" w:rsidP="006A3C65">
            <w:pPr>
              <w:keepNext/>
              <w:keepLines/>
              <w:tabs>
                <w:tab w:val="left" w:pos="9214"/>
              </w:tabs>
              <w:ind w:right="22" w:firstLine="318"/>
              <w:jc w:val="both"/>
              <w:rPr>
                <w:noProof/>
                <w:sz w:val="24"/>
                <w:szCs w:val="24"/>
                <w:lang w:val="uk-UA"/>
              </w:rPr>
            </w:pPr>
            <w:r w:rsidRPr="009E0832">
              <w:rPr>
                <w:noProof/>
                <w:sz w:val="24"/>
                <w:szCs w:val="24"/>
                <w:lang w:val="uk-UA"/>
              </w:rPr>
              <w:t>податок на нерухоме м</w:t>
            </w:r>
            <w:r w:rsidR="00FB597C" w:rsidRPr="009E0832">
              <w:rPr>
                <w:noProof/>
                <w:sz w:val="24"/>
                <w:szCs w:val="24"/>
                <w:lang w:val="uk-UA"/>
              </w:rPr>
              <w:t xml:space="preserve">айно з фізичних осіб – </w:t>
            </w:r>
            <w:r w:rsidR="00A61397" w:rsidRPr="009E0832">
              <w:rPr>
                <w:noProof/>
                <w:sz w:val="24"/>
                <w:szCs w:val="24"/>
                <w:lang w:val="uk-UA"/>
              </w:rPr>
              <w:t>4</w:t>
            </w:r>
            <w:r w:rsidR="00E2537A" w:rsidRPr="009E0832">
              <w:rPr>
                <w:noProof/>
                <w:sz w:val="24"/>
                <w:szCs w:val="24"/>
                <w:lang w:val="uk-UA"/>
              </w:rPr>
              <w:t>9</w:t>
            </w:r>
            <w:r w:rsidR="00A61397" w:rsidRPr="009E0832">
              <w:rPr>
                <w:noProof/>
                <w:sz w:val="24"/>
                <w:szCs w:val="24"/>
                <w:lang w:val="uk-UA"/>
              </w:rPr>
              <w:t>,</w:t>
            </w:r>
            <w:r w:rsidR="00E2537A" w:rsidRPr="009E0832">
              <w:rPr>
                <w:noProof/>
                <w:sz w:val="24"/>
                <w:szCs w:val="24"/>
                <w:lang w:val="uk-UA"/>
              </w:rPr>
              <w:t>9 </w:t>
            </w:r>
            <w:r w:rsidR="00A61397" w:rsidRPr="009E0832">
              <w:rPr>
                <w:noProof/>
                <w:sz w:val="24"/>
                <w:szCs w:val="24"/>
                <w:lang w:val="uk-UA"/>
              </w:rPr>
              <w:t>млн </w:t>
            </w:r>
            <w:r w:rsidR="00FB597C" w:rsidRPr="009E0832">
              <w:rPr>
                <w:noProof/>
                <w:sz w:val="24"/>
                <w:szCs w:val="24"/>
                <w:lang w:val="uk-UA"/>
              </w:rPr>
              <w:t>грн, або 9</w:t>
            </w:r>
            <w:r w:rsidR="00E2537A" w:rsidRPr="009E0832">
              <w:rPr>
                <w:noProof/>
                <w:sz w:val="24"/>
                <w:szCs w:val="24"/>
                <w:lang w:val="uk-UA"/>
              </w:rPr>
              <w:t>4</w:t>
            </w:r>
            <w:r w:rsidR="00FB597C" w:rsidRPr="009E0832">
              <w:rPr>
                <w:noProof/>
                <w:sz w:val="24"/>
                <w:szCs w:val="24"/>
                <w:lang w:val="uk-UA"/>
              </w:rPr>
              <w:t>,</w:t>
            </w:r>
            <w:r w:rsidR="00E2537A" w:rsidRPr="009E0832">
              <w:rPr>
                <w:noProof/>
                <w:sz w:val="24"/>
                <w:szCs w:val="24"/>
                <w:lang w:val="uk-UA"/>
              </w:rPr>
              <w:t>2</w:t>
            </w:r>
            <w:r w:rsidRPr="009E0832">
              <w:rPr>
                <w:noProof/>
                <w:sz w:val="24"/>
                <w:szCs w:val="24"/>
                <w:lang w:val="uk-UA"/>
              </w:rPr>
              <w:t xml:space="preserve"> відс.;</w:t>
            </w:r>
          </w:p>
          <w:p w:rsidR="0086312C" w:rsidRPr="009E0832" w:rsidRDefault="0038415F" w:rsidP="006A3C65">
            <w:pPr>
              <w:keepNext/>
              <w:keepLines/>
              <w:tabs>
                <w:tab w:val="left" w:pos="9214"/>
              </w:tabs>
              <w:ind w:right="22" w:firstLine="318"/>
              <w:jc w:val="both"/>
              <w:rPr>
                <w:noProof/>
                <w:sz w:val="24"/>
                <w:szCs w:val="24"/>
                <w:lang w:val="uk-UA"/>
              </w:rPr>
            </w:pPr>
            <w:r w:rsidRPr="009E0832">
              <w:rPr>
                <w:noProof/>
                <w:sz w:val="24"/>
                <w:szCs w:val="24"/>
                <w:lang w:val="uk-UA"/>
              </w:rPr>
              <w:t>пл</w:t>
            </w:r>
            <w:r w:rsidR="00FB597C" w:rsidRPr="009E0832">
              <w:rPr>
                <w:noProof/>
                <w:sz w:val="24"/>
                <w:szCs w:val="24"/>
                <w:lang w:val="uk-UA"/>
              </w:rPr>
              <w:t xml:space="preserve">ати за землю з фізичних осіб – </w:t>
            </w:r>
            <w:r w:rsidR="00E2537A" w:rsidRPr="009E0832">
              <w:rPr>
                <w:noProof/>
                <w:sz w:val="24"/>
                <w:szCs w:val="24"/>
                <w:lang w:val="uk-UA"/>
              </w:rPr>
              <w:t>90</w:t>
            </w:r>
            <w:r w:rsidRPr="009E0832">
              <w:rPr>
                <w:noProof/>
                <w:sz w:val="24"/>
                <w:szCs w:val="24"/>
                <w:lang w:val="uk-UA"/>
              </w:rPr>
              <w:t>,</w:t>
            </w:r>
            <w:r w:rsidR="00E2537A" w:rsidRPr="009E0832">
              <w:rPr>
                <w:noProof/>
                <w:sz w:val="24"/>
                <w:szCs w:val="24"/>
                <w:lang w:val="uk-UA"/>
              </w:rPr>
              <w:t>7</w:t>
            </w:r>
            <w:r w:rsidR="00A61397" w:rsidRPr="009E0832">
              <w:rPr>
                <w:noProof/>
                <w:sz w:val="24"/>
                <w:szCs w:val="24"/>
                <w:lang w:val="uk-UA"/>
              </w:rPr>
              <w:t> </w:t>
            </w:r>
            <w:r w:rsidRPr="009E0832">
              <w:rPr>
                <w:noProof/>
                <w:sz w:val="24"/>
                <w:szCs w:val="24"/>
                <w:lang w:val="uk-UA"/>
              </w:rPr>
              <w:t>млн</w:t>
            </w:r>
            <w:r w:rsidR="00A61397" w:rsidRPr="009E0832">
              <w:rPr>
                <w:noProof/>
                <w:sz w:val="24"/>
                <w:szCs w:val="24"/>
                <w:lang w:val="uk-UA"/>
              </w:rPr>
              <w:t> </w:t>
            </w:r>
            <w:r w:rsidRPr="009E0832">
              <w:rPr>
                <w:noProof/>
                <w:sz w:val="24"/>
                <w:szCs w:val="24"/>
                <w:lang w:val="uk-UA"/>
              </w:rPr>
              <w:t>грн, доведен</w:t>
            </w:r>
            <w:r w:rsidR="00E2537A" w:rsidRPr="009E0832">
              <w:rPr>
                <w:noProof/>
                <w:sz w:val="24"/>
                <w:szCs w:val="24"/>
                <w:lang w:val="uk-UA"/>
              </w:rPr>
              <w:t>ий показник доходу виконано на 101</w:t>
            </w:r>
            <w:r w:rsidRPr="009E0832">
              <w:rPr>
                <w:noProof/>
                <w:sz w:val="24"/>
                <w:szCs w:val="24"/>
                <w:lang w:val="uk-UA"/>
              </w:rPr>
              <w:t>,</w:t>
            </w:r>
            <w:r w:rsidR="00E2537A" w:rsidRPr="009E0832">
              <w:rPr>
                <w:noProof/>
                <w:sz w:val="24"/>
                <w:szCs w:val="24"/>
                <w:lang w:val="uk-UA"/>
              </w:rPr>
              <w:t>9</w:t>
            </w:r>
            <w:r w:rsidR="003A32F8" w:rsidRPr="009E0832">
              <w:rPr>
                <w:noProof/>
                <w:sz w:val="24"/>
                <w:szCs w:val="24"/>
                <w:lang w:val="uk-UA"/>
              </w:rPr>
              <w:t> </w:t>
            </w:r>
            <w:r w:rsidRPr="009E0832">
              <w:rPr>
                <w:noProof/>
                <w:sz w:val="24"/>
                <w:szCs w:val="24"/>
                <w:lang w:val="uk-UA"/>
              </w:rPr>
              <w:t>відсотка</w:t>
            </w:r>
          </w:p>
        </w:tc>
      </w:tr>
      <w:tr w:rsidR="00E2537A" w:rsidRPr="00E2537A" w:rsidTr="001D043E">
        <w:trPr>
          <w:trHeight w:val="258"/>
        </w:trPr>
        <w:tc>
          <w:tcPr>
            <w:tcW w:w="234" w:type="pct"/>
            <w:shd w:val="clear" w:color="auto" w:fill="auto"/>
          </w:tcPr>
          <w:p w:rsidR="00E46CD9" w:rsidRPr="00E2537A" w:rsidRDefault="00E46CD9" w:rsidP="006A3C65">
            <w:pPr>
              <w:keepNext/>
              <w:keepLines/>
              <w:tabs>
                <w:tab w:val="left" w:pos="9214"/>
              </w:tabs>
              <w:jc w:val="center"/>
              <w:rPr>
                <w:bCs/>
                <w:iCs/>
                <w:sz w:val="24"/>
                <w:szCs w:val="24"/>
                <w:lang w:val="uk-UA"/>
              </w:rPr>
            </w:pPr>
            <w:r w:rsidRPr="00E2537A">
              <w:rPr>
                <w:bCs/>
                <w:iCs/>
                <w:sz w:val="24"/>
                <w:szCs w:val="24"/>
                <w:lang w:val="uk-UA"/>
              </w:rPr>
              <w:t>1.25</w:t>
            </w:r>
          </w:p>
        </w:tc>
        <w:tc>
          <w:tcPr>
            <w:tcW w:w="1375" w:type="pct"/>
            <w:shd w:val="clear" w:color="auto" w:fill="auto"/>
          </w:tcPr>
          <w:p w:rsidR="00E46CD9" w:rsidRPr="00E2537A" w:rsidRDefault="00E46CD9" w:rsidP="006A3C65">
            <w:pPr>
              <w:keepNext/>
              <w:keepLines/>
              <w:tabs>
                <w:tab w:val="left" w:pos="9214"/>
              </w:tabs>
              <w:ind w:firstLine="290"/>
              <w:jc w:val="both"/>
              <w:rPr>
                <w:i/>
                <w:sz w:val="24"/>
                <w:szCs w:val="24"/>
                <w:lang w:val="uk-UA"/>
              </w:rPr>
            </w:pPr>
            <w:r w:rsidRPr="00E2537A">
              <w:rPr>
                <w:sz w:val="24"/>
                <w:szCs w:val="24"/>
                <w:lang w:val="uk-UA"/>
              </w:rPr>
              <w:t>Контроль за своєчасністю та повнотою сплати єдиного внеску</w:t>
            </w:r>
          </w:p>
          <w:p w:rsidR="00E46CD9" w:rsidRPr="00E2537A" w:rsidRDefault="00E46CD9" w:rsidP="006A3C65">
            <w:pPr>
              <w:keepNext/>
              <w:keepLines/>
              <w:tabs>
                <w:tab w:val="left" w:pos="9214"/>
              </w:tabs>
              <w:ind w:firstLine="290"/>
              <w:jc w:val="both"/>
              <w:rPr>
                <w:sz w:val="24"/>
                <w:szCs w:val="24"/>
                <w:lang w:val="uk-UA"/>
              </w:rPr>
            </w:pPr>
          </w:p>
        </w:tc>
        <w:tc>
          <w:tcPr>
            <w:tcW w:w="688" w:type="pct"/>
            <w:shd w:val="clear" w:color="auto" w:fill="auto"/>
          </w:tcPr>
          <w:p w:rsidR="00E46CD9" w:rsidRPr="00E2537A" w:rsidRDefault="00E46CD9" w:rsidP="006A3C65">
            <w:pPr>
              <w:keepNext/>
              <w:keepLines/>
              <w:tabs>
                <w:tab w:val="left" w:pos="9214"/>
              </w:tabs>
              <w:rPr>
                <w:sz w:val="24"/>
                <w:szCs w:val="24"/>
                <w:lang w:val="uk-UA"/>
              </w:rPr>
            </w:pPr>
            <w:r w:rsidRPr="00E2537A">
              <w:rPr>
                <w:sz w:val="24"/>
                <w:szCs w:val="24"/>
                <w:lang w:val="uk-UA"/>
              </w:rPr>
              <w:t>Управління оподаткування фізичних осіб</w:t>
            </w:r>
          </w:p>
        </w:tc>
        <w:tc>
          <w:tcPr>
            <w:tcW w:w="443" w:type="pct"/>
            <w:shd w:val="clear" w:color="auto" w:fill="auto"/>
          </w:tcPr>
          <w:p w:rsidR="00E46CD9" w:rsidRPr="00E2537A" w:rsidRDefault="00E46CD9" w:rsidP="006A3C65">
            <w:pPr>
              <w:keepNext/>
              <w:keepLines/>
              <w:tabs>
                <w:tab w:val="left" w:pos="9214"/>
              </w:tabs>
              <w:rPr>
                <w:lang w:val="uk-UA"/>
              </w:rPr>
            </w:pPr>
            <w:r w:rsidRPr="00E2537A">
              <w:rPr>
                <w:noProof/>
                <w:sz w:val="24"/>
                <w:szCs w:val="24"/>
                <w:lang w:val="uk-UA"/>
              </w:rPr>
              <w:t>Протягом півріччя</w:t>
            </w:r>
            <w:r w:rsidRPr="00E2537A">
              <w:rPr>
                <w:lang w:val="uk-UA"/>
              </w:rPr>
              <w:t xml:space="preserve"> </w:t>
            </w:r>
          </w:p>
        </w:tc>
        <w:tc>
          <w:tcPr>
            <w:tcW w:w="2260" w:type="pct"/>
          </w:tcPr>
          <w:p w:rsidR="0057597E" w:rsidRPr="009E0832" w:rsidRDefault="0038415F" w:rsidP="006A3C65">
            <w:pPr>
              <w:keepNext/>
              <w:keepLines/>
              <w:tabs>
                <w:tab w:val="left" w:pos="9214"/>
              </w:tabs>
              <w:ind w:firstLine="312"/>
              <w:jc w:val="both"/>
              <w:rPr>
                <w:noProof/>
                <w:sz w:val="24"/>
                <w:szCs w:val="24"/>
                <w:lang w:val="uk-UA"/>
              </w:rPr>
            </w:pPr>
            <w:r w:rsidRPr="009E0832">
              <w:rPr>
                <w:noProof/>
                <w:sz w:val="24"/>
                <w:szCs w:val="24"/>
                <w:lang w:val="uk-UA"/>
              </w:rPr>
              <w:t xml:space="preserve">Протягом </w:t>
            </w:r>
            <w:r w:rsidR="00834D76" w:rsidRPr="009E0832">
              <w:rPr>
                <w:noProof/>
                <w:sz w:val="24"/>
                <w:szCs w:val="24"/>
                <w:lang w:val="uk-UA"/>
              </w:rPr>
              <w:t>першого</w:t>
            </w:r>
            <w:r w:rsidR="0086312C" w:rsidRPr="009E0832">
              <w:rPr>
                <w:noProof/>
                <w:sz w:val="24"/>
                <w:szCs w:val="24"/>
                <w:lang w:val="uk-UA"/>
              </w:rPr>
              <w:t xml:space="preserve"> півріччя 202</w:t>
            </w:r>
            <w:r w:rsidR="00E2537A" w:rsidRPr="009E0832">
              <w:rPr>
                <w:noProof/>
                <w:sz w:val="24"/>
                <w:szCs w:val="24"/>
                <w:lang w:val="uk-UA"/>
              </w:rPr>
              <w:t>4</w:t>
            </w:r>
            <w:r w:rsidR="0086312C" w:rsidRPr="009E0832">
              <w:rPr>
                <w:noProof/>
                <w:sz w:val="24"/>
                <w:szCs w:val="24"/>
                <w:lang w:val="uk-UA"/>
              </w:rPr>
              <w:t xml:space="preserve"> року проводилася робота щодо забезпечення своєчасності, достовірності, повноти нарахування та сплати єдиного внеску. Забезпечено надходження єдиного внеску від юридичних та фізичних осіб на рівні 1</w:t>
            </w:r>
            <w:r w:rsidR="00DC768E" w:rsidRPr="009E0832">
              <w:rPr>
                <w:noProof/>
                <w:sz w:val="24"/>
                <w:szCs w:val="24"/>
                <w:lang w:val="uk-UA"/>
              </w:rPr>
              <w:t>1</w:t>
            </w:r>
            <w:r w:rsidR="0086312C" w:rsidRPr="009E0832">
              <w:rPr>
                <w:noProof/>
                <w:sz w:val="24"/>
                <w:szCs w:val="24"/>
                <w:lang w:val="uk-UA"/>
              </w:rPr>
              <w:t>,</w:t>
            </w:r>
            <w:r w:rsidR="00E2537A" w:rsidRPr="009E0832">
              <w:rPr>
                <w:noProof/>
                <w:sz w:val="24"/>
                <w:szCs w:val="24"/>
                <w:lang w:val="uk-UA"/>
              </w:rPr>
              <w:t>8</w:t>
            </w:r>
            <w:r w:rsidR="0086312C" w:rsidRPr="009E0832">
              <w:rPr>
                <w:noProof/>
                <w:sz w:val="24"/>
                <w:szCs w:val="24"/>
                <w:lang w:val="uk-UA"/>
              </w:rPr>
              <w:t xml:space="preserve"> млрд грн, показник виконаний на </w:t>
            </w:r>
            <w:r w:rsidR="00DC768E" w:rsidRPr="009E0832">
              <w:rPr>
                <w:noProof/>
                <w:sz w:val="24"/>
                <w:szCs w:val="24"/>
                <w:lang w:val="uk-UA"/>
              </w:rPr>
              <w:t>9</w:t>
            </w:r>
            <w:r w:rsidR="00E2537A" w:rsidRPr="009E0832">
              <w:rPr>
                <w:noProof/>
                <w:sz w:val="24"/>
                <w:szCs w:val="24"/>
                <w:lang w:val="uk-UA"/>
              </w:rPr>
              <w:t>5</w:t>
            </w:r>
            <w:r w:rsidR="0086312C" w:rsidRPr="009E0832">
              <w:rPr>
                <w:noProof/>
                <w:sz w:val="24"/>
                <w:szCs w:val="24"/>
                <w:lang w:val="uk-UA"/>
              </w:rPr>
              <w:t>,</w:t>
            </w:r>
            <w:r w:rsidR="00E2537A" w:rsidRPr="009E0832">
              <w:rPr>
                <w:noProof/>
                <w:sz w:val="24"/>
                <w:szCs w:val="24"/>
                <w:lang w:val="uk-UA"/>
              </w:rPr>
              <w:t>8 </w:t>
            </w:r>
            <w:r w:rsidRPr="009E0832">
              <w:rPr>
                <w:noProof/>
                <w:sz w:val="24"/>
                <w:szCs w:val="24"/>
                <w:lang w:val="uk-UA"/>
              </w:rPr>
              <w:t>відсотка</w:t>
            </w:r>
          </w:p>
        </w:tc>
      </w:tr>
      <w:tr w:rsidR="00E2537A" w:rsidRPr="00E2537A" w:rsidTr="001D043E">
        <w:trPr>
          <w:cantSplit/>
        </w:trPr>
        <w:tc>
          <w:tcPr>
            <w:tcW w:w="234" w:type="pct"/>
            <w:shd w:val="clear" w:color="auto" w:fill="auto"/>
          </w:tcPr>
          <w:p w:rsidR="00E46CD9" w:rsidRPr="00E2537A" w:rsidRDefault="00E46CD9" w:rsidP="006A3C65">
            <w:pPr>
              <w:keepNext/>
              <w:keepLines/>
              <w:tabs>
                <w:tab w:val="left" w:pos="9214"/>
              </w:tabs>
              <w:jc w:val="center"/>
              <w:rPr>
                <w:bCs/>
                <w:iCs/>
                <w:sz w:val="24"/>
                <w:szCs w:val="24"/>
                <w:lang w:val="uk-UA"/>
              </w:rPr>
            </w:pPr>
            <w:r w:rsidRPr="00E2537A">
              <w:rPr>
                <w:bCs/>
                <w:iCs/>
                <w:sz w:val="24"/>
                <w:szCs w:val="24"/>
                <w:lang w:val="uk-UA"/>
              </w:rPr>
              <w:t>1.26</w:t>
            </w:r>
          </w:p>
        </w:tc>
        <w:tc>
          <w:tcPr>
            <w:tcW w:w="1375" w:type="pct"/>
            <w:shd w:val="clear" w:color="auto" w:fill="auto"/>
          </w:tcPr>
          <w:p w:rsidR="00E46CD9" w:rsidRPr="00E2537A" w:rsidRDefault="00E46CD9" w:rsidP="006A3C65">
            <w:pPr>
              <w:keepNext/>
              <w:keepLines/>
              <w:tabs>
                <w:tab w:val="left" w:pos="9214"/>
              </w:tabs>
              <w:ind w:firstLine="290"/>
              <w:jc w:val="both"/>
              <w:rPr>
                <w:sz w:val="24"/>
                <w:szCs w:val="24"/>
                <w:lang w:val="uk-UA"/>
              </w:rPr>
            </w:pPr>
            <w:r w:rsidRPr="00E2537A">
              <w:rPr>
                <w:sz w:val="24"/>
                <w:szCs w:val="24"/>
                <w:lang w:val="uk-UA"/>
              </w:rPr>
              <w:t>Забезпечення надходжень платежів за результатами декларування доходів, отриманих громадянами у 202</w:t>
            </w:r>
            <w:r w:rsidR="008B3901" w:rsidRPr="00E2537A">
              <w:rPr>
                <w:sz w:val="24"/>
                <w:szCs w:val="24"/>
                <w:lang w:val="uk-UA"/>
              </w:rPr>
              <w:t>3</w:t>
            </w:r>
            <w:r w:rsidRPr="00E2537A">
              <w:rPr>
                <w:sz w:val="24"/>
                <w:szCs w:val="24"/>
                <w:lang w:val="uk-UA"/>
              </w:rPr>
              <w:t xml:space="preserve"> році </w:t>
            </w:r>
          </w:p>
        </w:tc>
        <w:tc>
          <w:tcPr>
            <w:tcW w:w="688" w:type="pct"/>
            <w:shd w:val="clear" w:color="auto" w:fill="auto"/>
          </w:tcPr>
          <w:p w:rsidR="00E46CD9" w:rsidRPr="00E2537A" w:rsidRDefault="00E46CD9" w:rsidP="006A3C65">
            <w:pPr>
              <w:keepNext/>
              <w:keepLines/>
              <w:tabs>
                <w:tab w:val="left" w:pos="9214"/>
              </w:tabs>
              <w:rPr>
                <w:sz w:val="24"/>
                <w:szCs w:val="24"/>
                <w:lang w:val="uk-UA"/>
              </w:rPr>
            </w:pPr>
            <w:r w:rsidRPr="00E2537A">
              <w:rPr>
                <w:sz w:val="24"/>
                <w:szCs w:val="24"/>
                <w:lang w:val="uk-UA"/>
              </w:rPr>
              <w:t>Управління оподаткування фізичних осіб</w:t>
            </w:r>
          </w:p>
        </w:tc>
        <w:tc>
          <w:tcPr>
            <w:tcW w:w="443" w:type="pct"/>
            <w:shd w:val="clear" w:color="auto" w:fill="auto"/>
          </w:tcPr>
          <w:p w:rsidR="00E46CD9" w:rsidRPr="00E2537A" w:rsidRDefault="00DE7DB3" w:rsidP="006A3C65">
            <w:pPr>
              <w:keepNext/>
              <w:keepLines/>
              <w:tabs>
                <w:tab w:val="left" w:pos="9214"/>
              </w:tabs>
              <w:rPr>
                <w:sz w:val="23"/>
                <w:szCs w:val="23"/>
                <w:lang w:val="uk-UA"/>
              </w:rPr>
            </w:pPr>
            <w:r w:rsidRPr="00E2537A">
              <w:rPr>
                <w:noProof/>
                <w:sz w:val="24"/>
                <w:szCs w:val="24"/>
                <w:lang w:val="uk-UA"/>
              </w:rPr>
              <w:t>Протягом півріччя</w:t>
            </w:r>
          </w:p>
        </w:tc>
        <w:tc>
          <w:tcPr>
            <w:tcW w:w="2260" w:type="pct"/>
          </w:tcPr>
          <w:p w:rsidR="00D71E76" w:rsidRPr="009F3DFF" w:rsidRDefault="0038415F" w:rsidP="006A3C65">
            <w:pPr>
              <w:pStyle w:val="a5"/>
              <w:keepNext/>
              <w:keepLines/>
              <w:ind w:firstLine="311"/>
              <w:rPr>
                <w:bCs/>
                <w:sz w:val="24"/>
                <w:szCs w:val="24"/>
                <w:lang w:eastAsia="uk-UA"/>
              </w:rPr>
            </w:pPr>
            <w:r w:rsidRPr="00E2537A">
              <w:rPr>
                <w:noProof/>
                <w:sz w:val="24"/>
                <w:szCs w:val="24"/>
              </w:rPr>
              <w:t xml:space="preserve">Протягом </w:t>
            </w:r>
            <w:r w:rsidR="00834D76" w:rsidRPr="00E2537A">
              <w:rPr>
                <w:noProof/>
                <w:sz w:val="24"/>
                <w:szCs w:val="24"/>
              </w:rPr>
              <w:t>першого</w:t>
            </w:r>
            <w:r w:rsidR="0086312C" w:rsidRPr="00E2537A">
              <w:rPr>
                <w:noProof/>
                <w:sz w:val="24"/>
                <w:szCs w:val="24"/>
              </w:rPr>
              <w:t xml:space="preserve"> півріччя 202</w:t>
            </w:r>
            <w:r w:rsidR="00E2537A" w:rsidRPr="00E2537A">
              <w:rPr>
                <w:noProof/>
                <w:sz w:val="24"/>
                <w:szCs w:val="24"/>
              </w:rPr>
              <w:t>4</w:t>
            </w:r>
            <w:r w:rsidR="0086312C" w:rsidRPr="00E2537A">
              <w:rPr>
                <w:noProof/>
                <w:sz w:val="24"/>
                <w:szCs w:val="24"/>
              </w:rPr>
              <w:t xml:space="preserve"> року за результатами провед</w:t>
            </w:r>
            <w:r w:rsidR="00E2537A" w:rsidRPr="00E2537A">
              <w:rPr>
                <w:noProof/>
                <w:sz w:val="24"/>
                <w:szCs w:val="24"/>
              </w:rPr>
              <w:t>еної роботи громадянами подано 9</w:t>
            </w:r>
            <w:r w:rsidRPr="00E2537A">
              <w:rPr>
                <w:noProof/>
                <w:sz w:val="24"/>
                <w:szCs w:val="24"/>
              </w:rPr>
              <w:t> </w:t>
            </w:r>
            <w:r w:rsidR="00E2537A" w:rsidRPr="00E2537A">
              <w:rPr>
                <w:noProof/>
                <w:sz w:val="24"/>
                <w:szCs w:val="24"/>
              </w:rPr>
              <w:t>913</w:t>
            </w:r>
            <w:r w:rsidR="00D71E76" w:rsidRPr="00E2537A">
              <w:rPr>
                <w:noProof/>
                <w:sz w:val="24"/>
                <w:szCs w:val="24"/>
              </w:rPr>
              <w:t xml:space="preserve"> деклараці</w:t>
            </w:r>
            <w:r w:rsidR="00E2537A" w:rsidRPr="00E2537A">
              <w:rPr>
                <w:noProof/>
                <w:sz w:val="24"/>
                <w:szCs w:val="24"/>
              </w:rPr>
              <w:t>й про доходи, з них по 5</w:t>
            </w:r>
            <w:r w:rsidR="00D71E76" w:rsidRPr="00E2537A">
              <w:rPr>
                <w:noProof/>
                <w:sz w:val="24"/>
                <w:szCs w:val="24"/>
              </w:rPr>
              <w:t> </w:t>
            </w:r>
            <w:r w:rsidR="00E2537A" w:rsidRPr="00E2537A">
              <w:rPr>
                <w:noProof/>
                <w:sz w:val="24"/>
                <w:szCs w:val="24"/>
              </w:rPr>
              <w:t>9</w:t>
            </w:r>
            <w:r w:rsidR="00D71E76" w:rsidRPr="00E2537A">
              <w:rPr>
                <w:noProof/>
                <w:sz w:val="24"/>
                <w:szCs w:val="24"/>
              </w:rPr>
              <w:t>5</w:t>
            </w:r>
            <w:r w:rsidR="00E2537A" w:rsidRPr="00E2537A">
              <w:rPr>
                <w:noProof/>
                <w:sz w:val="24"/>
                <w:szCs w:val="24"/>
              </w:rPr>
              <w:t>3</w:t>
            </w:r>
            <w:r w:rsidRPr="00E2537A">
              <w:rPr>
                <w:noProof/>
                <w:sz w:val="24"/>
                <w:szCs w:val="24"/>
              </w:rPr>
              <w:t> </w:t>
            </w:r>
            <w:r w:rsidR="00D71E76" w:rsidRPr="00E2537A">
              <w:rPr>
                <w:noProof/>
                <w:sz w:val="24"/>
                <w:szCs w:val="24"/>
              </w:rPr>
              <w:t xml:space="preserve"> </w:t>
            </w:r>
            <w:r w:rsidR="0086312C" w:rsidRPr="00E2537A">
              <w:rPr>
                <w:noProof/>
                <w:sz w:val="24"/>
                <w:szCs w:val="24"/>
              </w:rPr>
              <w:t>задекларовано податкових зобов’яза</w:t>
            </w:r>
            <w:r w:rsidR="00D71E76" w:rsidRPr="00E2537A">
              <w:rPr>
                <w:noProof/>
                <w:sz w:val="24"/>
                <w:szCs w:val="24"/>
              </w:rPr>
              <w:t xml:space="preserve">нь з ПДФО до сплати у розмірі </w:t>
            </w:r>
            <w:r w:rsidR="00E2537A" w:rsidRPr="00E2537A">
              <w:rPr>
                <w:noProof/>
                <w:sz w:val="24"/>
                <w:szCs w:val="24"/>
              </w:rPr>
              <w:t>2</w:t>
            </w:r>
            <w:r w:rsidR="0086312C" w:rsidRPr="00E2537A">
              <w:rPr>
                <w:noProof/>
                <w:sz w:val="24"/>
                <w:szCs w:val="24"/>
              </w:rPr>
              <w:t>1</w:t>
            </w:r>
            <w:r w:rsidR="00E2537A" w:rsidRPr="00E2537A">
              <w:rPr>
                <w:noProof/>
                <w:sz w:val="24"/>
                <w:szCs w:val="24"/>
              </w:rPr>
              <w:t>2,6</w:t>
            </w:r>
            <w:r w:rsidR="0086312C" w:rsidRPr="00E2537A">
              <w:rPr>
                <w:noProof/>
                <w:sz w:val="24"/>
                <w:szCs w:val="24"/>
              </w:rPr>
              <w:t xml:space="preserve"> млн грн та по </w:t>
            </w:r>
            <w:r w:rsidR="00E2537A" w:rsidRPr="00E2537A">
              <w:rPr>
                <w:noProof/>
                <w:sz w:val="24"/>
                <w:szCs w:val="24"/>
              </w:rPr>
              <w:t>6</w:t>
            </w:r>
            <w:r w:rsidR="0022366D" w:rsidRPr="00E2537A">
              <w:rPr>
                <w:noProof/>
                <w:sz w:val="24"/>
                <w:szCs w:val="24"/>
              </w:rPr>
              <w:t> </w:t>
            </w:r>
            <w:r w:rsidR="00E2537A" w:rsidRPr="00E2537A">
              <w:rPr>
                <w:noProof/>
                <w:sz w:val="24"/>
                <w:szCs w:val="24"/>
              </w:rPr>
              <w:t>006</w:t>
            </w:r>
            <w:r w:rsidR="0086312C" w:rsidRPr="00E2537A">
              <w:rPr>
                <w:noProof/>
                <w:sz w:val="24"/>
                <w:szCs w:val="24"/>
              </w:rPr>
              <w:t xml:space="preserve"> задекларовано податкових </w:t>
            </w:r>
            <w:r w:rsidR="0086312C" w:rsidRPr="009F3DFF">
              <w:rPr>
                <w:noProof/>
                <w:sz w:val="24"/>
                <w:szCs w:val="24"/>
              </w:rPr>
              <w:t xml:space="preserve">зобов’язань з ВЗ до сплати у </w:t>
            </w:r>
            <w:r w:rsidR="00E2537A" w:rsidRPr="009F3DFF">
              <w:rPr>
                <w:noProof/>
                <w:sz w:val="24"/>
                <w:szCs w:val="24"/>
              </w:rPr>
              <w:t>розмірі 39</w:t>
            </w:r>
            <w:r w:rsidR="00D71E76" w:rsidRPr="009F3DFF">
              <w:rPr>
                <w:noProof/>
                <w:sz w:val="24"/>
                <w:szCs w:val="24"/>
              </w:rPr>
              <w:t>,1</w:t>
            </w:r>
            <w:r w:rsidR="0086312C" w:rsidRPr="009F3DFF">
              <w:rPr>
                <w:noProof/>
                <w:sz w:val="24"/>
                <w:szCs w:val="24"/>
              </w:rPr>
              <w:t xml:space="preserve"> млн гр</w:t>
            </w:r>
            <w:r w:rsidRPr="009F3DFF">
              <w:rPr>
                <w:noProof/>
                <w:sz w:val="24"/>
                <w:szCs w:val="24"/>
              </w:rPr>
              <w:t>иве</w:t>
            </w:r>
            <w:r w:rsidR="0086312C" w:rsidRPr="009F3DFF">
              <w:rPr>
                <w:noProof/>
                <w:sz w:val="24"/>
                <w:szCs w:val="24"/>
              </w:rPr>
              <w:t>н</w:t>
            </w:r>
            <w:r w:rsidRPr="009F3DFF">
              <w:rPr>
                <w:noProof/>
                <w:sz w:val="24"/>
                <w:szCs w:val="24"/>
              </w:rPr>
              <w:t>ь</w:t>
            </w:r>
            <w:r w:rsidR="0086312C" w:rsidRPr="009F3DFF">
              <w:rPr>
                <w:noProof/>
                <w:sz w:val="24"/>
                <w:szCs w:val="24"/>
              </w:rPr>
              <w:t>.</w:t>
            </w:r>
            <w:r w:rsidR="00D71E76" w:rsidRPr="009F3DFF">
              <w:rPr>
                <w:bCs/>
                <w:lang w:eastAsia="uk-UA"/>
              </w:rPr>
              <w:t xml:space="preserve"> </w:t>
            </w:r>
            <w:r w:rsidR="00D71E76" w:rsidRPr="009F3DFF">
              <w:rPr>
                <w:bCs/>
                <w:sz w:val="24"/>
                <w:szCs w:val="24"/>
                <w:lang w:eastAsia="uk-UA"/>
              </w:rPr>
              <w:t xml:space="preserve">До бюджету надійшло </w:t>
            </w:r>
            <w:r w:rsidR="00E2537A" w:rsidRPr="009F3DFF">
              <w:rPr>
                <w:bCs/>
                <w:sz w:val="24"/>
                <w:szCs w:val="24"/>
                <w:lang w:eastAsia="uk-UA"/>
              </w:rPr>
              <w:t>9</w:t>
            </w:r>
            <w:r w:rsidR="00D71E76" w:rsidRPr="009F3DFF">
              <w:rPr>
                <w:bCs/>
                <w:sz w:val="24"/>
                <w:szCs w:val="24"/>
                <w:lang w:eastAsia="uk-UA"/>
              </w:rPr>
              <w:t>4</w:t>
            </w:r>
            <w:r w:rsidR="00E2537A" w:rsidRPr="009F3DFF">
              <w:rPr>
                <w:bCs/>
                <w:sz w:val="24"/>
                <w:szCs w:val="24"/>
                <w:lang w:eastAsia="uk-UA"/>
              </w:rPr>
              <w:t>,4 </w:t>
            </w:r>
            <w:r w:rsidR="00D71E76" w:rsidRPr="009F3DFF">
              <w:rPr>
                <w:bCs/>
                <w:sz w:val="24"/>
                <w:szCs w:val="24"/>
                <w:lang w:eastAsia="uk-UA"/>
              </w:rPr>
              <w:t>млн</w:t>
            </w:r>
            <w:r w:rsidR="00E2537A" w:rsidRPr="009F3DFF">
              <w:rPr>
                <w:bCs/>
                <w:sz w:val="24"/>
                <w:szCs w:val="24"/>
                <w:lang w:eastAsia="uk-UA"/>
              </w:rPr>
              <w:t> </w:t>
            </w:r>
            <w:r w:rsidR="00D71E76" w:rsidRPr="009F3DFF">
              <w:rPr>
                <w:bCs/>
                <w:sz w:val="24"/>
                <w:szCs w:val="24"/>
                <w:lang w:eastAsia="uk-UA"/>
              </w:rPr>
              <w:t xml:space="preserve">грн з ПДФО та </w:t>
            </w:r>
            <w:r w:rsidR="00E2537A" w:rsidRPr="009F3DFF">
              <w:rPr>
                <w:bCs/>
                <w:sz w:val="24"/>
                <w:szCs w:val="24"/>
                <w:lang w:eastAsia="uk-UA"/>
              </w:rPr>
              <w:t>19</w:t>
            </w:r>
            <w:r w:rsidR="00D71E76" w:rsidRPr="009F3DFF">
              <w:rPr>
                <w:bCs/>
                <w:sz w:val="24"/>
                <w:szCs w:val="24"/>
                <w:lang w:eastAsia="uk-UA"/>
              </w:rPr>
              <w:t>,</w:t>
            </w:r>
            <w:r w:rsidR="00E2537A" w:rsidRPr="009F3DFF">
              <w:rPr>
                <w:bCs/>
                <w:sz w:val="24"/>
                <w:szCs w:val="24"/>
                <w:lang w:eastAsia="uk-UA"/>
              </w:rPr>
              <w:t>9</w:t>
            </w:r>
            <w:r w:rsidR="00D71E76" w:rsidRPr="009F3DFF">
              <w:rPr>
                <w:bCs/>
                <w:sz w:val="24"/>
                <w:szCs w:val="24"/>
                <w:lang w:eastAsia="uk-UA"/>
              </w:rPr>
              <w:t xml:space="preserve"> млн грн з ВЗ.</w:t>
            </w:r>
          </w:p>
          <w:p w:rsidR="00E46CD9" w:rsidRPr="00E2537A" w:rsidRDefault="00D71E76" w:rsidP="006A3C65">
            <w:pPr>
              <w:keepNext/>
              <w:keepLines/>
              <w:tabs>
                <w:tab w:val="left" w:pos="9214"/>
              </w:tabs>
              <w:ind w:firstLine="312"/>
              <w:jc w:val="both"/>
              <w:rPr>
                <w:noProof/>
                <w:sz w:val="24"/>
                <w:szCs w:val="24"/>
                <w:lang w:val="uk-UA"/>
              </w:rPr>
            </w:pPr>
            <w:r w:rsidRPr="009F3DFF">
              <w:rPr>
                <w:noProof/>
                <w:sz w:val="24"/>
                <w:szCs w:val="24"/>
                <w:lang w:val="uk-UA"/>
              </w:rPr>
              <w:t xml:space="preserve">Подано </w:t>
            </w:r>
            <w:r w:rsidR="00E2537A" w:rsidRPr="009F3DFF">
              <w:rPr>
                <w:noProof/>
                <w:sz w:val="24"/>
                <w:szCs w:val="24"/>
                <w:lang w:val="uk-UA"/>
              </w:rPr>
              <w:t>1</w:t>
            </w:r>
            <w:r w:rsidR="0038415F" w:rsidRPr="009F3DFF">
              <w:rPr>
                <w:noProof/>
                <w:sz w:val="24"/>
                <w:szCs w:val="24"/>
                <w:lang w:val="uk-UA"/>
              </w:rPr>
              <w:t> </w:t>
            </w:r>
            <w:r w:rsidR="00E2537A" w:rsidRPr="009F3DFF">
              <w:rPr>
                <w:noProof/>
                <w:sz w:val="24"/>
                <w:szCs w:val="24"/>
                <w:lang w:val="uk-UA"/>
              </w:rPr>
              <w:t>708</w:t>
            </w:r>
            <w:r w:rsidR="0086312C" w:rsidRPr="009F3DFF">
              <w:rPr>
                <w:noProof/>
                <w:sz w:val="24"/>
                <w:szCs w:val="24"/>
                <w:lang w:val="uk-UA"/>
              </w:rPr>
              <w:t xml:space="preserve"> декларацій з додатком Ф3 у зв’язку з використанням права на податкову знижку на загальну</w:t>
            </w:r>
            <w:r w:rsidR="0086312C" w:rsidRPr="00E2537A">
              <w:rPr>
                <w:noProof/>
                <w:sz w:val="24"/>
                <w:szCs w:val="24"/>
                <w:lang w:val="uk-UA"/>
              </w:rPr>
              <w:t xml:space="preserve"> суму до повернення ПДФО </w:t>
            </w:r>
            <w:r w:rsidR="00E2537A" w:rsidRPr="00E2537A">
              <w:rPr>
                <w:noProof/>
                <w:sz w:val="24"/>
                <w:szCs w:val="24"/>
                <w:lang w:val="uk-UA"/>
              </w:rPr>
              <w:t>7</w:t>
            </w:r>
            <w:r w:rsidR="00562E08" w:rsidRPr="00E2537A">
              <w:rPr>
                <w:noProof/>
                <w:sz w:val="24"/>
                <w:szCs w:val="24"/>
                <w:lang w:val="uk-UA"/>
              </w:rPr>
              <w:t>,</w:t>
            </w:r>
            <w:r w:rsidR="00E2537A" w:rsidRPr="00E2537A">
              <w:rPr>
                <w:noProof/>
                <w:sz w:val="24"/>
                <w:szCs w:val="24"/>
                <w:lang w:val="uk-UA"/>
              </w:rPr>
              <w:t>5</w:t>
            </w:r>
            <w:r w:rsidR="0022366D" w:rsidRPr="00E2537A">
              <w:rPr>
                <w:noProof/>
                <w:sz w:val="24"/>
                <w:szCs w:val="24"/>
                <w:lang w:val="uk-UA"/>
              </w:rPr>
              <w:t> </w:t>
            </w:r>
            <w:r w:rsidR="0086312C" w:rsidRPr="00E2537A">
              <w:rPr>
                <w:noProof/>
                <w:sz w:val="24"/>
                <w:szCs w:val="24"/>
                <w:lang w:val="uk-UA"/>
              </w:rPr>
              <w:t>млн гр</w:t>
            </w:r>
            <w:r w:rsidR="0038415F" w:rsidRPr="00E2537A">
              <w:rPr>
                <w:noProof/>
                <w:sz w:val="24"/>
                <w:szCs w:val="24"/>
                <w:lang w:val="uk-UA"/>
              </w:rPr>
              <w:t>иве</w:t>
            </w:r>
            <w:r w:rsidR="0086312C" w:rsidRPr="00E2537A">
              <w:rPr>
                <w:noProof/>
                <w:sz w:val="24"/>
                <w:szCs w:val="24"/>
                <w:lang w:val="uk-UA"/>
              </w:rPr>
              <w:t>н</w:t>
            </w:r>
            <w:r w:rsidR="0038415F" w:rsidRPr="00E2537A">
              <w:rPr>
                <w:noProof/>
                <w:sz w:val="24"/>
                <w:szCs w:val="24"/>
                <w:lang w:val="uk-UA"/>
              </w:rPr>
              <w:t>ь</w:t>
            </w:r>
          </w:p>
        </w:tc>
      </w:tr>
      <w:tr w:rsidR="00086956" w:rsidRPr="00FF652D" w:rsidTr="001D043E">
        <w:trPr>
          <w:trHeight w:val="20"/>
        </w:trPr>
        <w:tc>
          <w:tcPr>
            <w:tcW w:w="234" w:type="pct"/>
            <w:shd w:val="clear" w:color="auto" w:fill="auto"/>
          </w:tcPr>
          <w:p w:rsidR="00E46CD9" w:rsidRPr="00FF652D" w:rsidRDefault="00DE7DB3" w:rsidP="006A3C65">
            <w:pPr>
              <w:keepNext/>
              <w:keepLines/>
              <w:tabs>
                <w:tab w:val="left" w:pos="9214"/>
              </w:tabs>
              <w:jc w:val="both"/>
              <w:rPr>
                <w:sz w:val="24"/>
                <w:szCs w:val="24"/>
                <w:lang w:val="uk-UA"/>
              </w:rPr>
            </w:pPr>
            <w:r w:rsidRPr="00FF652D">
              <w:rPr>
                <w:sz w:val="24"/>
                <w:szCs w:val="24"/>
                <w:lang w:val="uk-UA"/>
              </w:rPr>
              <w:t>1.27</w:t>
            </w:r>
          </w:p>
        </w:tc>
        <w:tc>
          <w:tcPr>
            <w:tcW w:w="1375" w:type="pct"/>
            <w:shd w:val="clear" w:color="auto" w:fill="auto"/>
          </w:tcPr>
          <w:p w:rsidR="00E46CD9" w:rsidRPr="00FF652D" w:rsidRDefault="00E46CD9" w:rsidP="006A3C65">
            <w:pPr>
              <w:keepNext/>
              <w:keepLines/>
              <w:tabs>
                <w:tab w:val="left" w:pos="9214"/>
              </w:tabs>
              <w:ind w:firstLine="290"/>
              <w:jc w:val="both"/>
              <w:rPr>
                <w:sz w:val="24"/>
                <w:szCs w:val="24"/>
                <w:lang w:val="uk-UA"/>
              </w:rPr>
            </w:pPr>
            <w:r w:rsidRPr="00FF652D">
              <w:rPr>
                <w:sz w:val="24"/>
                <w:szCs w:val="24"/>
                <w:lang w:val="uk-UA"/>
              </w:rPr>
              <w:t>Контроль за повнотою обліку платників податків та сплатою рентної плати за спеціальне використання лісових ресурсів та рентної плати за спеціальне використання води</w:t>
            </w:r>
          </w:p>
          <w:p w:rsidR="00AB27AF" w:rsidRPr="00FF652D" w:rsidRDefault="00AB27AF" w:rsidP="006A3C65">
            <w:pPr>
              <w:keepNext/>
              <w:keepLines/>
              <w:tabs>
                <w:tab w:val="left" w:pos="9214"/>
              </w:tabs>
              <w:ind w:firstLine="290"/>
              <w:jc w:val="both"/>
              <w:rPr>
                <w:sz w:val="24"/>
                <w:szCs w:val="24"/>
                <w:lang w:val="uk-UA"/>
              </w:rPr>
            </w:pPr>
          </w:p>
        </w:tc>
        <w:tc>
          <w:tcPr>
            <w:tcW w:w="688" w:type="pct"/>
            <w:shd w:val="clear" w:color="auto" w:fill="auto"/>
          </w:tcPr>
          <w:p w:rsidR="00E46CD9" w:rsidRPr="00FF652D" w:rsidRDefault="00E46CD9" w:rsidP="006A3C65">
            <w:pPr>
              <w:keepNext/>
              <w:keepLines/>
              <w:tabs>
                <w:tab w:val="left" w:pos="9214"/>
              </w:tabs>
              <w:rPr>
                <w:sz w:val="24"/>
                <w:szCs w:val="24"/>
                <w:lang w:val="uk-UA"/>
              </w:rPr>
            </w:pPr>
            <w:r w:rsidRPr="00FF652D">
              <w:rPr>
                <w:sz w:val="24"/>
                <w:szCs w:val="24"/>
                <w:lang w:val="uk-UA"/>
              </w:rPr>
              <w:t>Управління оподаткування юридичних осіб</w:t>
            </w:r>
          </w:p>
        </w:tc>
        <w:tc>
          <w:tcPr>
            <w:tcW w:w="443" w:type="pct"/>
            <w:shd w:val="clear" w:color="auto" w:fill="auto"/>
          </w:tcPr>
          <w:p w:rsidR="00E46CD9" w:rsidRPr="00FF652D" w:rsidRDefault="00E46CD9" w:rsidP="006A3C65">
            <w:pPr>
              <w:keepNext/>
              <w:keepLines/>
              <w:tabs>
                <w:tab w:val="left" w:pos="9214"/>
              </w:tabs>
              <w:ind w:right="22"/>
              <w:jc w:val="both"/>
              <w:rPr>
                <w:noProof/>
                <w:sz w:val="24"/>
                <w:szCs w:val="24"/>
                <w:lang w:val="uk-UA"/>
              </w:rPr>
            </w:pPr>
            <w:r w:rsidRPr="00FF652D">
              <w:rPr>
                <w:noProof/>
                <w:sz w:val="24"/>
                <w:szCs w:val="24"/>
                <w:lang w:val="uk-UA"/>
              </w:rPr>
              <w:t xml:space="preserve">Протягом півріччя </w:t>
            </w:r>
          </w:p>
        </w:tc>
        <w:tc>
          <w:tcPr>
            <w:tcW w:w="2260" w:type="pct"/>
          </w:tcPr>
          <w:p w:rsidR="00DE7DB3" w:rsidRPr="00FF652D" w:rsidRDefault="00831B8A" w:rsidP="006A3C65">
            <w:pPr>
              <w:keepNext/>
              <w:keepLines/>
              <w:ind w:firstLine="313"/>
              <w:jc w:val="both"/>
              <w:rPr>
                <w:sz w:val="24"/>
                <w:szCs w:val="24"/>
                <w:lang w:val="uk-UA"/>
              </w:rPr>
            </w:pPr>
            <w:r w:rsidRPr="00FF652D">
              <w:rPr>
                <w:sz w:val="24"/>
                <w:szCs w:val="24"/>
                <w:lang w:val="uk-UA"/>
              </w:rPr>
              <w:t xml:space="preserve">За </w:t>
            </w:r>
            <w:r w:rsidR="00FF652D" w:rsidRPr="00FF652D">
              <w:rPr>
                <w:sz w:val="24"/>
                <w:szCs w:val="24"/>
                <w:lang w:val="uk-UA"/>
              </w:rPr>
              <w:t>п</w:t>
            </w:r>
            <w:r w:rsidR="00DE7DB3" w:rsidRPr="00FF652D">
              <w:rPr>
                <w:sz w:val="24"/>
                <w:szCs w:val="24"/>
                <w:lang w:val="uk-UA"/>
              </w:rPr>
              <w:t>е</w:t>
            </w:r>
            <w:r w:rsidR="00FF652D" w:rsidRPr="00FF652D">
              <w:rPr>
                <w:sz w:val="24"/>
                <w:szCs w:val="24"/>
                <w:lang w:val="uk-UA"/>
              </w:rPr>
              <w:t>рше</w:t>
            </w:r>
            <w:r w:rsidR="00DE7DB3" w:rsidRPr="00FF652D">
              <w:rPr>
                <w:sz w:val="24"/>
                <w:szCs w:val="24"/>
                <w:lang w:val="uk-UA"/>
              </w:rPr>
              <w:t xml:space="preserve"> </w:t>
            </w:r>
            <w:r w:rsidRPr="00FF652D">
              <w:rPr>
                <w:sz w:val="24"/>
                <w:szCs w:val="24"/>
                <w:lang w:val="uk-UA"/>
              </w:rPr>
              <w:t>півріччя 202</w:t>
            </w:r>
            <w:r w:rsidR="00FF652D" w:rsidRPr="00FF652D">
              <w:rPr>
                <w:sz w:val="24"/>
                <w:szCs w:val="24"/>
                <w:lang w:val="uk-UA"/>
              </w:rPr>
              <w:t>4</w:t>
            </w:r>
            <w:r w:rsidRPr="00FF652D">
              <w:rPr>
                <w:sz w:val="24"/>
                <w:szCs w:val="24"/>
                <w:lang w:val="uk-UA"/>
              </w:rPr>
              <w:t xml:space="preserve"> року до </w:t>
            </w:r>
            <w:r w:rsidR="00C15745" w:rsidRPr="00FF652D">
              <w:rPr>
                <w:sz w:val="24"/>
                <w:szCs w:val="24"/>
                <w:lang w:val="uk-UA"/>
              </w:rPr>
              <w:t>д</w:t>
            </w:r>
            <w:r w:rsidRPr="00FF652D">
              <w:rPr>
                <w:sz w:val="24"/>
                <w:szCs w:val="24"/>
                <w:lang w:val="uk-UA"/>
              </w:rPr>
              <w:t xml:space="preserve">ержавного бюджету надійшло </w:t>
            </w:r>
            <w:r w:rsidR="00DE7DB3" w:rsidRPr="00FF652D">
              <w:rPr>
                <w:sz w:val="24"/>
                <w:szCs w:val="24"/>
                <w:lang w:val="uk-UA"/>
              </w:rPr>
              <w:t>1</w:t>
            </w:r>
            <w:r w:rsidRPr="00FF652D">
              <w:rPr>
                <w:sz w:val="24"/>
                <w:szCs w:val="24"/>
                <w:lang w:val="uk-UA"/>
              </w:rPr>
              <w:t>,</w:t>
            </w:r>
            <w:r w:rsidR="00FF652D" w:rsidRPr="00FF652D">
              <w:rPr>
                <w:sz w:val="24"/>
                <w:szCs w:val="24"/>
                <w:lang w:val="uk-UA"/>
              </w:rPr>
              <w:t>1</w:t>
            </w:r>
            <w:r w:rsidR="00A61397" w:rsidRPr="00FF652D">
              <w:rPr>
                <w:sz w:val="24"/>
                <w:szCs w:val="24"/>
                <w:lang w:val="uk-UA"/>
              </w:rPr>
              <w:t> </w:t>
            </w:r>
            <w:r w:rsidRPr="00FF652D">
              <w:rPr>
                <w:sz w:val="24"/>
                <w:szCs w:val="24"/>
                <w:lang w:val="uk-UA"/>
              </w:rPr>
              <w:t>млн</w:t>
            </w:r>
            <w:r w:rsidR="00A61397" w:rsidRPr="00FF652D">
              <w:rPr>
                <w:sz w:val="24"/>
                <w:szCs w:val="24"/>
                <w:lang w:val="uk-UA"/>
              </w:rPr>
              <w:t> </w:t>
            </w:r>
            <w:r w:rsidRPr="00FF652D">
              <w:rPr>
                <w:sz w:val="24"/>
                <w:szCs w:val="24"/>
                <w:lang w:val="uk-UA"/>
              </w:rPr>
              <w:t xml:space="preserve">грн рентної плати за спеціальне використання лісових ресурсів, </w:t>
            </w:r>
            <w:r w:rsidR="00DE7DB3" w:rsidRPr="00FF652D">
              <w:rPr>
                <w:sz w:val="24"/>
                <w:szCs w:val="24"/>
                <w:lang w:val="uk-UA"/>
              </w:rPr>
              <w:t>що на 0,</w:t>
            </w:r>
            <w:r w:rsidR="00FF652D" w:rsidRPr="00FF652D">
              <w:rPr>
                <w:sz w:val="24"/>
                <w:szCs w:val="24"/>
                <w:lang w:val="uk-UA"/>
              </w:rPr>
              <w:t>4</w:t>
            </w:r>
            <w:r w:rsidR="00DE7DB3" w:rsidRPr="00FF652D">
              <w:rPr>
                <w:sz w:val="24"/>
                <w:szCs w:val="24"/>
                <w:lang w:val="uk-UA"/>
              </w:rPr>
              <w:t xml:space="preserve"> млн грн </w:t>
            </w:r>
            <w:r w:rsidR="008D1AF1">
              <w:rPr>
                <w:sz w:val="24"/>
                <w:szCs w:val="24"/>
                <w:lang w:val="uk-UA"/>
              </w:rPr>
              <w:t>біль</w:t>
            </w:r>
            <w:r w:rsidR="00DE7DB3" w:rsidRPr="00FF652D">
              <w:rPr>
                <w:sz w:val="24"/>
                <w:szCs w:val="24"/>
                <w:lang w:val="uk-UA"/>
              </w:rPr>
              <w:t>ше, ніж за аналогічний період минулого року.</w:t>
            </w:r>
            <w:r w:rsidR="00DE7DB3" w:rsidRPr="00FF652D">
              <w:rPr>
                <w:sz w:val="28"/>
                <w:szCs w:val="28"/>
                <w:lang w:val="uk-UA"/>
              </w:rPr>
              <w:t xml:space="preserve"> </w:t>
            </w:r>
            <w:r w:rsidR="00DE7DB3" w:rsidRPr="00FF652D">
              <w:rPr>
                <w:sz w:val="24"/>
                <w:szCs w:val="24"/>
                <w:lang w:val="uk-UA"/>
              </w:rPr>
              <w:t>Викон</w:t>
            </w:r>
            <w:r w:rsidR="00FF652D" w:rsidRPr="00FF652D">
              <w:rPr>
                <w:sz w:val="24"/>
                <w:szCs w:val="24"/>
                <w:lang w:val="uk-UA"/>
              </w:rPr>
              <w:t>ання показника доходів складає 222</w:t>
            </w:r>
            <w:r w:rsidR="00DE7DB3" w:rsidRPr="00FF652D">
              <w:rPr>
                <w:sz w:val="24"/>
                <w:szCs w:val="24"/>
                <w:lang w:val="uk-UA"/>
              </w:rPr>
              <w:t>,</w:t>
            </w:r>
            <w:r w:rsidR="00FF652D" w:rsidRPr="00FF652D">
              <w:rPr>
                <w:sz w:val="24"/>
                <w:szCs w:val="24"/>
                <w:lang w:val="uk-UA"/>
              </w:rPr>
              <w:t>6</w:t>
            </w:r>
            <w:r w:rsidR="00DE7DB3" w:rsidRPr="00FF652D">
              <w:rPr>
                <w:sz w:val="24"/>
                <w:szCs w:val="24"/>
                <w:lang w:val="uk-UA"/>
              </w:rPr>
              <w:t xml:space="preserve"> відсотків.</w:t>
            </w:r>
          </w:p>
          <w:p w:rsidR="00FF652D" w:rsidRPr="00FF652D" w:rsidRDefault="00831B8A" w:rsidP="006A3C65">
            <w:pPr>
              <w:keepNext/>
              <w:keepLines/>
              <w:tabs>
                <w:tab w:val="left" w:pos="9214"/>
              </w:tabs>
              <w:ind w:firstLine="318"/>
              <w:jc w:val="both"/>
              <w:rPr>
                <w:sz w:val="24"/>
                <w:szCs w:val="24"/>
                <w:lang w:val="uk-UA"/>
              </w:rPr>
            </w:pPr>
            <w:r w:rsidRPr="00FF652D">
              <w:rPr>
                <w:sz w:val="24"/>
                <w:szCs w:val="24"/>
                <w:lang w:val="uk-UA"/>
              </w:rPr>
              <w:t xml:space="preserve">Протягом </w:t>
            </w:r>
            <w:r w:rsidR="00834D76" w:rsidRPr="00FF652D">
              <w:rPr>
                <w:sz w:val="24"/>
                <w:szCs w:val="24"/>
                <w:lang w:val="uk-UA"/>
              </w:rPr>
              <w:t>першого</w:t>
            </w:r>
            <w:r w:rsidRPr="00FF652D">
              <w:rPr>
                <w:sz w:val="24"/>
                <w:szCs w:val="24"/>
                <w:lang w:val="uk-UA"/>
              </w:rPr>
              <w:t xml:space="preserve"> півріччя 202</w:t>
            </w:r>
            <w:r w:rsidR="00FF652D" w:rsidRPr="00FF652D">
              <w:rPr>
                <w:sz w:val="24"/>
                <w:szCs w:val="24"/>
                <w:lang w:val="uk-UA"/>
              </w:rPr>
              <w:t>4</w:t>
            </w:r>
            <w:r w:rsidRPr="00FF652D">
              <w:rPr>
                <w:sz w:val="24"/>
                <w:szCs w:val="24"/>
                <w:lang w:val="uk-UA"/>
              </w:rPr>
              <w:t xml:space="preserve"> року п</w:t>
            </w:r>
            <w:r w:rsidRPr="00FF652D">
              <w:rPr>
                <w:noProof/>
                <w:sz w:val="24"/>
                <w:szCs w:val="24"/>
                <w:lang w:val="uk-UA"/>
              </w:rPr>
              <w:t xml:space="preserve">остійно проводився аналіз </w:t>
            </w:r>
            <w:r w:rsidRPr="00FF652D">
              <w:rPr>
                <w:sz w:val="24"/>
                <w:szCs w:val="24"/>
                <w:lang w:val="uk-UA"/>
              </w:rPr>
              <w:t>лісокористувачів, яким видано лісорубні квитки</w:t>
            </w:r>
            <w:r w:rsidRPr="00FF652D">
              <w:rPr>
                <w:noProof/>
                <w:sz w:val="24"/>
                <w:szCs w:val="24"/>
                <w:lang w:val="uk-UA"/>
              </w:rPr>
              <w:t>.</w:t>
            </w:r>
            <w:r w:rsidR="00FF652D" w:rsidRPr="00FF652D">
              <w:rPr>
                <w:noProof/>
                <w:sz w:val="24"/>
                <w:szCs w:val="24"/>
                <w:lang w:val="uk-UA"/>
              </w:rPr>
              <w:t xml:space="preserve"> </w:t>
            </w:r>
            <w:r w:rsidR="00FF652D" w:rsidRPr="00FF652D">
              <w:rPr>
                <w:sz w:val="24"/>
                <w:szCs w:val="24"/>
                <w:lang w:val="uk-UA"/>
              </w:rPr>
              <w:t>Від Північно-Східного міжрегіонального управління лісового та мисливського господарства щоквартально отримується інформація про видачу спеціальних дозволів (лісорубних квитків) державним лісогосподарським підприємствам. Інформація направляється до управління оподаткування юридичних осіб ГУ ДПС для опрацювання і залучення до оподаткування та контролю за правильністю обчислення, своєчасністю і повнотою сплати, залучення до оподаткування.</w:t>
            </w:r>
          </w:p>
          <w:p w:rsidR="00DE7DB3" w:rsidRPr="00FF652D" w:rsidRDefault="00831B8A" w:rsidP="006A3C65">
            <w:pPr>
              <w:keepNext/>
              <w:keepLines/>
              <w:ind w:firstLine="311"/>
              <w:jc w:val="both"/>
              <w:rPr>
                <w:sz w:val="24"/>
                <w:szCs w:val="24"/>
                <w:lang w:val="uk-UA"/>
              </w:rPr>
            </w:pPr>
            <w:r w:rsidRPr="00FF652D">
              <w:rPr>
                <w:sz w:val="24"/>
                <w:szCs w:val="24"/>
                <w:lang w:val="uk-UA"/>
              </w:rPr>
              <w:t xml:space="preserve">За </w:t>
            </w:r>
            <w:r w:rsidR="00FF652D" w:rsidRPr="00FF652D">
              <w:rPr>
                <w:sz w:val="24"/>
                <w:szCs w:val="24"/>
                <w:lang w:val="uk-UA"/>
              </w:rPr>
              <w:t>перше</w:t>
            </w:r>
            <w:r w:rsidRPr="00FF652D">
              <w:rPr>
                <w:sz w:val="24"/>
                <w:szCs w:val="24"/>
                <w:lang w:val="uk-UA"/>
              </w:rPr>
              <w:t xml:space="preserve"> півріччя 202</w:t>
            </w:r>
            <w:r w:rsidR="00FF652D" w:rsidRPr="00FF652D">
              <w:rPr>
                <w:sz w:val="24"/>
                <w:szCs w:val="24"/>
                <w:lang w:val="uk-UA"/>
              </w:rPr>
              <w:t>4</w:t>
            </w:r>
            <w:r w:rsidR="00B20002" w:rsidRPr="00FF652D">
              <w:rPr>
                <w:sz w:val="24"/>
                <w:szCs w:val="24"/>
                <w:lang w:val="uk-UA"/>
              </w:rPr>
              <w:t xml:space="preserve"> </w:t>
            </w:r>
            <w:r w:rsidRPr="00FF652D">
              <w:rPr>
                <w:sz w:val="24"/>
                <w:szCs w:val="24"/>
                <w:lang w:val="uk-UA"/>
              </w:rPr>
              <w:t>р</w:t>
            </w:r>
            <w:r w:rsidR="00B20002" w:rsidRPr="00FF652D">
              <w:rPr>
                <w:sz w:val="24"/>
                <w:szCs w:val="24"/>
                <w:lang w:val="uk-UA"/>
              </w:rPr>
              <w:t>оку</w:t>
            </w:r>
            <w:r w:rsidRPr="00FF652D">
              <w:rPr>
                <w:sz w:val="24"/>
                <w:szCs w:val="24"/>
                <w:lang w:val="uk-UA"/>
              </w:rPr>
              <w:t xml:space="preserve"> до </w:t>
            </w:r>
            <w:r w:rsidR="00B20002" w:rsidRPr="00FF652D">
              <w:rPr>
                <w:sz w:val="24"/>
                <w:szCs w:val="24"/>
                <w:lang w:val="uk-UA"/>
              </w:rPr>
              <w:t>д</w:t>
            </w:r>
            <w:r w:rsidRPr="00FF652D">
              <w:rPr>
                <w:sz w:val="24"/>
                <w:szCs w:val="24"/>
                <w:lang w:val="uk-UA"/>
              </w:rPr>
              <w:t>ержа</w:t>
            </w:r>
            <w:r w:rsidR="00DE7DB3" w:rsidRPr="00FF652D">
              <w:rPr>
                <w:sz w:val="24"/>
                <w:szCs w:val="24"/>
                <w:lang w:val="uk-UA"/>
              </w:rPr>
              <w:t xml:space="preserve">вного бюджету надійшло </w:t>
            </w:r>
            <w:r w:rsidR="00FF652D" w:rsidRPr="00FF652D">
              <w:rPr>
                <w:sz w:val="24"/>
                <w:szCs w:val="24"/>
                <w:lang w:val="uk-UA"/>
              </w:rPr>
              <w:t>5</w:t>
            </w:r>
            <w:r w:rsidR="00B20002" w:rsidRPr="00FF652D">
              <w:rPr>
                <w:sz w:val="24"/>
                <w:szCs w:val="24"/>
                <w:lang w:val="uk-UA"/>
              </w:rPr>
              <w:t>,</w:t>
            </w:r>
            <w:r w:rsidR="00FF652D" w:rsidRPr="00FF652D">
              <w:rPr>
                <w:sz w:val="24"/>
                <w:szCs w:val="24"/>
                <w:lang w:val="uk-UA"/>
              </w:rPr>
              <w:t>3</w:t>
            </w:r>
            <w:r w:rsidR="00A61397" w:rsidRPr="00FF652D">
              <w:rPr>
                <w:sz w:val="24"/>
                <w:szCs w:val="24"/>
                <w:lang w:val="uk-UA"/>
              </w:rPr>
              <w:t> </w:t>
            </w:r>
            <w:r w:rsidR="00B20002" w:rsidRPr="00FF652D">
              <w:rPr>
                <w:sz w:val="24"/>
                <w:szCs w:val="24"/>
                <w:lang w:val="uk-UA"/>
              </w:rPr>
              <w:t>млн</w:t>
            </w:r>
            <w:r w:rsidR="00A61397" w:rsidRPr="00FF652D">
              <w:rPr>
                <w:sz w:val="24"/>
                <w:szCs w:val="24"/>
                <w:lang w:val="uk-UA"/>
              </w:rPr>
              <w:t> </w:t>
            </w:r>
            <w:r w:rsidRPr="00FF652D">
              <w:rPr>
                <w:sz w:val="24"/>
                <w:szCs w:val="24"/>
                <w:lang w:val="uk-UA"/>
              </w:rPr>
              <w:t xml:space="preserve">грн рентної плати за спеціальне використання води, </w:t>
            </w:r>
            <w:r w:rsidR="00DE7DB3" w:rsidRPr="00FF652D">
              <w:rPr>
                <w:sz w:val="24"/>
                <w:szCs w:val="24"/>
                <w:lang w:val="uk-UA"/>
              </w:rPr>
              <w:t xml:space="preserve">що на </w:t>
            </w:r>
            <w:r w:rsidR="00FF652D" w:rsidRPr="00FF652D">
              <w:rPr>
                <w:sz w:val="24"/>
                <w:szCs w:val="24"/>
                <w:lang w:val="uk-UA"/>
              </w:rPr>
              <w:t>5</w:t>
            </w:r>
            <w:r w:rsidR="00DE7DB3" w:rsidRPr="00FF652D">
              <w:rPr>
                <w:sz w:val="24"/>
                <w:szCs w:val="24"/>
                <w:lang w:val="uk-UA"/>
              </w:rPr>
              <w:t>,</w:t>
            </w:r>
            <w:r w:rsidR="00FF652D" w:rsidRPr="00FF652D">
              <w:rPr>
                <w:sz w:val="24"/>
                <w:szCs w:val="24"/>
                <w:lang w:val="uk-UA"/>
              </w:rPr>
              <w:t>1</w:t>
            </w:r>
            <w:r w:rsidR="00DE7DB3" w:rsidRPr="00FF652D">
              <w:rPr>
                <w:sz w:val="24"/>
                <w:szCs w:val="24"/>
                <w:lang w:val="uk-UA"/>
              </w:rPr>
              <w:t xml:space="preserve"> млн грн </w:t>
            </w:r>
            <w:r w:rsidR="008D1AF1">
              <w:rPr>
                <w:sz w:val="24"/>
                <w:szCs w:val="24"/>
                <w:lang w:val="uk-UA"/>
              </w:rPr>
              <w:t>менше</w:t>
            </w:r>
            <w:r w:rsidR="00DE7DB3" w:rsidRPr="00FF652D">
              <w:rPr>
                <w:sz w:val="24"/>
                <w:szCs w:val="24"/>
                <w:lang w:val="uk-UA"/>
              </w:rPr>
              <w:t>, ніж за аналогічний період минулого року.</w:t>
            </w:r>
            <w:r w:rsidR="00DE7DB3" w:rsidRPr="00FF652D">
              <w:rPr>
                <w:sz w:val="28"/>
                <w:szCs w:val="28"/>
                <w:lang w:val="uk-UA"/>
              </w:rPr>
              <w:t xml:space="preserve"> </w:t>
            </w:r>
            <w:r w:rsidR="00DE7DB3" w:rsidRPr="00FF652D">
              <w:rPr>
                <w:sz w:val="24"/>
                <w:szCs w:val="24"/>
                <w:lang w:val="uk-UA"/>
              </w:rPr>
              <w:t xml:space="preserve">Виконання показника доходів складає </w:t>
            </w:r>
            <w:r w:rsidR="00FF652D" w:rsidRPr="00FF652D">
              <w:rPr>
                <w:sz w:val="24"/>
                <w:szCs w:val="24"/>
                <w:lang w:val="uk-UA"/>
              </w:rPr>
              <w:t>146</w:t>
            </w:r>
            <w:r w:rsidR="00DE7DB3" w:rsidRPr="00FF652D">
              <w:rPr>
                <w:sz w:val="24"/>
                <w:szCs w:val="24"/>
                <w:lang w:val="uk-UA"/>
              </w:rPr>
              <w:t>,8 відсотк</w:t>
            </w:r>
            <w:r w:rsidR="00764E02">
              <w:rPr>
                <w:sz w:val="24"/>
                <w:szCs w:val="24"/>
                <w:lang w:val="uk-UA"/>
              </w:rPr>
              <w:t>а</w:t>
            </w:r>
            <w:r w:rsidR="00DE7DB3" w:rsidRPr="00FF652D">
              <w:rPr>
                <w:sz w:val="24"/>
                <w:szCs w:val="24"/>
                <w:lang w:val="uk-UA"/>
              </w:rPr>
              <w:t xml:space="preserve">. </w:t>
            </w:r>
          </w:p>
          <w:p w:rsidR="00727865" w:rsidRPr="00FF652D" w:rsidRDefault="00831B8A" w:rsidP="006A3C65">
            <w:pPr>
              <w:keepNext/>
              <w:keepLines/>
              <w:tabs>
                <w:tab w:val="left" w:pos="9214"/>
              </w:tabs>
              <w:ind w:firstLine="318"/>
              <w:jc w:val="both"/>
              <w:rPr>
                <w:noProof/>
                <w:sz w:val="24"/>
                <w:szCs w:val="24"/>
                <w:lang w:val="uk-UA"/>
              </w:rPr>
            </w:pPr>
            <w:r w:rsidRPr="00FF652D">
              <w:rPr>
                <w:sz w:val="24"/>
                <w:szCs w:val="24"/>
                <w:lang w:val="uk-UA"/>
              </w:rPr>
              <w:t>З метою забезпечення збільшення надходжень рентної плати за спеціальне використання води постійно проводиться аналіз водокористувачів, яким в установленому порядку видано дозволи на спецводокористування. Проводиться робота щодо отримання з баз даних Державного аг</w:t>
            </w:r>
            <w:r w:rsidR="00727865" w:rsidRPr="00FF652D">
              <w:rPr>
                <w:sz w:val="24"/>
                <w:szCs w:val="24"/>
                <w:lang w:val="uk-UA"/>
              </w:rPr>
              <w:t>ентства водних ресурсів України</w:t>
            </w:r>
            <w:r w:rsidRPr="00FF652D">
              <w:rPr>
                <w:sz w:val="24"/>
                <w:szCs w:val="24"/>
                <w:lang w:val="uk-UA"/>
              </w:rPr>
              <w:t xml:space="preserve"> переліків</w:t>
            </w:r>
            <w:r w:rsidR="00B20002" w:rsidRPr="00FF652D">
              <w:rPr>
                <w:sz w:val="24"/>
                <w:szCs w:val="24"/>
                <w:lang w:val="uk-UA"/>
              </w:rPr>
              <w:t xml:space="preserve"> </w:t>
            </w:r>
            <w:r w:rsidRPr="00FF652D">
              <w:rPr>
                <w:sz w:val="24"/>
                <w:szCs w:val="24"/>
                <w:lang w:val="uk-UA"/>
              </w:rPr>
              <w:t xml:space="preserve">підприємств, установ, організацій, яким видано </w:t>
            </w:r>
            <w:r w:rsidR="009B3FF8" w:rsidRPr="00FF652D">
              <w:rPr>
                <w:sz w:val="24"/>
                <w:szCs w:val="24"/>
                <w:lang w:val="uk-UA"/>
              </w:rPr>
              <w:t>дозволи на спецводокористуванн</w:t>
            </w:r>
            <w:r w:rsidR="00B41F6A">
              <w:rPr>
                <w:sz w:val="24"/>
                <w:szCs w:val="24"/>
                <w:lang w:val="uk-UA"/>
              </w:rPr>
              <w:t>я</w:t>
            </w:r>
          </w:p>
        </w:tc>
      </w:tr>
      <w:tr w:rsidR="00086610" w:rsidRPr="000F4CD2" w:rsidTr="001D043E">
        <w:tc>
          <w:tcPr>
            <w:tcW w:w="234" w:type="pct"/>
            <w:shd w:val="clear" w:color="auto" w:fill="auto"/>
          </w:tcPr>
          <w:p w:rsidR="00E46CD9" w:rsidRPr="00086610" w:rsidRDefault="00E46CD9" w:rsidP="006A3C65">
            <w:pPr>
              <w:keepNext/>
              <w:keepLines/>
              <w:tabs>
                <w:tab w:val="left" w:pos="9214"/>
              </w:tabs>
              <w:jc w:val="both"/>
              <w:rPr>
                <w:sz w:val="24"/>
                <w:szCs w:val="24"/>
                <w:lang w:val="uk-UA"/>
              </w:rPr>
            </w:pPr>
            <w:r w:rsidRPr="00086610">
              <w:rPr>
                <w:sz w:val="24"/>
                <w:szCs w:val="24"/>
                <w:lang w:val="uk-UA"/>
              </w:rPr>
              <w:t>1.2</w:t>
            </w:r>
            <w:r w:rsidR="008961E0" w:rsidRPr="00086610">
              <w:rPr>
                <w:sz w:val="24"/>
                <w:szCs w:val="24"/>
                <w:lang w:val="uk-UA"/>
              </w:rPr>
              <w:t>8</w:t>
            </w:r>
          </w:p>
        </w:tc>
        <w:tc>
          <w:tcPr>
            <w:tcW w:w="1375" w:type="pct"/>
            <w:shd w:val="clear" w:color="auto" w:fill="auto"/>
          </w:tcPr>
          <w:p w:rsidR="00E46CD9" w:rsidRPr="00086610" w:rsidRDefault="00E46CD9" w:rsidP="006A3C65">
            <w:pPr>
              <w:keepNext/>
              <w:keepLines/>
              <w:tabs>
                <w:tab w:val="left" w:pos="9214"/>
              </w:tabs>
              <w:ind w:firstLine="274"/>
              <w:jc w:val="both"/>
              <w:rPr>
                <w:sz w:val="24"/>
                <w:szCs w:val="24"/>
                <w:lang w:val="uk-UA"/>
              </w:rPr>
            </w:pPr>
            <w:r w:rsidRPr="00086610">
              <w:rPr>
                <w:sz w:val="24"/>
                <w:szCs w:val="24"/>
                <w:lang w:val="uk-UA"/>
              </w:rPr>
              <w:t>Вжиття заходів, спрямованих на зменшення кількості підприємств-боржників та загальної суми податкового боргу</w:t>
            </w:r>
          </w:p>
          <w:p w:rsidR="00E46CD9" w:rsidRPr="00086610" w:rsidRDefault="00E46CD9" w:rsidP="006A3C65">
            <w:pPr>
              <w:keepNext/>
              <w:keepLines/>
              <w:tabs>
                <w:tab w:val="left" w:pos="9214"/>
              </w:tabs>
              <w:ind w:firstLine="290"/>
              <w:jc w:val="both"/>
              <w:rPr>
                <w:sz w:val="24"/>
                <w:szCs w:val="24"/>
                <w:lang w:val="uk-UA"/>
              </w:rPr>
            </w:pPr>
          </w:p>
        </w:tc>
        <w:tc>
          <w:tcPr>
            <w:tcW w:w="688" w:type="pct"/>
            <w:shd w:val="clear" w:color="auto" w:fill="auto"/>
          </w:tcPr>
          <w:p w:rsidR="00E46CD9" w:rsidRPr="00086610" w:rsidRDefault="00E46CD9" w:rsidP="006A3C65">
            <w:pPr>
              <w:keepNext/>
              <w:keepLines/>
              <w:tabs>
                <w:tab w:val="left" w:pos="9214"/>
              </w:tabs>
              <w:rPr>
                <w:sz w:val="24"/>
                <w:szCs w:val="24"/>
                <w:lang w:val="uk-UA"/>
              </w:rPr>
            </w:pPr>
            <w:r w:rsidRPr="00086610">
              <w:rPr>
                <w:sz w:val="24"/>
                <w:szCs w:val="24"/>
                <w:lang w:val="uk-UA"/>
              </w:rPr>
              <w:t>Управління оподаткування юридичних осіб, управління по роботі з податковим боргом</w:t>
            </w:r>
          </w:p>
        </w:tc>
        <w:tc>
          <w:tcPr>
            <w:tcW w:w="443" w:type="pct"/>
            <w:shd w:val="clear" w:color="auto" w:fill="auto"/>
          </w:tcPr>
          <w:p w:rsidR="00E46CD9" w:rsidRPr="00086610" w:rsidRDefault="00E46CD9" w:rsidP="006A3C65">
            <w:pPr>
              <w:keepNext/>
              <w:keepLines/>
              <w:tabs>
                <w:tab w:val="left" w:pos="9214"/>
              </w:tabs>
              <w:ind w:right="22"/>
              <w:jc w:val="both"/>
              <w:rPr>
                <w:noProof/>
                <w:sz w:val="24"/>
                <w:szCs w:val="24"/>
                <w:lang w:val="uk-UA"/>
              </w:rPr>
            </w:pPr>
            <w:r w:rsidRPr="00086610">
              <w:rPr>
                <w:noProof/>
                <w:sz w:val="24"/>
                <w:szCs w:val="24"/>
                <w:lang w:val="uk-UA"/>
              </w:rPr>
              <w:t xml:space="preserve">Протягом півріччя </w:t>
            </w:r>
          </w:p>
        </w:tc>
        <w:tc>
          <w:tcPr>
            <w:tcW w:w="2260" w:type="pct"/>
          </w:tcPr>
          <w:p w:rsidR="009433CC" w:rsidRPr="00086610" w:rsidRDefault="00E96491" w:rsidP="006A3C65">
            <w:pPr>
              <w:keepNext/>
              <w:keepLines/>
              <w:tabs>
                <w:tab w:val="left" w:pos="9214"/>
              </w:tabs>
              <w:ind w:firstLine="318"/>
              <w:jc w:val="both"/>
              <w:rPr>
                <w:sz w:val="24"/>
                <w:szCs w:val="24"/>
                <w:lang w:val="uk-UA"/>
              </w:rPr>
            </w:pPr>
            <w:r w:rsidRPr="00086610">
              <w:rPr>
                <w:sz w:val="24"/>
                <w:szCs w:val="24"/>
                <w:lang w:val="uk-UA"/>
              </w:rPr>
              <w:t>Станом на 01</w:t>
            </w:r>
            <w:r w:rsidR="00A47733" w:rsidRPr="00086610">
              <w:rPr>
                <w:sz w:val="24"/>
                <w:szCs w:val="24"/>
                <w:lang w:val="uk-UA"/>
              </w:rPr>
              <w:t>.0</w:t>
            </w:r>
            <w:r w:rsidR="00501D08" w:rsidRPr="00086610">
              <w:rPr>
                <w:sz w:val="24"/>
                <w:szCs w:val="24"/>
              </w:rPr>
              <w:t>7</w:t>
            </w:r>
            <w:r w:rsidR="00A47733" w:rsidRPr="00086610">
              <w:rPr>
                <w:sz w:val="24"/>
                <w:szCs w:val="24"/>
                <w:lang w:val="uk-UA"/>
              </w:rPr>
              <w:t>.202</w:t>
            </w:r>
            <w:r w:rsidR="00813C3A" w:rsidRPr="00086610">
              <w:rPr>
                <w:sz w:val="24"/>
                <w:szCs w:val="24"/>
                <w:lang w:val="uk-UA"/>
              </w:rPr>
              <w:t>4</w:t>
            </w:r>
            <w:r w:rsidR="00A47733" w:rsidRPr="00086610">
              <w:rPr>
                <w:sz w:val="24"/>
                <w:szCs w:val="24"/>
                <w:lang w:val="uk-UA"/>
              </w:rPr>
              <w:t xml:space="preserve"> значиться </w:t>
            </w:r>
            <w:r w:rsidR="006514CC" w:rsidRPr="00086610">
              <w:rPr>
                <w:sz w:val="24"/>
                <w:szCs w:val="24"/>
                <w:lang w:val="uk-UA"/>
              </w:rPr>
              <w:t>244</w:t>
            </w:r>
            <w:r w:rsidR="00A27513" w:rsidRPr="00086610">
              <w:rPr>
                <w:sz w:val="24"/>
                <w:szCs w:val="24"/>
                <w:lang w:val="uk-UA"/>
              </w:rPr>
              <w:t> </w:t>
            </w:r>
            <w:r w:rsidR="006514CC" w:rsidRPr="00086610">
              <w:rPr>
                <w:sz w:val="24"/>
                <w:szCs w:val="24"/>
                <w:lang w:val="uk-UA"/>
              </w:rPr>
              <w:t>481</w:t>
            </w:r>
            <w:r w:rsidR="00A27513" w:rsidRPr="00086610">
              <w:rPr>
                <w:sz w:val="24"/>
                <w:szCs w:val="24"/>
                <w:lang w:val="uk-UA"/>
              </w:rPr>
              <w:t> </w:t>
            </w:r>
            <w:r w:rsidRPr="00086610">
              <w:rPr>
                <w:sz w:val="24"/>
                <w:szCs w:val="24"/>
                <w:lang w:val="uk-UA"/>
              </w:rPr>
              <w:t xml:space="preserve">боржників, із них </w:t>
            </w:r>
            <w:r w:rsidR="006514CC" w:rsidRPr="00086610">
              <w:rPr>
                <w:sz w:val="24"/>
                <w:szCs w:val="24"/>
                <w:lang w:val="uk-UA"/>
              </w:rPr>
              <w:t>206</w:t>
            </w:r>
            <w:r w:rsidR="00A47733" w:rsidRPr="00086610">
              <w:rPr>
                <w:sz w:val="24"/>
                <w:szCs w:val="24"/>
                <w:lang w:val="uk-UA"/>
              </w:rPr>
              <w:t> </w:t>
            </w:r>
            <w:r w:rsidR="006514CC" w:rsidRPr="00086610">
              <w:rPr>
                <w:sz w:val="24"/>
                <w:szCs w:val="24"/>
                <w:lang w:val="uk-UA"/>
              </w:rPr>
              <w:t>367</w:t>
            </w:r>
            <w:r w:rsidRPr="00086610">
              <w:rPr>
                <w:sz w:val="24"/>
                <w:szCs w:val="24"/>
                <w:lang w:val="uk-UA"/>
              </w:rPr>
              <w:t xml:space="preserve"> боржників з податковим боргом до 3</w:t>
            </w:r>
            <w:r w:rsidR="00A47733" w:rsidRPr="00086610">
              <w:rPr>
                <w:sz w:val="24"/>
                <w:szCs w:val="24"/>
                <w:lang w:val="uk-UA"/>
              </w:rPr>
              <w:t> 060 </w:t>
            </w:r>
            <w:r w:rsidRPr="00086610">
              <w:rPr>
                <w:sz w:val="24"/>
                <w:szCs w:val="24"/>
                <w:lang w:val="uk-UA"/>
              </w:rPr>
              <w:t>грн, в т.</w:t>
            </w:r>
            <w:r w:rsidR="00A47733" w:rsidRPr="00086610">
              <w:rPr>
                <w:sz w:val="24"/>
                <w:szCs w:val="24"/>
                <w:lang w:val="uk-UA"/>
              </w:rPr>
              <w:t xml:space="preserve"> </w:t>
            </w:r>
            <w:r w:rsidRPr="00086610">
              <w:rPr>
                <w:sz w:val="24"/>
                <w:szCs w:val="24"/>
                <w:lang w:val="uk-UA"/>
              </w:rPr>
              <w:t>ч.: юридичних осіб</w:t>
            </w:r>
            <w:r w:rsidR="00A47733" w:rsidRPr="00086610">
              <w:rPr>
                <w:sz w:val="24"/>
                <w:szCs w:val="24"/>
                <w:lang w:val="uk-UA"/>
              </w:rPr>
              <w:t xml:space="preserve"> –</w:t>
            </w:r>
            <w:r w:rsidR="005A0DEC" w:rsidRPr="00086610">
              <w:rPr>
                <w:sz w:val="24"/>
                <w:szCs w:val="24"/>
                <w:lang w:val="uk-UA"/>
              </w:rPr>
              <w:t xml:space="preserve"> </w:t>
            </w:r>
            <w:r w:rsidR="006514CC" w:rsidRPr="00086610">
              <w:rPr>
                <w:sz w:val="24"/>
                <w:szCs w:val="24"/>
                <w:lang w:val="uk-UA"/>
              </w:rPr>
              <w:t>6</w:t>
            </w:r>
            <w:r w:rsidR="00A47733" w:rsidRPr="00086610">
              <w:rPr>
                <w:sz w:val="24"/>
                <w:szCs w:val="24"/>
                <w:lang w:val="uk-UA"/>
              </w:rPr>
              <w:t> </w:t>
            </w:r>
            <w:r w:rsidR="006514CC" w:rsidRPr="00086610">
              <w:rPr>
                <w:sz w:val="24"/>
                <w:szCs w:val="24"/>
                <w:lang w:val="uk-UA"/>
              </w:rPr>
              <w:t>3</w:t>
            </w:r>
            <w:r w:rsidR="00501D08" w:rsidRPr="00086610">
              <w:rPr>
                <w:sz w:val="24"/>
                <w:szCs w:val="24"/>
              </w:rPr>
              <w:t>4</w:t>
            </w:r>
            <w:r w:rsidR="006514CC" w:rsidRPr="00086610">
              <w:rPr>
                <w:sz w:val="24"/>
                <w:szCs w:val="24"/>
                <w:lang w:val="uk-UA"/>
              </w:rPr>
              <w:t>7</w:t>
            </w:r>
            <w:r w:rsidR="00813C3A" w:rsidRPr="00086610">
              <w:rPr>
                <w:sz w:val="24"/>
                <w:szCs w:val="24"/>
                <w:lang w:val="uk-UA"/>
              </w:rPr>
              <w:t>, фізични</w:t>
            </w:r>
            <w:r w:rsidR="00501D08" w:rsidRPr="00086610">
              <w:rPr>
                <w:sz w:val="24"/>
                <w:szCs w:val="24"/>
                <w:lang w:val="uk-UA"/>
              </w:rPr>
              <w:t xml:space="preserve">х осіб – </w:t>
            </w:r>
            <w:r w:rsidR="006514CC" w:rsidRPr="00086610">
              <w:rPr>
                <w:sz w:val="24"/>
                <w:szCs w:val="24"/>
                <w:lang w:val="uk-UA"/>
              </w:rPr>
              <w:t>57</w:t>
            </w:r>
            <w:r w:rsidR="00813C3A" w:rsidRPr="00086610">
              <w:rPr>
                <w:sz w:val="24"/>
                <w:szCs w:val="24"/>
                <w:lang w:val="uk-UA"/>
              </w:rPr>
              <w:t> 9</w:t>
            </w:r>
            <w:r w:rsidR="006514CC" w:rsidRPr="00086610">
              <w:rPr>
                <w:sz w:val="24"/>
                <w:szCs w:val="24"/>
                <w:lang w:val="uk-UA"/>
              </w:rPr>
              <w:t>7</w:t>
            </w:r>
            <w:r w:rsidR="00501D08" w:rsidRPr="00086610">
              <w:rPr>
                <w:sz w:val="24"/>
                <w:szCs w:val="24"/>
              </w:rPr>
              <w:t>6</w:t>
            </w:r>
            <w:r w:rsidR="00813C3A" w:rsidRPr="00086610">
              <w:rPr>
                <w:sz w:val="24"/>
                <w:szCs w:val="24"/>
                <w:lang w:val="uk-UA"/>
              </w:rPr>
              <w:t>, громадян – 1</w:t>
            </w:r>
            <w:r w:rsidR="006514CC" w:rsidRPr="00086610">
              <w:rPr>
                <w:sz w:val="24"/>
                <w:szCs w:val="24"/>
                <w:lang w:val="uk-UA"/>
              </w:rPr>
              <w:t>42</w:t>
            </w:r>
            <w:r w:rsidR="00813C3A" w:rsidRPr="00086610">
              <w:rPr>
                <w:sz w:val="24"/>
                <w:szCs w:val="24"/>
                <w:lang w:val="uk-UA"/>
              </w:rPr>
              <w:t> </w:t>
            </w:r>
            <w:r w:rsidR="006514CC" w:rsidRPr="00086610">
              <w:rPr>
                <w:sz w:val="24"/>
                <w:szCs w:val="24"/>
                <w:lang w:val="uk-UA"/>
              </w:rPr>
              <w:t>044</w:t>
            </w:r>
            <w:r w:rsidRPr="00086610">
              <w:rPr>
                <w:sz w:val="24"/>
                <w:szCs w:val="24"/>
                <w:lang w:val="uk-UA"/>
              </w:rPr>
              <w:t xml:space="preserve">. За </w:t>
            </w:r>
            <w:r w:rsidR="009433CC" w:rsidRPr="00086610">
              <w:rPr>
                <w:sz w:val="24"/>
                <w:szCs w:val="24"/>
                <w:lang w:val="uk-UA"/>
              </w:rPr>
              <w:t>січень – червень</w:t>
            </w:r>
            <w:r w:rsidR="009433CC" w:rsidRPr="00086610">
              <w:rPr>
                <w:sz w:val="24"/>
                <w:szCs w:val="24"/>
              </w:rPr>
              <w:t xml:space="preserve"> </w:t>
            </w:r>
            <w:r w:rsidRPr="00086610">
              <w:rPr>
                <w:sz w:val="24"/>
                <w:szCs w:val="24"/>
                <w:lang w:val="uk-UA"/>
              </w:rPr>
              <w:t>202</w:t>
            </w:r>
            <w:r w:rsidR="009433CC" w:rsidRPr="00086610">
              <w:rPr>
                <w:sz w:val="24"/>
                <w:szCs w:val="24"/>
              </w:rPr>
              <w:t>4</w:t>
            </w:r>
            <w:r w:rsidRPr="00086610">
              <w:rPr>
                <w:sz w:val="24"/>
                <w:szCs w:val="24"/>
                <w:lang w:val="uk-UA"/>
              </w:rPr>
              <w:t xml:space="preserve"> року від</w:t>
            </w:r>
            <w:r w:rsidR="001D0D76">
              <w:rPr>
                <w:sz w:val="24"/>
                <w:szCs w:val="24"/>
                <w:lang w:val="uk-UA"/>
              </w:rPr>
              <w:t xml:space="preserve"> </w:t>
            </w:r>
            <w:r w:rsidRPr="00086610">
              <w:rPr>
                <w:sz w:val="24"/>
                <w:szCs w:val="24"/>
                <w:lang w:val="uk-UA"/>
              </w:rPr>
              <w:t xml:space="preserve">сь </w:t>
            </w:r>
            <w:r w:rsidR="006514CC" w:rsidRPr="00086610">
              <w:rPr>
                <w:sz w:val="24"/>
                <w:szCs w:val="24"/>
                <w:lang w:val="uk-UA"/>
              </w:rPr>
              <w:t xml:space="preserve">зростання </w:t>
            </w:r>
            <w:r w:rsidR="009433CC" w:rsidRPr="00086610">
              <w:rPr>
                <w:sz w:val="24"/>
                <w:szCs w:val="24"/>
                <w:lang w:val="uk-UA"/>
              </w:rPr>
              <w:t xml:space="preserve">кількості боржників на </w:t>
            </w:r>
            <w:r w:rsidR="006514CC" w:rsidRPr="00086610">
              <w:rPr>
                <w:sz w:val="24"/>
                <w:szCs w:val="24"/>
                <w:lang w:val="uk-UA"/>
              </w:rPr>
              <w:t>10</w:t>
            </w:r>
            <w:r w:rsidR="00A27513" w:rsidRPr="00086610">
              <w:rPr>
                <w:sz w:val="24"/>
                <w:szCs w:val="24"/>
                <w:lang w:val="uk-UA"/>
              </w:rPr>
              <w:t> </w:t>
            </w:r>
            <w:r w:rsidR="006514CC" w:rsidRPr="00086610">
              <w:rPr>
                <w:sz w:val="24"/>
                <w:szCs w:val="24"/>
                <w:lang w:val="uk-UA"/>
              </w:rPr>
              <w:t>62</w:t>
            </w:r>
            <w:r w:rsidR="009433CC" w:rsidRPr="00086610">
              <w:rPr>
                <w:sz w:val="24"/>
                <w:szCs w:val="24"/>
                <w:lang w:val="uk-UA"/>
              </w:rPr>
              <w:t>7</w:t>
            </w:r>
            <w:r w:rsidR="00A27513" w:rsidRPr="00086610">
              <w:rPr>
                <w:sz w:val="24"/>
                <w:szCs w:val="24"/>
                <w:lang w:val="uk-UA"/>
              </w:rPr>
              <w:t> </w:t>
            </w:r>
            <w:r w:rsidRPr="00086610">
              <w:rPr>
                <w:sz w:val="24"/>
                <w:szCs w:val="24"/>
                <w:lang w:val="uk-UA"/>
              </w:rPr>
              <w:t>боржників, із них з сумою боргу до 3</w:t>
            </w:r>
            <w:r w:rsidR="00A27513" w:rsidRPr="00086610">
              <w:rPr>
                <w:sz w:val="24"/>
                <w:szCs w:val="24"/>
                <w:lang w:val="uk-UA"/>
              </w:rPr>
              <w:t> </w:t>
            </w:r>
            <w:r w:rsidRPr="00086610">
              <w:rPr>
                <w:sz w:val="24"/>
                <w:szCs w:val="24"/>
                <w:lang w:val="uk-UA"/>
              </w:rPr>
              <w:t>060</w:t>
            </w:r>
            <w:r w:rsidR="00A27513" w:rsidRPr="00086610">
              <w:rPr>
                <w:sz w:val="24"/>
                <w:szCs w:val="24"/>
                <w:lang w:val="uk-UA"/>
              </w:rPr>
              <w:t> </w:t>
            </w:r>
            <w:r w:rsidRPr="00086610">
              <w:rPr>
                <w:sz w:val="24"/>
                <w:szCs w:val="24"/>
                <w:lang w:val="uk-UA"/>
              </w:rPr>
              <w:t>грн на</w:t>
            </w:r>
            <w:r w:rsidR="009433CC" w:rsidRPr="00086610">
              <w:rPr>
                <w:sz w:val="24"/>
                <w:szCs w:val="24"/>
                <w:lang w:val="uk-UA"/>
              </w:rPr>
              <w:t xml:space="preserve"> </w:t>
            </w:r>
            <w:r w:rsidR="006514CC" w:rsidRPr="00086610">
              <w:rPr>
                <w:sz w:val="24"/>
                <w:szCs w:val="24"/>
                <w:lang w:val="uk-UA"/>
              </w:rPr>
              <w:t>7</w:t>
            </w:r>
            <w:r w:rsidR="00A47733" w:rsidRPr="00086610">
              <w:rPr>
                <w:sz w:val="24"/>
                <w:szCs w:val="24"/>
                <w:lang w:val="uk-UA"/>
              </w:rPr>
              <w:t> </w:t>
            </w:r>
            <w:r w:rsidR="009433CC" w:rsidRPr="00086610">
              <w:rPr>
                <w:sz w:val="24"/>
                <w:szCs w:val="24"/>
                <w:lang w:val="uk-UA"/>
              </w:rPr>
              <w:t>7</w:t>
            </w:r>
            <w:r w:rsidR="006514CC" w:rsidRPr="00086610">
              <w:rPr>
                <w:sz w:val="24"/>
                <w:szCs w:val="24"/>
                <w:lang w:val="uk-UA"/>
              </w:rPr>
              <w:t>35</w:t>
            </w:r>
            <w:r w:rsidRPr="00086610">
              <w:rPr>
                <w:sz w:val="24"/>
                <w:szCs w:val="24"/>
                <w:lang w:val="uk-UA"/>
              </w:rPr>
              <w:t xml:space="preserve"> боржник</w:t>
            </w:r>
            <w:r w:rsidR="00813C3A" w:rsidRPr="00086610">
              <w:rPr>
                <w:sz w:val="24"/>
                <w:szCs w:val="24"/>
                <w:lang w:val="uk-UA"/>
              </w:rPr>
              <w:t>а</w:t>
            </w:r>
            <w:r w:rsidRPr="00086610">
              <w:rPr>
                <w:sz w:val="24"/>
                <w:szCs w:val="24"/>
                <w:lang w:val="uk-UA"/>
              </w:rPr>
              <w:t>.</w:t>
            </w:r>
            <w:r w:rsidR="006514CC" w:rsidRPr="00086610">
              <w:rPr>
                <w:sz w:val="24"/>
                <w:szCs w:val="24"/>
                <w:lang w:val="uk-UA"/>
              </w:rPr>
              <w:t xml:space="preserve"> Зростання кількості обумовлено проведенням нарахувань в інтегрованих картках платників податків сум єдиного податку за 2023 рік.</w:t>
            </w:r>
            <w:r w:rsidR="004463D3" w:rsidRPr="00086610">
              <w:rPr>
                <w:sz w:val="24"/>
                <w:szCs w:val="24"/>
                <w:lang w:val="uk-UA"/>
              </w:rPr>
              <w:t xml:space="preserve"> </w:t>
            </w:r>
          </w:p>
          <w:p w:rsidR="00242F94" w:rsidRPr="00086610" w:rsidRDefault="00167E50" w:rsidP="006A3C65">
            <w:pPr>
              <w:keepNext/>
              <w:keepLines/>
              <w:tabs>
                <w:tab w:val="left" w:pos="9214"/>
              </w:tabs>
              <w:ind w:firstLine="318"/>
              <w:jc w:val="both"/>
              <w:rPr>
                <w:noProof/>
                <w:sz w:val="24"/>
                <w:szCs w:val="24"/>
                <w:lang w:val="uk-UA"/>
              </w:rPr>
            </w:pPr>
            <w:r w:rsidRPr="00086610">
              <w:rPr>
                <w:noProof/>
                <w:sz w:val="24"/>
                <w:szCs w:val="24"/>
                <w:lang w:val="uk-UA"/>
              </w:rPr>
              <w:t>Станом на 01.07.202</w:t>
            </w:r>
            <w:r w:rsidR="00764E02">
              <w:rPr>
                <w:noProof/>
                <w:sz w:val="24"/>
                <w:szCs w:val="24"/>
                <w:lang w:val="uk-UA"/>
              </w:rPr>
              <w:t>4</w:t>
            </w:r>
            <w:r w:rsidRPr="00086610">
              <w:rPr>
                <w:noProof/>
                <w:sz w:val="24"/>
                <w:szCs w:val="24"/>
                <w:lang w:val="uk-UA"/>
              </w:rPr>
              <w:t xml:space="preserve"> податковий борг з податку на прибуток, який виник за наслідками несплати </w:t>
            </w:r>
            <w:r w:rsidRPr="00086610">
              <w:rPr>
                <w:sz w:val="24"/>
                <w:szCs w:val="24"/>
                <w:lang w:val="uk-UA"/>
              </w:rPr>
              <w:t xml:space="preserve">самостійно нарахованих податкових зобов’язань до </w:t>
            </w:r>
            <w:r w:rsidR="00F14720" w:rsidRPr="00086610">
              <w:rPr>
                <w:noProof/>
                <w:sz w:val="24"/>
                <w:szCs w:val="24"/>
                <w:lang w:val="uk-UA"/>
              </w:rPr>
              <w:t>зведеного бюджету, склав 159</w:t>
            </w:r>
            <w:r w:rsidRPr="00086610">
              <w:rPr>
                <w:noProof/>
                <w:sz w:val="24"/>
                <w:szCs w:val="24"/>
                <w:lang w:val="uk-UA"/>
              </w:rPr>
              <w:t>,</w:t>
            </w:r>
            <w:r w:rsidR="00F14720" w:rsidRPr="00086610">
              <w:rPr>
                <w:noProof/>
                <w:sz w:val="24"/>
                <w:szCs w:val="24"/>
                <w:lang w:val="uk-UA"/>
              </w:rPr>
              <w:t>6</w:t>
            </w:r>
            <w:r w:rsidRPr="00086610">
              <w:rPr>
                <w:noProof/>
                <w:sz w:val="24"/>
                <w:szCs w:val="24"/>
                <w:lang w:val="uk-UA"/>
              </w:rPr>
              <w:t xml:space="preserve"> млн гривень. </w:t>
            </w:r>
            <w:r w:rsidR="00F14720" w:rsidRPr="00086610">
              <w:rPr>
                <w:noProof/>
                <w:sz w:val="24"/>
                <w:szCs w:val="24"/>
                <w:lang w:val="uk-UA"/>
              </w:rPr>
              <w:t xml:space="preserve">Станом на 01.07.2024 сума  податкового боргу з податку на прибуток, яка виникла внаслідок несплати </w:t>
            </w:r>
            <w:r w:rsidR="00F14720" w:rsidRPr="00086610">
              <w:rPr>
                <w:sz w:val="24"/>
                <w:szCs w:val="24"/>
                <w:lang w:val="uk-UA"/>
              </w:rPr>
              <w:t xml:space="preserve">самостійно нарахованих податкових зобов’язань до </w:t>
            </w:r>
            <w:r w:rsidR="00F14720" w:rsidRPr="00086610">
              <w:rPr>
                <w:noProof/>
                <w:sz w:val="24"/>
                <w:szCs w:val="24"/>
                <w:lang w:val="uk-UA"/>
              </w:rPr>
              <w:t>зведеного бюджету складає 169,5 млн гривень. За результатами аналізу податкового боргу простежується збільшення суми податкового боргу з податку на прибуток на 9,9 млн грн, або на 6,2 відс. у порівнянні  з показником на початок року. Причина зростання податкового боргу – нарахування мінімального податкового зобов</w:t>
            </w:r>
            <w:r w:rsidR="00F14720" w:rsidRPr="00086610">
              <w:rPr>
                <w:noProof/>
                <w:sz w:val="24"/>
                <w:szCs w:val="24"/>
              </w:rPr>
              <w:t>’язання</w:t>
            </w:r>
            <w:r w:rsidR="00F14720" w:rsidRPr="00086610">
              <w:rPr>
                <w:noProof/>
                <w:sz w:val="24"/>
                <w:szCs w:val="24"/>
                <w:lang w:val="uk-UA"/>
              </w:rPr>
              <w:t xml:space="preserve"> платниками податку на прибуток-сільгоспвиробниками, у яких сільгоспугіддя розташовані на територіях громад, де провадяться бойові дії, постійні обстріли, та у яких за підсумками діяльності 2023 року спостерігається значне скорочення доходів або їх відсутність на фоні наявних поточних витрат. Внаслідок цього дана категорія платників податків не сплатила податкове зобов</w:t>
            </w:r>
            <w:r w:rsidR="00F14720" w:rsidRPr="00086610">
              <w:rPr>
                <w:noProof/>
                <w:sz w:val="24"/>
                <w:szCs w:val="24"/>
              </w:rPr>
              <w:t xml:space="preserve">’язання </w:t>
            </w:r>
            <w:r w:rsidR="00F14720" w:rsidRPr="00086610">
              <w:rPr>
                <w:noProof/>
                <w:sz w:val="24"/>
                <w:szCs w:val="24"/>
                <w:lang w:val="uk-UA"/>
              </w:rPr>
              <w:t xml:space="preserve">з податку на прибуток </w:t>
            </w:r>
            <w:r w:rsidR="00F14720" w:rsidRPr="00086610">
              <w:rPr>
                <w:noProof/>
                <w:sz w:val="24"/>
                <w:szCs w:val="24"/>
              </w:rPr>
              <w:t>у встановлені</w:t>
            </w:r>
            <w:r w:rsidR="00F14720" w:rsidRPr="00086610">
              <w:rPr>
                <w:noProof/>
                <w:sz w:val="24"/>
                <w:szCs w:val="24"/>
                <w:lang w:val="uk-UA"/>
              </w:rPr>
              <w:t xml:space="preserve"> терміни</w:t>
            </w:r>
            <w:r w:rsidR="00F14720" w:rsidRPr="00086610">
              <w:rPr>
                <w:noProof/>
                <w:sz w:val="24"/>
                <w:szCs w:val="24"/>
              </w:rPr>
              <w:t>.</w:t>
            </w:r>
            <w:r w:rsidR="00F14720" w:rsidRPr="00086610">
              <w:rPr>
                <w:noProof/>
                <w:sz w:val="24"/>
                <w:szCs w:val="24"/>
                <w:lang w:val="uk-UA"/>
              </w:rPr>
              <w:t xml:space="preserve">    За результатами вжитих заходів щодо зменшення суми податкового бюргу з податку на прибуток станом на 01.07.2024 року досягнуто зменшення податкового боргу з податку на прибуток до зведеного бюджету по</w:t>
            </w:r>
            <w:r w:rsidR="00242F94" w:rsidRPr="00086610">
              <w:rPr>
                <w:noProof/>
                <w:sz w:val="24"/>
                <w:szCs w:val="24"/>
                <w:lang w:val="uk-UA"/>
              </w:rPr>
              <w:t xml:space="preserve"> 117 СГ</w:t>
            </w:r>
            <w:r w:rsidR="00F14720" w:rsidRPr="00086610">
              <w:rPr>
                <w:noProof/>
                <w:sz w:val="24"/>
                <w:szCs w:val="24"/>
                <w:lang w:val="uk-UA"/>
              </w:rPr>
              <w:t xml:space="preserve"> на суму 17,3 млн гривень. </w:t>
            </w:r>
          </w:p>
          <w:p w:rsidR="00F14720" w:rsidRPr="00086610" w:rsidRDefault="00F14720" w:rsidP="006A3C65">
            <w:pPr>
              <w:keepNext/>
              <w:keepLines/>
              <w:tabs>
                <w:tab w:val="left" w:pos="9214"/>
              </w:tabs>
              <w:ind w:firstLine="318"/>
              <w:jc w:val="both"/>
              <w:rPr>
                <w:noProof/>
                <w:sz w:val="24"/>
                <w:szCs w:val="24"/>
                <w:lang w:val="uk-UA"/>
              </w:rPr>
            </w:pPr>
            <w:r w:rsidRPr="00086610">
              <w:rPr>
                <w:noProof/>
                <w:sz w:val="24"/>
                <w:szCs w:val="24"/>
                <w:lang w:val="uk-UA"/>
              </w:rPr>
              <w:t xml:space="preserve">За результатами проведеної роботи з платниками у </w:t>
            </w:r>
            <w:r w:rsidR="00242F94" w:rsidRPr="00086610">
              <w:rPr>
                <w:noProof/>
                <w:sz w:val="24"/>
                <w:szCs w:val="24"/>
                <w:lang w:val="uk-UA"/>
              </w:rPr>
              <w:t>першому</w:t>
            </w:r>
            <w:r w:rsidRPr="00086610">
              <w:rPr>
                <w:noProof/>
                <w:sz w:val="24"/>
                <w:szCs w:val="24"/>
                <w:lang w:val="uk-UA"/>
              </w:rPr>
              <w:t xml:space="preserve"> півріччя 2024 року досягнуто добровільне погашення сум податкового боргу з ПДВ на загальну суму 101,7 млн.гривень. </w:t>
            </w:r>
          </w:p>
          <w:p w:rsidR="00E46CD9" w:rsidRPr="00086610" w:rsidRDefault="00F14720" w:rsidP="009E0832">
            <w:pPr>
              <w:keepNext/>
              <w:keepLines/>
              <w:tabs>
                <w:tab w:val="left" w:pos="9214"/>
              </w:tabs>
              <w:ind w:firstLine="318"/>
              <w:jc w:val="both"/>
              <w:rPr>
                <w:noProof/>
                <w:sz w:val="24"/>
                <w:szCs w:val="24"/>
                <w:lang w:val="uk-UA"/>
              </w:rPr>
            </w:pPr>
            <w:r w:rsidRPr="00086610">
              <w:rPr>
                <w:noProof/>
                <w:sz w:val="24"/>
                <w:szCs w:val="24"/>
                <w:lang w:val="uk-UA"/>
              </w:rPr>
              <w:t xml:space="preserve">Постійно проводиться моніторинг сум податкового боргу з метою </w:t>
            </w:r>
            <w:r w:rsidRPr="00086610">
              <w:rPr>
                <w:sz w:val="24"/>
                <w:szCs w:val="24"/>
                <w:lang w:val="uk-UA"/>
              </w:rPr>
              <w:t>зменшення кількості підприємств-боржників та сум податкового боргу по місцевих податках і зборах.  Станом на 01.01.24 податковий борг по місце</w:t>
            </w:r>
            <w:r w:rsidR="00764E02">
              <w:rPr>
                <w:sz w:val="24"/>
                <w:szCs w:val="24"/>
                <w:lang w:val="uk-UA"/>
              </w:rPr>
              <w:t>вих податках і зборах складав 1 </w:t>
            </w:r>
            <w:r w:rsidRPr="00086610">
              <w:rPr>
                <w:sz w:val="24"/>
                <w:szCs w:val="24"/>
                <w:lang w:val="uk-UA"/>
              </w:rPr>
              <w:t xml:space="preserve">348,7 млн грн, який протягом </w:t>
            </w:r>
            <w:r w:rsidR="00242F94" w:rsidRPr="00086610">
              <w:rPr>
                <w:sz w:val="24"/>
                <w:szCs w:val="24"/>
                <w:lang w:val="uk-UA"/>
              </w:rPr>
              <w:t>першого</w:t>
            </w:r>
            <w:r w:rsidRPr="00086610">
              <w:rPr>
                <w:sz w:val="24"/>
                <w:szCs w:val="24"/>
                <w:lang w:val="uk-UA"/>
              </w:rPr>
              <w:t xml:space="preserve"> півріччя 2024 року збільшився на 49,7 млн гривень. Збільшення боргу обумовлено тим, що Харків фактично є прифронтовим містом, і багато підприємств не мають змогу здійснювати будь-яку виробничу або комерційну діяльність, та відповідно, виконувати свої податкові зобов’язання по місцевих податках і зборах</w:t>
            </w:r>
          </w:p>
        </w:tc>
      </w:tr>
      <w:tr w:rsidR="00615E26" w:rsidRPr="000F4CD2" w:rsidTr="001D043E">
        <w:trPr>
          <w:trHeight w:val="258"/>
        </w:trPr>
        <w:tc>
          <w:tcPr>
            <w:tcW w:w="234" w:type="pct"/>
            <w:shd w:val="clear" w:color="auto" w:fill="auto"/>
          </w:tcPr>
          <w:p w:rsidR="00E46CD9" w:rsidRPr="00615E26" w:rsidRDefault="008961E0" w:rsidP="006A3C65">
            <w:pPr>
              <w:keepNext/>
              <w:keepLines/>
              <w:tabs>
                <w:tab w:val="left" w:pos="9214"/>
              </w:tabs>
              <w:rPr>
                <w:bCs/>
                <w:iCs/>
                <w:sz w:val="24"/>
                <w:szCs w:val="24"/>
                <w:lang w:val="uk-UA"/>
              </w:rPr>
            </w:pPr>
            <w:r w:rsidRPr="00615E26">
              <w:rPr>
                <w:bCs/>
                <w:iCs/>
                <w:sz w:val="24"/>
                <w:szCs w:val="24"/>
                <w:lang w:val="uk-UA"/>
              </w:rPr>
              <w:t>1.29</w:t>
            </w:r>
          </w:p>
        </w:tc>
        <w:tc>
          <w:tcPr>
            <w:tcW w:w="1375" w:type="pct"/>
            <w:shd w:val="clear" w:color="auto" w:fill="auto"/>
          </w:tcPr>
          <w:p w:rsidR="00E46CD9" w:rsidRPr="00615E26" w:rsidRDefault="00E46CD9" w:rsidP="006A3C65">
            <w:pPr>
              <w:keepNext/>
              <w:keepLines/>
              <w:tabs>
                <w:tab w:val="left" w:pos="9214"/>
              </w:tabs>
              <w:ind w:firstLine="274"/>
              <w:jc w:val="both"/>
              <w:rPr>
                <w:sz w:val="24"/>
                <w:szCs w:val="24"/>
                <w:lang w:val="uk-UA"/>
              </w:rPr>
            </w:pPr>
            <w:r w:rsidRPr="00615E26">
              <w:rPr>
                <w:sz w:val="24"/>
                <w:szCs w:val="24"/>
                <w:lang w:val="uk-UA"/>
              </w:rPr>
              <w:t>Організація роботи щодо:</w:t>
            </w:r>
          </w:p>
          <w:p w:rsidR="00E46CD9" w:rsidRPr="00615E26" w:rsidRDefault="00E46CD9" w:rsidP="006A3C65">
            <w:pPr>
              <w:keepNext/>
              <w:keepLines/>
              <w:tabs>
                <w:tab w:val="left" w:pos="9214"/>
              </w:tabs>
              <w:ind w:firstLine="274"/>
              <w:jc w:val="both"/>
              <w:rPr>
                <w:sz w:val="24"/>
                <w:szCs w:val="24"/>
                <w:lang w:val="uk-UA"/>
              </w:rPr>
            </w:pPr>
            <w:r w:rsidRPr="00615E26">
              <w:rPr>
                <w:sz w:val="24"/>
                <w:szCs w:val="24"/>
                <w:lang w:val="uk-UA"/>
              </w:rPr>
              <w:t>забезпечення надходження платежів за рахунок вжитих заходів з погашення податкового боргу;</w:t>
            </w:r>
          </w:p>
          <w:p w:rsidR="00E46CD9" w:rsidRPr="00615E26" w:rsidRDefault="00E46CD9" w:rsidP="006A3C65">
            <w:pPr>
              <w:keepNext/>
              <w:keepLines/>
              <w:tabs>
                <w:tab w:val="left" w:pos="9214"/>
              </w:tabs>
              <w:ind w:firstLine="274"/>
              <w:jc w:val="both"/>
              <w:rPr>
                <w:sz w:val="24"/>
                <w:szCs w:val="24"/>
                <w:lang w:val="uk-UA"/>
              </w:rPr>
            </w:pPr>
            <w:r w:rsidRPr="00615E26">
              <w:rPr>
                <w:sz w:val="24"/>
                <w:szCs w:val="24"/>
                <w:lang w:val="uk-UA"/>
              </w:rPr>
              <w:t>забезпечення надходжень до бюджету від реалізації безхазяйного та іншого належного державі майна;</w:t>
            </w:r>
          </w:p>
          <w:p w:rsidR="00E46CD9" w:rsidRPr="00615E26" w:rsidRDefault="00E46CD9" w:rsidP="006A3C65">
            <w:pPr>
              <w:keepNext/>
              <w:keepLines/>
              <w:tabs>
                <w:tab w:val="left" w:pos="9214"/>
              </w:tabs>
              <w:ind w:firstLine="274"/>
              <w:jc w:val="both"/>
              <w:rPr>
                <w:sz w:val="24"/>
                <w:szCs w:val="24"/>
                <w:lang w:val="uk-UA"/>
              </w:rPr>
            </w:pPr>
            <w:r w:rsidRPr="00615E26">
              <w:rPr>
                <w:sz w:val="24"/>
                <w:szCs w:val="24"/>
                <w:lang w:val="uk-UA"/>
              </w:rPr>
              <w:t>розгляду пропозицій підприємств і організацій, щодо розстрочення (відстрочення) грошових зобов’язань (податкового боргу) та підготовка відповідних рішень згідно з вимогами діючого законодавства. Контроль за виконанням умов договорів розстрочення;</w:t>
            </w:r>
          </w:p>
          <w:p w:rsidR="00E46CD9" w:rsidRPr="00615E26" w:rsidRDefault="00E46CD9" w:rsidP="006A3C65">
            <w:pPr>
              <w:keepNext/>
              <w:keepLines/>
              <w:tabs>
                <w:tab w:val="left" w:pos="9214"/>
              </w:tabs>
              <w:autoSpaceDE w:val="0"/>
              <w:autoSpaceDN w:val="0"/>
              <w:adjustRightInd w:val="0"/>
              <w:ind w:firstLine="290"/>
              <w:jc w:val="both"/>
              <w:rPr>
                <w:sz w:val="24"/>
                <w:szCs w:val="24"/>
                <w:lang w:val="uk-UA"/>
              </w:rPr>
            </w:pPr>
            <w:r w:rsidRPr="00615E26">
              <w:rPr>
                <w:sz w:val="24"/>
                <w:szCs w:val="24"/>
                <w:lang w:val="uk-UA"/>
              </w:rPr>
              <w:t>виявлення та реалізації безхазяйного та іншого належного державі майна відповідно до діючого законодавства</w:t>
            </w:r>
          </w:p>
        </w:tc>
        <w:tc>
          <w:tcPr>
            <w:tcW w:w="688" w:type="pct"/>
            <w:shd w:val="clear" w:color="auto" w:fill="auto"/>
          </w:tcPr>
          <w:p w:rsidR="00E46CD9" w:rsidRPr="00615E26" w:rsidRDefault="00E46CD9" w:rsidP="006A3C65">
            <w:pPr>
              <w:keepNext/>
              <w:keepLines/>
              <w:tabs>
                <w:tab w:val="left" w:pos="9214"/>
              </w:tabs>
              <w:jc w:val="both"/>
              <w:rPr>
                <w:sz w:val="24"/>
                <w:szCs w:val="24"/>
                <w:lang w:val="uk-UA"/>
              </w:rPr>
            </w:pPr>
            <w:r w:rsidRPr="00615E26">
              <w:rPr>
                <w:sz w:val="24"/>
                <w:szCs w:val="24"/>
                <w:lang w:val="uk-UA"/>
              </w:rPr>
              <w:t>Управління по роботі з податковим боргом</w:t>
            </w:r>
          </w:p>
        </w:tc>
        <w:tc>
          <w:tcPr>
            <w:tcW w:w="443" w:type="pct"/>
            <w:shd w:val="clear" w:color="auto" w:fill="auto"/>
          </w:tcPr>
          <w:p w:rsidR="00E46CD9" w:rsidRPr="00615E26" w:rsidRDefault="00E46CD9" w:rsidP="006A3C65">
            <w:pPr>
              <w:keepNext/>
              <w:keepLines/>
              <w:tabs>
                <w:tab w:val="left" w:pos="9214"/>
              </w:tabs>
              <w:rPr>
                <w:lang w:val="uk-UA"/>
              </w:rPr>
            </w:pPr>
            <w:r w:rsidRPr="00615E26">
              <w:rPr>
                <w:noProof/>
                <w:sz w:val="24"/>
                <w:szCs w:val="24"/>
                <w:lang w:val="uk-UA"/>
              </w:rPr>
              <w:t>Щомісяця</w:t>
            </w:r>
            <w:r w:rsidRPr="00615E26">
              <w:rPr>
                <w:lang w:val="uk-UA"/>
              </w:rPr>
              <w:t xml:space="preserve"> </w:t>
            </w:r>
          </w:p>
        </w:tc>
        <w:tc>
          <w:tcPr>
            <w:tcW w:w="2260" w:type="pct"/>
          </w:tcPr>
          <w:p w:rsidR="001056B6" w:rsidRDefault="00ED2A6B" w:rsidP="006A3C65">
            <w:pPr>
              <w:keepNext/>
              <w:keepLines/>
              <w:ind w:firstLine="317"/>
              <w:jc w:val="both"/>
              <w:rPr>
                <w:sz w:val="24"/>
                <w:szCs w:val="24"/>
                <w:lang w:val="uk-UA"/>
              </w:rPr>
            </w:pPr>
            <w:r w:rsidRPr="00615E26">
              <w:rPr>
                <w:sz w:val="24"/>
                <w:szCs w:val="24"/>
                <w:lang w:val="uk-UA"/>
              </w:rPr>
              <w:t>За перше півріччя 2024 року в рахунок погашення податкового боргу після вжиття заходів погашення податкового боргу до державного бюджету до ГУ ДПС надійшло 1</w:t>
            </w:r>
            <w:r>
              <w:rPr>
                <w:sz w:val="24"/>
                <w:szCs w:val="24"/>
                <w:lang w:val="uk-UA"/>
              </w:rPr>
              <w:t>78</w:t>
            </w:r>
            <w:r w:rsidRPr="00615E26">
              <w:rPr>
                <w:sz w:val="24"/>
                <w:szCs w:val="24"/>
                <w:lang w:val="uk-UA"/>
              </w:rPr>
              <w:t>,</w:t>
            </w:r>
            <w:r>
              <w:rPr>
                <w:sz w:val="24"/>
                <w:szCs w:val="24"/>
                <w:lang w:val="uk-UA"/>
              </w:rPr>
              <w:t>1</w:t>
            </w:r>
            <w:r w:rsidRPr="00615E26">
              <w:rPr>
                <w:sz w:val="24"/>
                <w:szCs w:val="24"/>
                <w:lang w:val="uk-UA"/>
              </w:rPr>
              <w:t xml:space="preserve"> млн грн.</w:t>
            </w:r>
            <w:r>
              <w:rPr>
                <w:sz w:val="24"/>
                <w:szCs w:val="24"/>
                <w:lang w:val="uk-UA"/>
              </w:rPr>
              <w:t>, до зведеного бюджету 327,7 млн гривень.</w:t>
            </w:r>
            <w:r w:rsidRPr="00615E26">
              <w:rPr>
                <w:sz w:val="24"/>
                <w:szCs w:val="24"/>
                <w:lang w:val="uk-UA"/>
              </w:rPr>
              <w:t xml:space="preserve"> </w:t>
            </w:r>
          </w:p>
          <w:p w:rsidR="001056B6" w:rsidRPr="00615E26" w:rsidRDefault="001056B6" w:rsidP="006A3C65">
            <w:pPr>
              <w:keepNext/>
              <w:keepLines/>
              <w:ind w:firstLine="313"/>
              <w:jc w:val="both"/>
              <w:rPr>
                <w:sz w:val="24"/>
                <w:szCs w:val="24"/>
                <w:lang w:val="uk-UA"/>
              </w:rPr>
            </w:pPr>
            <w:r w:rsidRPr="00615E26">
              <w:rPr>
                <w:sz w:val="24"/>
                <w:szCs w:val="24"/>
                <w:lang w:val="uk-UA"/>
              </w:rPr>
              <w:t xml:space="preserve">Від реалізації безхазяйного та іншого належного державі майна за перше півріччя 2024 року до державного бюджету надійшло </w:t>
            </w:r>
            <w:r>
              <w:rPr>
                <w:sz w:val="24"/>
                <w:szCs w:val="24"/>
                <w:lang w:val="uk-UA"/>
              </w:rPr>
              <w:t>260</w:t>
            </w:r>
            <w:r w:rsidRPr="00615E26">
              <w:rPr>
                <w:sz w:val="24"/>
                <w:szCs w:val="24"/>
                <w:lang w:val="uk-UA"/>
              </w:rPr>
              <w:t>,</w:t>
            </w:r>
            <w:r>
              <w:rPr>
                <w:sz w:val="24"/>
                <w:szCs w:val="24"/>
                <w:lang w:val="uk-UA"/>
              </w:rPr>
              <w:t>5</w:t>
            </w:r>
            <w:r w:rsidRPr="00615E26">
              <w:rPr>
                <w:sz w:val="24"/>
                <w:szCs w:val="24"/>
                <w:lang w:val="uk-UA"/>
              </w:rPr>
              <w:t xml:space="preserve"> тис. грн, до місцевого – </w:t>
            </w:r>
            <w:r>
              <w:rPr>
                <w:sz w:val="24"/>
                <w:szCs w:val="24"/>
                <w:lang w:val="uk-UA"/>
              </w:rPr>
              <w:t>44</w:t>
            </w:r>
            <w:r w:rsidRPr="00615E26">
              <w:rPr>
                <w:sz w:val="24"/>
                <w:szCs w:val="24"/>
                <w:lang w:val="uk-UA"/>
              </w:rPr>
              <w:t>,</w:t>
            </w:r>
            <w:r>
              <w:rPr>
                <w:sz w:val="24"/>
                <w:szCs w:val="24"/>
                <w:lang w:val="uk-UA"/>
              </w:rPr>
              <w:t>8</w:t>
            </w:r>
            <w:r w:rsidRPr="00615E26">
              <w:rPr>
                <w:sz w:val="24"/>
                <w:szCs w:val="24"/>
                <w:lang w:val="uk-UA"/>
              </w:rPr>
              <w:t xml:space="preserve"> тис. гривень. </w:t>
            </w:r>
          </w:p>
          <w:p w:rsidR="00E55A64" w:rsidRPr="00E55A64" w:rsidRDefault="00E55A64" w:rsidP="006A3C65">
            <w:pPr>
              <w:keepNext/>
              <w:keepLines/>
              <w:ind w:firstLine="317"/>
              <w:jc w:val="both"/>
              <w:rPr>
                <w:bCs/>
                <w:sz w:val="24"/>
                <w:szCs w:val="24"/>
                <w:lang w:val="uk-UA"/>
              </w:rPr>
            </w:pPr>
            <w:r w:rsidRPr="00E55A64">
              <w:rPr>
                <w:bCs/>
                <w:sz w:val="24"/>
                <w:szCs w:val="24"/>
                <w:lang w:val="uk-UA"/>
              </w:rPr>
              <w:t>Згідно Рішення суду про розстрочення надано розстрочку по ТОВ Компанія «Ботік» на суму</w:t>
            </w:r>
            <w:r w:rsidRPr="00E55A64">
              <w:rPr>
                <w:bCs/>
                <w:sz w:val="24"/>
                <w:szCs w:val="24"/>
              </w:rPr>
              <w:t xml:space="preserve"> </w:t>
            </w:r>
            <w:r w:rsidRPr="00E55A64">
              <w:rPr>
                <w:bCs/>
                <w:sz w:val="24"/>
                <w:szCs w:val="24"/>
                <w:lang w:val="uk-UA"/>
              </w:rPr>
              <w:t>724,3</w:t>
            </w:r>
            <w:r>
              <w:rPr>
                <w:bCs/>
                <w:sz w:val="24"/>
                <w:szCs w:val="24"/>
                <w:lang w:val="en-US"/>
              </w:rPr>
              <w:t> </w:t>
            </w:r>
            <w:r w:rsidRPr="00E55A64">
              <w:rPr>
                <w:bCs/>
                <w:sz w:val="24"/>
                <w:szCs w:val="24"/>
                <w:lang w:val="uk-UA"/>
              </w:rPr>
              <w:t>тис.</w:t>
            </w:r>
            <w:r>
              <w:rPr>
                <w:bCs/>
                <w:sz w:val="24"/>
                <w:szCs w:val="24"/>
                <w:lang w:val="en-US"/>
              </w:rPr>
              <w:t> </w:t>
            </w:r>
            <w:r>
              <w:rPr>
                <w:bCs/>
                <w:sz w:val="24"/>
                <w:szCs w:val="24"/>
                <w:lang w:val="uk-UA"/>
              </w:rPr>
              <w:t>гривень</w:t>
            </w:r>
            <w:r w:rsidRPr="00E55A64">
              <w:rPr>
                <w:bCs/>
                <w:sz w:val="24"/>
                <w:szCs w:val="24"/>
                <w:lang w:val="uk-UA"/>
              </w:rPr>
              <w:t>. Сума достроково погаш</w:t>
            </w:r>
            <w:r>
              <w:rPr>
                <w:bCs/>
                <w:sz w:val="24"/>
                <w:szCs w:val="24"/>
                <w:lang w:val="uk-UA"/>
              </w:rPr>
              <w:t>ена в повному обсязі. Протягом першого</w:t>
            </w:r>
            <w:r w:rsidRPr="00E55A64">
              <w:rPr>
                <w:bCs/>
                <w:sz w:val="24"/>
                <w:szCs w:val="24"/>
                <w:lang w:val="uk-UA"/>
              </w:rPr>
              <w:t xml:space="preserve"> півріччя 2024 року рішення про скасування розстрочених сум не приймались.</w:t>
            </w:r>
          </w:p>
          <w:p w:rsidR="00ED2A6B" w:rsidRPr="00615E26" w:rsidRDefault="00ED2A6B" w:rsidP="006A3C65">
            <w:pPr>
              <w:keepNext/>
              <w:keepLines/>
              <w:tabs>
                <w:tab w:val="left" w:pos="9214"/>
              </w:tabs>
              <w:ind w:firstLine="311"/>
              <w:jc w:val="both"/>
              <w:rPr>
                <w:sz w:val="24"/>
                <w:szCs w:val="24"/>
                <w:lang w:val="uk-UA"/>
              </w:rPr>
            </w:pPr>
            <w:r w:rsidRPr="00615E26">
              <w:rPr>
                <w:sz w:val="24"/>
                <w:szCs w:val="24"/>
                <w:lang w:val="uk-UA"/>
              </w:rPr>
              <w:t>В зв’язку з окупацією російською федерацією та в зв’язку з введенням бойових дій в окремих районах Харківської області провести повну інвентаризацію безх</w:t>
            </w:r>
            <w:r w:rsidR="00764E02">
              <w:rPr>
                <w:sz w:val="24"/>
                <w:szCs w:val="24"/>
                <w:lang w:val="uk-UA"/>
              </w:rPr>
              <w:t>азяйного майна немає можливості</w:t>
            </w:r>
          </w:p>
          <w:p w:rsidR="00615E26" w:rsidRPr="00615E26" w:rsidRDefault="00615E26" w:rsidP="006A3C65">
            <w:pPr>
              <w:keepNext/>
              <w:keepLines/>
              <w:tabs>
                <w:tab w:val="left" w:pos="9214"/>
              </w:tabs>
              <w:ind w:firstLine="311"/>
              <w:jc w:val="both"/>
              <w:rPr>
                <w:noProof/>
                <w:sz w:val="24"/>
                <w:szCs w:val="24"/>
                <w:lang w:val="uk-UA"/>
              </w:rPr>
            </w:pPr>
          </w:p>
        </w:tc>
      </w:tr>
      <w:tr w:rsidR="00D13868" w:rsidRPr="00D13868" w:rsidTr="001D043E">
        <w:trPr>
          <w:trHeight w:val="258"/>
        </w:trPr>
        <w:tc>
          <w:tcPr>
            <w:tcW w:w="234" w:type="pct"/>
            <w:shd w:val="clear" w:color="auto" w:fill="auto"/>
          </w:tcPr>
          <w:p w:rsidR="00E46CD9" w:rsidRPr="00D13868" w:rsidRDefault="008961E0" w:rsidP="006A3C65">
            <w:pPr>
              <w:keepNext/>
              <w:keepLines/>
              <w:tabs>
                <w:tab w:val="left" w:pos="9214"/>
              </w:tabs>
              <w:jc w:val="center"/>
              <w:rPr>
                <w:bCs/>
                <w:iCs/>
                <w:sz w:val="24"/>
                <w:szCs w:val="24"/>
                <w:lang w:val="uk-UA"/>
              </w:rPr>
            </w:pPr>
            <w:r w:rsidRPr="00D13868">
              <w:rPr>
                <w:bCs/>
                <w:iCs/>
                <w:sz w:val="24"/>
                <w:szCs w:val="24"/>
                <w:lang w:val="uk-UA"/>
              </w:rPr>
              <w:t>1.30</w:t>
            </w:r>
          </w:p>
        </w:tc>
        <w:tc>
          <w:tcPr>
            <w:tcW w:w="1375" w:type="pct"/>
            <w:shd w:val="clear" w:color="auto" w:fill="auto"/>
          </w:tcPr>
          <w:p w:rsidR="00E46CD9" w:rsidRPr="00D13868" w:rsidRDefault="00E46CD9" w:rsidP="006A3C65">
            <w:pPr>
              <w:keepNext/>
              <w:keepLines/>
              <w:tabs>
                <w:tab w:val="left" w:pos="9214"/>
              </w:tabs>
              <w:ind w:firstLine="274"/>
              <w:jc w:val="both"/>
              <w:rPr>
                <w:sz w:val="24"/>
                <w:szCs w:val="24"/>
                <w:lang w:val="uk-UA"/>
              </w:rPr>
            </w:pPr>
            <w:r w:rsidRPr="00D13868">
              <w:rPr>
                <w:sz w:val="24"/>
                <w:szCs w:val="24"/>
                <w:lang w:val="uk-UA"/>
              </w:rPr>
              <w:t>Проведення роботи щодо реалізації майна боржників, яке перебуває у податковій заставі, та підготовки матеріалів для направлення позовів до суду щодо отримання дозволів на реалізацію майна боржників, яке перебуває у податковій заставі, передача майна на реалізацію</w:t>
            </w:r>
          </w:p>
        </w:tc>
        <w:tc>
          <w:tcPr>
            <w:tcW w:w="688" w:type="pct"/>
            <w:shd w:val="clear" w:color="auto" w:fill="auto"/>
          </w:tcPr>
          <w:p w:rsidR="00E46CD9" w:rsidRPr="00D13868" w:rsidRDefault="00E46CD9" w:rsidP="006A3C65">
            <w:pPr>
              <w:keepNext/>
              <w:keepLines/>
              <w:tabs>
                <w:tab w:val="left" w:pos="9214"/>
              </w:tabs>
              <w:jc w:val="both"/>
              <w:rPr>
                <w:sz w:val="24"/>
                <w:szCs w:val="24"/>
                <w:lang w:val="uk-UA"/>
              </w:rPr>
            </w:pPr>
            <w:r w:rsidRPr="00D13868">
              <w:rPr>
                <w:sz w:val="24"/>
                <w:szCs w:val="24"/>
                <w:lang w:val="uk-UA"/>
              </w:rPr>
              <w:t>Управління по роботі з податковим боргом</w:t>
            </w:r>
          </w:p>
        </w:tc>
        <w:tc>
          <w:tcPr>
            <w:tcW w:w="443" w:type="pct"/>
            <w:shd w:val="clear" w:color="auto" w:fill="auto"/>
          </w:tcPr>
          <w:p w:rsidR="00E46CD9" w:rsidRPr="00D13868" w:rsidRDefault="00E46CD9" w:rsidP="006A3C65">
            <w:pPr>
              <w:keepNext/>
              <w:keepLines/>
              <w:tabs>
                <w:tab w:val="left" w:pos="9214"/>
              </w:tabs>
              <w:rPr>
                <w:lang w:val="uk-UA"/>
              </w:rPr>
            </w:pPr>
            <w:r w:rsidRPr="00D13868">
              <w:rPr>
                <w:noProof/>
                <w:sz w:val="24"/>
                <w:szCs w:val="24"/>
                <w:lang w:val="uk-UA"/>
              </w:rPr>
              <w:t>Протягом півріччя</w:t>
            </w:r>
            <w:r w:rsidRPr="00D13868">
              <w:rPr>
                <w:lang w:val="uk-UA"/>
              </w:rPr>
              <w:t xml:space="preserve"> </w:t>
            </w:r>
          </w:p>
        </w:tc>
        <w:tc>
          <w:tcPr>
            <w:tcW w:w="2260" w:type="pct"/>
          </w:tcPr>
          <w:p w:rsidR="00047776" w:rsidRPr="00047776" w:rsidRDefault="00047776" w:rsidP="006A3C65">
            <w:pPr>
              <w:keepNext/>
              <w:keepLines/>
              <w:tabs>
                <w:tab w:val="left" w:pos="9214"/>
              </w:tabs>
              <w:ind w:firstLine="311"/>
              <w:jc w:val="both"/>
              <w:rPr>
                <w:bCs/>
                <w:sz w:val="24"/>
                <w:szCs w:val="24"/>
                <w:lang w:val="uk-UA"/>
              </w:rPr>
            </w:pPr>
            <w:r>
              <w:rPr>
                <w:bCs/>
                <w:sz w:val="24"/>
                <w:szCs w:val="24"/>
                <w:lang w:val="uk-UA"/>
              </w:rPr>
              <w:t>За перше</w:t>
            </w:r>
            <w:r w:rsidRPr="00047776">
              <w:rPr>
                <w:bCs/>
                <w:sz w:val="24"/>
                <w:szCs w:val="24"/>
                <w:lang w:val="uk-UA"/>
              </w:rPr>
              <w:t xml:space="preserve"> півріччя 2024 року для проведення позовної роботи щодо отримання дозволу підготовлені та передані матеріали по 11 боржниках на суму 8,8 млн гривень.</w:t>
            </w:r>
          </w:p>
          <w:p w:rsidR="00047776" w:rsidRDefault="00047776" w:rsidP="006A3C65">
            <w:pPr>
              <w:keepNext/>
              <w:keepLines/>
              <w:tabs>
                <w:tab w:val="left" w:pos="9214"/>
              </w:tabs>
              <w:ind w:firstLine="311"/>
              <w:jc w:val="both"/>
              <w:rPr>
                <w:bCs/>
                <w:sz w:val="24"/>
                <w:szCs w:val="24"/>
                <w:lang w:val="uk-UA"/>
              </w:rPr>
            </w:pPr>
            <w:r w:rsidRPr="00F235C0">
              <w:rPr>
                <w:sz w:val="24"/>
                <w:szCs w:val="24"/>
                <w:lang w:val="uk-UA"/>
              </w:rPr>
              <w:t>В зв’язку з прийняттям Закону України від</w:t>
            </w:r>
            <w:r>
              <w:rPr>
                <w:sz w:val="24"/>
                <w:szCs w:val="24"/>
                <w:lang w:val="uk-UA"/>
              </w:rPr>
              <w:t> </w:t>
            </w:r>
            <w:r w:rsidRPr="00F235C0">
              <w:rPr>
                <w:sz w:val="24"/>
                <w:szCs w:val="24"/>
                <w:lang w:val="uk-UA"/>
              </w:rPr>
              <w:t>30</w:t>
            </w:r>
            <w:r>
              <w:rPr>
                <w:sz w:val="24"/>
                <w:szCs w:val="24"/>
                <w:lang w:val="uk-UA"/>
              </w:rPr>
              <w:t> червня </w:t>
            </w:r>
            <w:r w:rsidRPr="00F235C0">
              <w:rPr>
                <w:sz w:val="24"/>
                <w:szCs w:val="24"/>
                <w:lang w:val="uk-UA"/>
              </w:rPr>
              <w:t xml:space="preserve">2023 </w:t>
            </w:r>
            <w:r w:rsidRPr="007C5760">
              <w:rPr>
                <w:sz w:val="24"/>
                <w:szCs w:val="24"/>
                <w:lang w:val="uk-UA"/>
              </w:rPr>
              <w:t>року № 3219-ІХ</w:t>
            </w:r>
            <w:r w:rsidRPr="00F235C0">
              <w:rPr>
                <w:sz w:val="24"/>
                <w:szCs w:val="24"/>
                <w:lang w:val="uk-UA"/>
              </w:rPr>
              <w:t xml:space="preserve"> «Про внесення змін до Податкового кодексу України та інших законів України щодо особливостей оподаткування у період дії воєнного стану» Харківська область належить до переліку територій, по яких ведуться (велися) бойові дії (території можливих бойових дій) або тимчасово окупованих російською федерацією, затверджених наказом Міністерства з питань реінтеграції тимчасово окупованих територій України від 22.12.2022 № 309, зареєстрованих у Міністерстві юстиції України 23.11.2022 за № 1668/39004 (зі змінами), а тому дотримуючись приписів підпункту 69.40 пункт</w:t>
            </w:r>
            <w:r>
              <w:rPr>
                <w:sz w:val="24"/>
                <w:szCs w:val="24"/>
                <w:lang w:val="uk-UA"/>
              </w:rPr>
              <w:t>у</w:t>
            </w:r>
            <w:r w:rsidRPr="00F235C0">
              <w:rPr>
                <w:sz w:val="24"/>
                <w:szCs w:val="24"/>
                <w:lang w:val="uk-UA"/>
              </w:rPr>
              <w:t xml:space="preserve"> 69</w:t>
            </w:r>
            <w:r>
              <w:rPr>
                <w:sz w:val="24"/>
                <w:szCs w:val="24"/>
                <w:lang w:val="uk-UA"/>
              </w:rPr>
              <w:t> </w:t>
            </w:r>
            <w:r w:rsidRPr="00F235C0">
              <w:rPr>
                <w:sz w:val="24"/>
                <w:szCs w:val="24"/>
                <w:lang w:val="uk-UA"/>
              </w:rPr>
              <w:t xml:space="preserve">підрозділу 10 розділу ХХ «Перехідні положення» </w:t>
            </w:r>
            <w:r>
              <w:rPr>
                <w:sz w:val="24"/>
                <w:szCs w:val="24"/>
                <w:lang w:val="uk-UA"/>
              </w:rPr>
              <w:t>Кодексу</w:t>
            </w:r>
            <w:r w:rsidRPr="00F235C0">
              <w:rPr>
                <w:sz w:val="24"/>
                <w:szCs w:val="24"/>
                <w:lang w:val="uk-UA"/>
              </w:rPr>
              <w:t xml:space="preserve"> з 01 серпня 2023 року контролюючі органи тимчасово (до настання вищезазначених подій) не здійснюють</w:t>
            </w:r>
            <w:r w:rsidR="00813514">
              <w:rPr>
                <w:sz w:val="24"/>
                <w:szCs w:val="24"/>
                <w:lang w:val="uk-UA"/>
              </w:rPr>
              <w:t>,</w:t>
            </w:r>
            <w:r w:rsidRPr="00F235C0">
              <w:rPr>
                <w:sz w:val="24"/>
                <w:szCs w:val="24"/>
                <w:lang w:val="uk-UA"/>
              </w:rPr>
              <w:t xml:space="preserve"> передбачен</w:t>
            </w:r>
            <w:r w:rsidR="00813514">
              <w:rPr>
                <w:sz w:val="24"/>
                <w:szCs w:val="24"/>
                <w:lang w:val="uk-UA"/>
              </w:rPr>
              <w:t>і</w:t>
            </w:r>
            <w:r w:rsidRPr="00F235C0">
              <w:rPr>
                <w:sz w:val="24"/>
                <w:szCs w:val="24"/>
                <w:lang w:val="uk-UA"/>
              </w:rPr>
              <w:t xml:space="preserve"> статтями 59-60, 87-101 </w:t>
            </w:r>
            <w:r>
              <w:rPr>
                <w:sz w:val="24"/>
                <w:szCs w:val="24"/>
                <w:lang w:val="uk-UA"/>
              </w:rPr>
              <w:t>Кодексу</w:t>
            </w:r>
            <w:r w:rsidR="00813514">
              <w:rPr>
                <w:sz w:val="24"/>
                <w:szCs w:val="24"/>
                <w:lang w:val="uk-UA"/>
              </w:rPr>
              <w:t>,</w:t>
            </w:r>
            <w:r w:rsidRPr="00F235C0">
              <w:rPr>
                <w:sz w:val="24"/>
                <w:szCs w:val="24"/>
                <w:lang w:val="uk-UA"/>
              </w:rPr>
              <w:t xml:space="preserve"> заходи з погашення податкового боргу, що виник до 24.02.2022 року. </w:t>
            </w:r>
            <w:r w:rsidRPr="00047776">
              <w:rPr>
                <w:bCs/>
                <w:sz w:val="24"/>
                <w:szCs w:val="24"/>
                <w:lang w:val="uk-UA"/>
              </w:rPr>
              <w:t xml:space="preserve"> </w:t>
            </w:r>
          </w:p>
          <w:p w:rsidR="00047776" w:rsidRPr="00047776" w:rsidRDefault="00047776" w:rsidP="006A3C65">
            <w:pPr>
              <w:keepNext/>
              <w:keepLines/>
              <w:tabs>
                <w:tab w:val="left" w:pos="9214"/>
              </w:tabs>
              <w:ind w:firstLine="311"/>
              <w:jc w:val="both"/>
              <w:rPr>
                <w:bCs/>
                <w:sz w:val="24"/>
                <w:szCs w:val="24"/>
                <w:lang w:val="uk-UA"/>
              </w:rPr>
            </w:pPr>
            <w:r w:rsidRPr="00047776">
              <w:rPr>
                <w:bCs/>
                <w:sz w:val="24"/>
                <w:szCs w:val="24"/>
                <w:lang w:val="uk-UA"/>
              </w:rPr>
              <w:t>Враховуючи вище зазначене, з наявних 44 рішень суду про надання дозволу на погашення суми податкового боргу за рахунок майна платників податків по ПАТ "Харкі</w:t>
            </w:r>
            <w:r>
              <w:rPr>
                <w:bCs/>
                <w:sz w:val="24"/>
                <w:szCs w:val="24"/>
                <w:lang w:val="uk-UA"/>
              </w:rPr>
              <w:t xml:space="preserve">вський верстатобудівний завод" </w:t>
            </w:r>
            <w:r w:rsidRPr="00047776">
              <w:rPr>
                <w:bCs/>
                <w:sz w:val="24"/>
                <w:szCs w:val="24"/>
                <w:lang w:val="uk-UA"/>
              </w:rPr>
              <w:t>обліковується «воєнний» борг. Рішення суду від 23.02.2024 року набрало законної сили. Боржник не скористався своїм правом на самостійне проведення оцінки заставного майна. В зв’язку з чим, ГУ</w:t>
            </w:r>
            <w:r w:rsidR="00A12618">
              <w:rPr>
                <w:bCs/>
                <w:sz w:val="24"/>
                <w:szCs w:val="24"/>
                <w:lang w:val="uk-UA"/>
              </w:rPr>
              <w:t> </w:t>
            </w:r>
            <w:r w:rsidRPr="00047776">
              <w:rPr>
                <w:bCs/>
                <w:sz w:val="24"/>
                <w:szCs w:val="24"/>
                <w:lang w:val="uk-UA"/>
              </w:rPr>
              <w:t>ДПС підготовлені та направлені листи суб’єктам оціночної діяльності. Ухвалою Господарського суду Харківської області від 01.04.2024 року № 922/440/24 порушено провадження у справі про банкрутство. Відповідно до пункту 1.3 статті 1 Кодекс</w:t>
            </w:r>
            <w:r w:rsidR="00A12618">
              <w:rPr>
                <w:bCs/>
                <w:sz w:val="24"/>
                <w:szCs w:val="24"/>
                <w:lang w:val="uk-UA"/>
              </w:rPr>
              <w:t>у</w:t>
            </w:r>
            <w:r w:rsidRPr="00047776">
              <w:rPr>
                <w:bCs/>
                <w:sz w:val="24"/>
                <w:szCs w:val="24"/>
                <w:lang w:val="uk-UA"/>
              </w:rPr>
              <w:t xml:space="preserve"> не регулює</w:t>
            </w:r>
            <w:r w:rsidR="00A12618">
              <w:rPr>
                <w:bCs/>
                <w:sz w:val="24"/>
                <w:szCs w:val="24"/>
                <w:lang w:val="uk-UA"/>
              </w:rPr>
              <w:t>ться</w:t>
            </w:r>
            <w:r w:rsidRPr="00047776">
              <w:rPr>
                <w:bCs/>
                <w:sz w:val="24"/>
                <w:szCs w:val="24"/>
                <w:lang w:val="uk-UA"/>
              </w:rPr>
              <w:t xml:space="preserve"> питання погашення податкових зобов'язань або стягнення податкового боргу з осіб, на яких поширюються судові процедури, визначені Кодексом з процедур банкрутства.        На даний час по ТО</w:t>
            </w:r>
            <w:r w:rsidR="00A12618">
              <w:rPr>
                <w:bCs/>
                <w:sz w:val="24"/>
                <w:szCs w:val="24"/>
                <w:lang w:val="uk-UA"/>
              </w:rPr>
              <w:t>В "Укрнафтогазресурс"</w:t>
            </w:r>
            <w:r w:rsidRPr="00047776">
              <w:rPr>
                <w:bCs/>
                <w:sz w:val="24"/>
                <w:szCs w:val="24"/>
                <w:lang w:val="uk-UA"/>
              </w:rPr>
              <w:t xml:space="preserve"> обліковується «воєнний» борг. Рішення суду 28.05.2024 року набрало законної сили. В червні місяці </w:t>
            </w:r>
            <w:r w:rsidR="00A12618">
              <w:rPr>
                <w:bCs/>
                <w:sz w:val="24"/>
                <w:szCs w:val="24"/>
                <w:lang w:val="uk-UA"/>
              </w:rPr>
              <w:t xml:space="preserve">2024 року </w:t>
            </w:r>
            <w:r w:rsidRPr="00047776">
              <w:rPr>
                <w:bCs/>
                <w:sz w:val="24"/>
                <w:szCs w:val="24"/>
                <w:lang w:val="uk-UA"/>
              </w:rPr>
              <w:t>на адресу платника податків направлено рішення про погашення усієї суми боргу та направлено лист щодо використання права платника на самостійне проведення оцінки заставного майна, наразі відповідь не надходила.</w:t>
            </w:r>
          </w:p>
          <w:p w:rsidR="00E46CD9" w:rsidRPr="00D13868" w:rsidRDefault="00047776" w:rsidP="006A3C65">
            <w:pPr>
              <w:keepNext/>
              <w:keepLines/>
              <w:tabs>
                <w:tab w:val="left" w:pos="9214"/>
              </w:tabs>
              <w:ind w:firstLine="311"/>
              <w:jc w:val="both"/>
              <w:rPr>
                <w:noProof/>
                <w:sz w:val="24"/>
                <w:szCs w:val="24"/>
                <w:lang w:val="uk-UA"/>
              </w:rPr>
            </w:pPr>
            <w:r w:rsidRPr="00047776">
              <w:rPr>
                <w:bCs/>
                <w:sz w:val="24"/>
                <w:szCs w:val="24"/>
                <w:lang w:val="uk-UA"/>
              </w:rPr>
              <w:t>На даний час на розгляді в суді перебуває 3 справи про надання дозволу на реалізацію заставного майна боржників на загальну суму 2,4 млн грн, по яких наявний «воєнний» борг</w:t>
            </w:r>
          </w:p>
        </w:tc>
      </w:tr>
      <w:tr w:rsidR="005856DC" w:rsidRPr="005856DC" w:rsidTr="001D043E">
        <w:trPr>
          <w:trHeight w:val="258"/>
        </w:trPr>
        <w:tc>
          <w:tcPr>
            <w:tcW w:w="234" w:type="pct"/>
            <w:shd w:val="clear" w:color="auto" w:fill="auto"/>
          </w:tcPr>
          <w:p w:rsidR="00E46CD9" w:rsidRPr="005856DC" w:rsidRDefault="008961E0" w:rsidP="006A3C65">
            <w:pPr>
              <w:keepNext/>
              <w:keepLines/>
              <w:tabs>
                <w:tab w:val="left" w:pos="9214"/>
              </w:tabs>
              <w:jc w:val="center"/>
              <w:rPr>
                <w:bCs/>
                <w:iCs/>
                <w:sz w:val="24"/>
                <w:szCs w:val="24"/>
                <w:lang w:val="uk-UA"/>
              </w:rPr>
            </w:pPr>
            <w:r w:rsidRPr="005856DC">
              <w:rPr>
                <w:bCs/>
                <w:iCs/>
                <w:sz w:val="24"/>
                <w:szCs w:val="24"/>
                <w:lang w:val="uk-UA"/>
              </w:rPr>
              <w:t>1.31</w:t>
            </w:r>
          </w:p>
        </w:tc>
        <w:tc>
          <w:tcPr>
            <w:tcW w:w="1375" w:type="pct"/>
            <w:shd w:val="clear" w:color="auto" w:fill="auto"/>
          </w:tcPr>
          <w:p w:rsidR="00E46CD9" w:rsidRPr="005856DC" w:rsidRDefault="00E46CD9" w:rsidP="006A3C65">
            <w:pPr>
              <w:keepNext/>
              <w:keepLines/>
              <w:tabs>
                <w:tab w:val="left" w:pos="9214"/>
              </w:tabs>
              <w:ind w:firstLine="274"/>
              <w:jc w:val="both"/>
              <w:rPr>
                <w:sz w:val="24"/>
                <w:szCs w:val="24"/>
                <w:lang w:val="uk-UA"/>
              </w:rPr>
            </w:pPr>
            <w:r w:rsidRPr="005856DC">
              <w:rPr>
                <w:sz w:val="24"/>
                <w:szCs w:val="24"/>
                <w:lang w:val="uk-UA"/>
              </w:rPr>
              <w:t xml:space="preserve">Здійснення моніторингу відповідності податкової накладної/розрахунку коригування критеріям оцінки ступеня ризиків, достатніх для зупинення реєстрації податкової накладної/розрахунку коригування в Єдиному реєстрі податкових накладних. Моніторинг фінансово-господарських операцій платників податків з метою виявлення відповідності Критеріям ризиковості платника </w:t>
            </w:r>
            <w:r w:rsidR="00122DFF" w:rsidRPr="005856DC">
              <w:rPr>
                <w:sz w:val="24"/>
                <w:szCs w:val="24"/>
                <w:lang w:val="uk-UA"/>
              </w:rPr>
              <w:t>ПДВ</w:t>
            </w:r>
          </w:p>
        </w:tc>
        <w:tc>
          <w:tcPr>
            <w:tcW w:w="688" w:type="pct"/>
            <w:shd w:val="clear" w:color="auto" w:fill="auto"/>
          </w:tcPr>
          <w:p w:rsidR="00E46CD9" w:rsidRPr="005856DC" w:rsidRDefault="00E46CD9" w:rsidP="006A3C65">
            <w:pPr>
              <w:keepNext/>
              <w:keepLines/>
              <w:tabs>
                <w:tab w:val="left" w:pos="9214"/>
              </w:tabs>
              <w:rPr>
                <w:sz w:val="24"/>
                <w:szCs w:val="24"/>
                <w:lang w:val="uk-UA"/>
              </w:rPr>
            </w:pPr>
            <w:r w:rsidRPr="005856DC">
              <w:rPr>
                <w:sz w:val="24"/>
                <w:szCs w:val="24"/>
                <w:lang w:val="uk-UA"/>
              </w:rPr>
              <w:t>Управління з питань виявлення та опрацювання податкових ризиків</w:t>
            </w:r>
          </w:p>
        </w:tc>
        <w:tc>
          <w:tcPr>
            <w:tcW w:w="443" w:type="pct"/>
            <w:shd w:val="clear" w:color="auto" w:fill="auto"/>
          </w:tcPr>
          <w:p w:rsidR="00E46CD9" w:rsidRPr="005856DC" w:rsidRDefault="00E46CD9" w:rsidP="006A3C65">
            <w:pPr>
              <w:keepNext/>
              <w:keepLines/>
              <w:tabs>
                <w:tab w:val="left" w:pos="9214"/>
              </w:tabs>
              <w:ind w:right="22"/>
              <w:jc w:val="both"/>
              <w:rPr>
                <w:noProof/>
                <w:sz w:val="24"/>
                <w:szCs w:val="24"/>
                <w:lang w:val="uk-UA"/>
              </w:rPr>
            </w:pPr>
            <w:r w:rsidRPr="005856DC">
              <w:rPr>
                <w:noProof/>
                <w:sz w:val="24"/>
                <w:szCs w:val="24"/>
                <w:lang w:val="uk-UA"/>
              </w:rPr>
              <w:t>Протягом півріччя</w:t>
            </w:r>
          </w:p>
        </w:tc>
        <w:tc>
          <w:tcPr>
            <w:tcW w:w="2260" w:type="pct"/>
          </w:tcPr>
          <w:p w:rsidR="00E46CD9" w:rsidRPr="005856DC" w:rsidRDefault="00505E84" w:rsidP="006A3C65">
            <w:pPr>
              <w:keepNext/>
              <w:keepLines/>
              <w:tabs>
                <w:tab w:val="left" w:pos="9214"/>
              </w:tabs>
              <w:ind w:right="22" w:firstLine="311"/>
              <w:jc w:val="both"/>
              <w:rPr>
                <w:noProof/>
                <w:sz w:val="24"/>
                <w:szCs w:val="24"/>
                <w:lang w:val="uk-UA"/>
              </w:rPr>
            </w:pPr>
            <w:r w:rsidRPr="005856DC">
              <w:rPr>
                <w:sz w:val="24"/>
                <w:szCs w:val="24"/>
                <w:lang w:val="uk-UA"/>
              </w:rPr>
              <w:t>За результатами рішень Комісії Г</w:t>
            </w:r>
            <w:r w:rsidR="00916B80" w:rsidRPr="005856DC">
              <w:rPr>
                <w:sz w:val="24"/>
                <w:szCs w:val="24"/>
                <w:lang w:val="uk-UA"/>
              </w:rPr>
              <w:t>У </w:t>
            </w:r>
            <w:r w:rsidRPr="005856DC">
              <w:rPr>
                <w:sz w:val="24"/>
                <w:szCs w:val="24"/>
                <w:lang w:val="uk-UA"/>
              </w:rPr>
              <w:t>ДПС з питань зупинення реєстрації податкової накладної/розрахунку коригування в Єдино</w:t>
            </w:r>
            <w:r w:rsidR="00916B80" w:rsidRPr="005856DC">
              <w:rPr>
                <w:sz w:val="24"/>
                <w:szCs w:val="24"/>
                <w:lang w:val="uk-UA"/>
              </w:rPr>
              <w:t>му реєстрі податкових накладних</w:t>
            </w:r>
            <w:r w:rsidRPr="005856DC">
              <w:rPr>
                <w:sz w:val="24"/>
                <w:szCs w:val="24"/>
                <w:lang w:val="uk-UA"/>
              </w:rPr>
              <w:t xml:space="preserve">, з метою недопущення фактів здійснення ризикових операцій, протягом </w:t>
            </w:r>
            <w:r w:rsidR="005856DC" w:rsidRPr="005856DC">
              <w:rPr>
                <w:sz w:val="24"/>
                <w:szCs w:val="24"/>
                <w:lang w:val="uk-UA"/>
              </w:rPr>
              <w:t xml:space="preserve">першого </w:t>
            </w:r>
            <w:r w:rsidR="00916B80" w:rsidRPr="005856DC">
              <w:rPr>
                <w:sz w:val="24"/>
                <w:szCs w:val="24"/>
                <w:lang w:val="uk-UA"/>
              </w:rPr>
              <w:t>півріччя 202</w:t>
            </w:r>
            <w:r w:rsidR="005856DC" w:rsidRPr="005856DC">
              <w:rPr>
                <w:sz w:val="24"/>
                <w:szCs w:val="24"/>
                <w:lang w:val="uk-UA"/>
              </w:rPr>
              <w:t>4</w:t>
            </w:r>
            <w:r w:rsidR="00916B80" w:rsidRPr="005856DC">
              <w:rPr>
                <w:sz w:val="24"/>
                <w:szCs w:val="24"/>
                <w:lang w:val="uk-UA"/>
              </w:rPr>
              <w:t xml:space="preserve"> року </w:t>
            </w:r>
            <w:r w:rsidR="00122DFF" w:rsidRPr="005856DC">
              <w:rPr>
                <w:sz w:val="24"/>
                <w:szCs w:val="24"/>
                <w:lang w:val="uk-UA"/>
              </w:rPr>
              <w:t>1</w:t>
            </w:r>
            <w:r w:rsidR="005856DC" w:rsidRPr="005856DC">
              <w:rPr>
                <w:sz w:val="24"/>
                <w:szCs w:val="24"/>
                <w:lang w:val="uk-UA"/>
              </w:rPr>
              <w:t>80</w:t>
            </w:r>
            <w:r w:rsidR="00DC12B2" w:rsidRPr="005856DC">
              <w:rPr>
                <w:sz w:val="24"/>
                <w:szCs w:val="24"/>
                <w:lang w:val="uk-UA"/>
              </w:rPr>
              <w:t> </w:t>
            </w:r>
            <w:r w:rsidR="00916B80" w:rsidRPr="005856DC">
              <w:rPr>
                <w:sz w:val="24"/>
                <w:szCs w:val="24"/>
                <w:lang w:val="uk-UA"/>
              </w:rPr>
              <w:t xml:space="preserve">СГ </w:t>
            </w:r>
            <w:r w:rsidRPr="005856DC">
              <w:rPr>
                <w:sz w:val="24"/>
                <w:szCs w:val="24"/>
                <w:lang w:val="uk-UA"/>
              </w:rPr>
              <w:t>включено до переліку ризикових платників</w:t>
            </w:r>
            <w:r w:rsidR="00916B80" w:rsidRPr="005856DC">
              <w:rPr>
                <w:sz w:val="24"/>
                <w:szCs w:val="24"/>
                <w:lang w:val="uk-UA"/>
              </w:rPr>
              <w:t xml:space="preserve"> ПДВ</w:t>
            </w:r>
            <w:r w:rsidRPr="005856DC">
              <w:rPr>
                <w:sz w:val="24"/>
                <w:szCs w:val="24"/>
                <w:lang w:val="uk-UA"/>
              </w:rPr>
              <w:t>, відповідно до Критеріїв ризиковості платника подат</w:t>
            </w:r>
            <w:r w:rsidR="00394421" w:rsidRPr="005856DC">
              <w:rPr>
                <w:sz w:val="24"/>
                <w:szCs w:val="24"/>
                <w:lang w:val="uk-UA"/>
              </w:rPr>
              <w:t>ку на додану вартість згідно з п</w:t>
            </w:r>
            <w:r w:rsidRPr="005856DC">
              <w:rPr>
                <w:sz w:val="24"/>
                <w:szCs w:val="24"/>
                <w:lang w:val="uk-UA"/>
              </w:rPr>
              <w:t xml:space="preserve">остановою </w:t>
            </w:r>
            <w:r w:rsidR="007460F5" w:rsidRPr="005856DC">
              <w:rPr>
                <w:sz w:val="24"/>
                <w:szCs w:val="24"/>
                <w:lang w:val="uk-UA"/>
              </w:rPr>
              <w:t xml:space="preserve">Кабінету Міністрів України </w:t>
            </w:r>
            <w:r w:rsidRPr="005856DC">
              <w:rPr>
                <w:sz w:val="24"/>
                <w:szCs w:val="24"/>
                <w:lang w:val="uk-UA"/>
              </w:rPr>
              <w:t>від</w:t>
            </w:r>
            <w:r w:rsidR="00033A21" w:rsidRPr="005856DC">
              <w:rPr>
                <w:sz w:val="24"/>
                <w:szCs w:val="24"/>
                <w:lang w:val="uk-UA"/>
              </w:rPr>
              <w:t> </w:t>
            </w:r>
            <w:r w:rsidRPr="005856DC">
              <w:rPr>
                <w:sz w:val="24"/>
                <w:szCs w:val="24"/>
                <w:lang w:val="uk-UA"/>
              </w:rPr>
              <w:t>11</w:t>
            </w:r>
            <w:r w:rsidR="005856DC" w:rsidRPr="005856DC">
              <w:rPr>
                <w:sz w:val="24"/>
                <w:szCs w:val="24"/>
                <w:lang w:val="uk-UA"/>
              </w:rPr>
              <w:t> </w:t>
            </w:r>
            <w:r w:rsidR="00B036FE" w:rsidRPr="005856DC">
              <w:rPr>
                <w:sz w:val="24"/>
                <w:szCs w:val="24"/>
                <w:lang w:val="uk-UA"/>
              </w:rPr>
              <w:t>грудня</w:t>
            </w:r>
            <w:r w:rsidR="005856DC" w:rsidRPr="005856DC">
              <w:rPr>
                <w:sz w:val="24"/>
                <w:szCs w:val="24"/>
                <w:lang w:val="uk-UA"/>
              </w:rPr>
              <w:t> </w:t>
            </w:r>
            <w:r w:rsidRPr="005856DC">
              <w:rPr>
                <w:sz w:val="24"/>
                <w:szCs w:val="24"/>
                <w:lang w:val="uk-UA"/>
              </w:rPr>
              <w:t>2019</w:t>
            </w:r>
            <w:r w:rsidR="005856DC" w:rsidRPr="005856DC">
              <w:rPr>
                <w:sz w:val="24"/>
                <w:szCs w:val="24"/>
                <w:lang w:val="uk-UA"/>
              </w:rPr>
              <w:t> </w:t>
            </w:r>
            <w:r w:rsidR="00B036FE" w:rsidRPr="005856DC">
              <w:rPr>
                <w:sz w:val="24"/>
                <w:szCs w:val="24"/>
                <w:lang w:val="uk-UA"/>
              </w:rPr>
              <w:t>року</w:t>
            </w:r>
            <w:r w:rsidRPr="005856DC">
              <w:rPr>
                <w:sz w:val="24"/>
                <w:szCs w:val="24"/>
                <w:lang w:val="uk-UA"/>
              </w:rPr>
              <w:t xml:space="preserve"> № 1165</w:t>
            </w:r>
            <w:r w:rsidR="00242D17" w:rsidRPr="005856DC">
              <w:rPr>
                <w:sz w:val="24"/>
                <w:szCs w:val="24"/>
                <w:lang w:val="uk-UA"/>
              </w:rPr>
              <w:t xml:space="preserve"> «Про затвердження порядків з питань зупинення реєстрації податкової накладної/розрахунку коригування в Єдиному реєстрі податкових накладних»</w:t>
            </w:r>
            <w:r w:rsidR="00965770" w:rsidRPr="005856DC">
              <w:rPr>
                <w:sz w:val="24"/>
                <w:szCs w:val="24"/>
                <w:lang w:val="uk-UA"/>
              </w:rPr>
              <w:t>,</w:t>
            </w:r>
            <w:r w:rsidR="00394421" w:rsidRPr="005856DC">
              <w:rPr>
                <w:sz w:val="24"/>
                <w:szCs w:val="24"/>
                <w:lang w:val="uk-UA"/>
              </w:rPr>
              <w:t xml:space="preserve"> </w:t>
            </w:r>
            <w:r w:rsidR="00965770" w:rsidRPr="005856DC">
              <w:rPr>
                <w:sz w:val="24"/>
                <w:szCs w:val="24"/>
                <w:lang w:val="uk-UA"/>
              </w:rPr>
              <w:t xml:space="preserve">зі </w:t>
            </w:r>
            <w:r w:rsidR="00965770" w:rsidRPr="007E336D">
              <w:rPr>
                <w:sz w:val="24"/>
                <w:szCs w:val="24"/>
                <w:lang w:val="uk-UA"/>
              </w:rPr>
              <w:t xml:space="preserve">змінами </w:t>
            </w:r>
            <w:r w:rsidR="00394421" w:rsidRPr="007E336D">
              <w:rPr>
                <w:sz w:val="24"/>
                <w:szCs w:val="24"/>
                <w:lang w:val="uk-UA"/>
              </w:rPr>
              <w:t>(далі – постанова КМУ №</w:t>
            </w:r>
            <w:r w:rsidR="00033A21" w:rsidRPr="007E336D">
              <w:rPr>
                <w:sz w:val="24"/>
                <w:szCs w:val="24"/>
                <w:lang w:val="uk-UA"/>
              </w:rPr>
              <w:t> </w:t>
            </w:r>
            <w:r w:rsidR="00394421" w:rsidRPr="007E336D">
              <w:rPr>
                <w:sz w:val="24"/>
                <w:szCs w:val="24"/>
                <w:lang w:val="uk-UA"/>
              </w:rPr>
              <w:t>1165)</w:t>
            </w:r>
            <w:r w:rsidR="00965770" w:rsidRPr="005856DC">
              <w:rPr>
                <w:sz w:val="24"/>
                <w:szCs w:val="24"/>
                <w:lang w:val="uk-UA"/>
              </w:rPr>
              <w:t xml:space="preserve"> </w:t>
            </w:r>
          </w:p>
        </w:tc>
      </w:tr>
      <w:tr w:rsidR="000F68D0" w:rsidRPr="000F68D0" w:rsidTr="001D043E">
        <w:trPr>
          <w:trHeight w:val="258"/>
        </w:trPr>
        <w:tc>
          <w:tcPr>
            <w:tcW w:w="234" w:type="pct"/>
            <w:shd w:val="clear" w:color="auto" w:fill="auto"/>
          </w:tcPr>
          <w:p w:rsidR="00E46CD9" w:rsidRPr="000F68D0" w:rsidRDefault="008961E0" w:rsidP="006A3C65">
            <w:pPr>
              <w:keepNext/>
              <w:keepLines/>
              <w:tabs>
                <w:tab w:val="left" w:pos="9214"/>
              </w:tabs>
              <w:jc w:val="center"/>
              <w:rPr>
                <w:bCs/>
                <w:iCs/>
                <w:sz w:val="24"/>
                <w:szCs w:val="24"/>
                <w:lang w:val="uk-UA"/>
              </w:rPr>
            </w:pPr>
            <w:r w:rsidRPr="000F68D0">
              <w:rPr>
                <w:bCs/>
                <w:iCs/>
                <w:sz w:val="24"/>
                <w:szCs w:val="24"/>
                <w:lang w:val="uk-UA"/>
              </w:rPr>
              <w:t>1.32</w:t>
            </w:r>
          </w:p>
        </w:tc>
        <w:tc>
          <w:tcPr>
            <w:tcW w:w="1375" w:type="pct"/>
            <w:shd w:val="clear" w:color="auto" w:fill="auto"/>
          </w:tcPr>
          <w:p w:rsidR="00E46CD9" w:rsidRPr="000F68D0" w:rsidRDefault="00E46CD9" w:rsidP="006A3C65">
            <w:pPr>
              <w:keepNext/>
              <w:keepLines/>
              <w:tabs>
                <w:tab w:val="left" w:pos="9214"/>
              </w:tabs>
              <w:ind w:firstLine="274"/>
              <w:jc w:val="both"/>
              <w:rPr>
                <w:sz w:val="24"/>
                <w:szCs w:val="24"/>
                <w:lang w:val="uk-UA"/>
              </w:rPr>
            </w:pPr>
            <w:r w:rsidRPr="000F68D0">
              <w:rPr>
                <w:sz w:val="24"/>
                <w:szCs w:val="24"/>
                <w:lang w:val="uk-UA"/>
              </w:rPr>
              <w:t>Забезпечення надходжень платежів до бюджету за рахунок проведення контрольно-перевірочної роботи</w:t>
            </w:r>
          </w:p>
        </w:tc>
        <w:tc>
          <w:tcPr>
            <w:tcW w:w="688" w:type="pct"/>
            <w:shd w:val="clear" w:color="auto" w:fill="auto"/>
          </w:tcPr>
          <w:p w:rsidR="00E46CD9" w:rsidRPr="000F68D0" w:rsidRDefault="00E46CD9" w:rsidP="006A3C65">
            <w:pPr>
              <w:keepNext/>
              <w:keepLines/>
              <w:tabs>
                <w:tab w:val="left" w:pos="9214"/>
              </w:tabs>
              <w:rPr>
                <w:sz w:val="24"/>
                <w:szCs w:val="24"/>
                <w:lang w:val="uk-UA"/>
              </w:rPr>
            </w:pPr>
            <w:r w:rsidRPr="000F68D0">
              <w:rPr>
                <w:sz w:val="24"/>
                <w:szCs w:val="24"/>
                <w:lang w:val="uk-UA"/>
              </w:rPr>
              <w:t xml:space="preserve">Управління податкового аудиту, </w:t>
            </w:r>
          </w:p>
          <w:p w:rsidR="00E46CD9" w:rsidRPr="000F68D0" w:rsidRDefault="00E46CD9" w:rsidP="006A3C65">
            <w:pPr>
              <w:keepNext/>
              <w:keepLines/>
              <w:tabs>
                <w:tab w:val="left" w:pos="9214"/>
              </w:tabs>
              <w:rPr>
                <w:sz w:val="24"/>
                <w:szCs w:val="24"/>
                <w:lang w:val="uk-UA"/>
              </w:rPr>
            </w:pPr>
            <w:r w:rsidRPr="000F68D0">
              <w:rPr>
                <w:sz w:val="24"/>
                <w:szCs w:val="24"/>
                <w:lang w:val="uk-UA"/>
              </w:rPr>
              <w:t>управління оподаткування фізичних осіб</w:t>
            </w:r>
          </w:p>
        </w:tc>
        <w:tc>
          <w:tcPr>
            <w:tcW w:w="443" w:type="pct"/>
            <w:shd w:val="clear" w:color="auto" w:fill="auto"/>
          </w:tcPr>
          <w:p w:rsidR="00E46CD9" w:rsidRPr="000F68D0" w:rsidRDefault="00E46CD9" w:rsidP="006A3C65">
            <w:pPr>
              <w:keepNext/>
              <w:keepLines/>
              <w:tabs>
                <w:tab w:val="left" w:pos="9214"/>
              </w:tabs>
              <w:ind w:right="22"/>
              <w:jc w:val="both"/>
              <w:rPr>
                <w:sz w:val="24"/>
                <w:szCs w:val="24"/>
                <w:lang w:val="uk-UA"/>
              </w:rPr>
            </w:pPr>
            <w:r w:rsidRPr="000F68D0">
              <w:rPr>
                <w:sz w:val="24"/>
                <w:szCs w:val="24"/>
                <w:lang w:val="uk-UA"/>
              </w:rPr>
              <w:t>Щомісяця</w:t>
            </w:r>
          </w:p>
        </w:tc>
        <w:tc>
          <w:tcPr>
            <w:tcW w:w="2260" w:type="pct"/>
          </w:tcPr>
          <w:p w:rsidR="00E46CD9" w:rsidRPr="000F68D0" w:rsidRDefault="00E45973" w:rsidP="006A3C65">
            <w:pPr>
              <w:keepNext/>
              <w:keepLines/>
              <w:tabs>
                <w:tab w:val="left" w:pos="9214"/>
              </w:tabs>
              <w:ind w:right="22" w:firstLine="311"/>
              <w:jc w:val="both"/>
              <w:rPr>
                <w:sz w:val="24"/>
                <w:szCs w:val="24"/>
                <w:lang w:val="uk-UA"/>
              </w:rPr>
            </w:pPr>
            <w:r w:rsidRPr="000F68D0">
              <w:rPr>
                <w:sz w:val="24"/>
                <w:szCs w:val="24"/>
                <w:lang w:val="uk-UA"/>
              </w:rPr>
              <w:t>За</w:t>
            </w:r>
            <w:r w:rsidR="0082797A" w:rsidRPr="000F68D0">
              <w:rPr>
                <w:sz w:val="24"/>
                <w:szCs w:val="24"/>
                <w:lang w:val="uk-UA"/>
              </w:rPr>
              <w:t xml:space="preserve"> п</w:t>
            </w:r>
            <w:r w:rsidR="00DC5F7C" w:rsidRPr="000F68D0">
              <w:rPr>
                <w:sz w:val="24"/>
                <w:szCs w:val="24"/>
                <w:lang w:val="uk-UA"/>
              </w:rPr>
              <w:t>е</w:t>
            </w:r>
            <w:r w:rsidR="0082797A" w:rsidRPr="000F68D0">
              <w:rPr>
                <w:sz w:val="24"/>
                <w:szCs w:val="24"/>
                <w:lang w:val="uk-UA"/>
              </w:rPr>
              <w:t>рше</w:t>
            </w:r>
            <w:r w:rsidR="00DC5F7C" w:rsidRPr="000F68D0">
              <w:rPr>
                <w:sz w:val="24"/>
                <w:szCs w:val="24"/>
                <w:lang w:val="uk-UA"/>
              </w:rPr>
              <w:t xml:space="preserve"> </w:t>
            </w:r>
            <w:r w:rsidR="00A26E04" w:rsidRPr="000F68D0">
              <w:rPr>
                <w:sz w:val="24"/>
                <w:szCs w:val="24"/>
                <w:lang w:val="uk-UA"/>
              </w:rPr>
              <w:t>півріччя 202</w:t>
            </w:r>
            <w:r w:rsidR="0082797A" w:rsidRPr="000F68D0">
              <w:rPr>
                <w:sz w:val="24"/>
                <w:szCs w:val="24"/>
                <w:lang w:val="uk-UA"/>
              </w:rPr>
              <w:t>4</w:t>
            </w:r>
            <w:r w:rsidR="00A26E04" w:rsidRPr="000F68D0">
              <w:rPr>
                <w:sz w:val="24"/>
                <w:szCs w:val="24"/>
                <w:lang w:val="uk-UA"/>
              </w:rPr>
              <w:t xml:space="preserve"> року за</w:t>
            </w:r>
            <w:r w:rsidR="008B3664" w:rsidRPr="000F68D0">
              <w:rPr>
                <w:sz w:val="24"/>
                <w:szCs w:val="24"/>
                <w:lang w:val="uk-UA"/>
              </w:rPr>
              <w:t xml:space="preserve"> рахунок організації контрольно</w:t>
            </w:r>
            <w:r w:rsidR="00A26E04" w:rsidRPr="000F68D0">
              <w:rPr>
                <w:sz w:val="24"/>
                <w:szCs w:val="24"/>
                <w:lang w:val="uk-UA"/>
              </w:rPr>
              <w:t xml:space="preserve">-перевірочної роботи </w:t>
            </w:r>
            <w:r w:rsidR="00DC5F7C" w:rsidRPr="000F68D0">
              <w:rPr>
                <w:sz w:val="24"/>
                <w:szCs w:val="24"/>
                <w:lang/>
              </w:rPr>
              <w:t xml:space="preserve">управління податкового аудиту </w:t>
            </w:r>
            <w:r w:rsidR="0082797A" w:rsidRPr="000F68D0">
              <w:rPr>
                <w:sz w:val="24"/>
                <w:szCs w:val="24"/>
                <w:lang w:val="uk-UA"/>
              </w:rPr>
              <w:t xml:space="preserve">ГУ ДПС </w:t>
            </w:r>
            <w:r w:rsidR="00A26E04" w:rsidRPr="000F68D0">
              <w:rPr>
                <w:sz w:val="24"/>
                <w:szCs w:val="24"/>
                <w:lang w:val="uk-UA"/>
              </w:rPr>
              <w:t>до Держа</w:t>
            </w:r>
            <w:r w:rsidR="00DC5F7C" w:rsidRPr="000F68D0">
              <w:rPr>
                <w:sz w:val="24"/>
                <w:szCs w:val="24"/>
                <w:lang w:val="uk-UA"/>
              </w:rPr>
              <w:t>вного бюджету України надійшло 4</w:t>
            </w:r>
            <w:r w:rsidR="0082797A" w:rsidRPr="000F68D0">
              <w:rPr>
                <w:sz w:val="24"/>
                <w:szCs w:val="24"/>
                <w:lang w:val="uk-UA"/>
              </w:rPr>
              <w:t>3</w:t>
            </w:r>
            <w:r w:rsidR="00A26E04" w:rsidRPr="000F68D0">
              <w:rPr>
                <w:sz w:val="24"/>
                <w:szCs w:val="24"/>
                <w:lang w:val="uk-UA"/>
              </w:rPr>
              <w:t>,</w:t>
            </w:r>
            <w:r w:rsidR="0082797A" w:rsidRPr="000F68D0">
              <w:rPr>
                <w:sz w:val="24"/>
                <w:szCs w:val="24"/>
                <w:lang w:val="uk-UA"/>
              </w:rPr>
              <w:t>57</w:t>
            </w:r>
            <w:r w:rsidR="00C858F2" w:rsidRPr="000F68D0">
              <w:rPr>
                <w:sz w:val="24"/>
                <w:szCs w:val="24"/>
                <w:lang w:val="uk-UA"/>
              </w:rPr>
              <w:t> </w:t>
            </w:r>
            <w:r w:rsidR="00394421" w:rsidRPr="000F68D0">
              <w:rPr>
                <w:sz w:val="24"/>
                <w:szCs w:val="24"/>
                <w:lang w:val="uk-UA"/>
              </w:rPr>
              <w:t>млн</w:t>
            </w:r>
            <w:r w:rsidR="00DA3C18" w:rsidRPr="000F68D0">
              <w:rPr>
                <w:sz w:val="24"/>
                <w:szCs w:val="24"/>
                <w:lang w:val="en-US"/>
              </w:rPr>
              <w:t> </w:t>
            </w:r>
            <w:r w:rsidR="00394421" w:rsidRPr="000F68D0">
              <w:rPr>
                <w:sz w:val="24"/>
                <w:szCs w:val="24"/>
                <w:lang w:val="uk-UA"/>
              </w:rPr>
              <w:t>гривень.</w:t>
            </w:r>
            <w:r w:rsidR="00DC5F7C" w:rsidRPr="000F68D0">
              <w:rPr>
                <w:sz w:val="24"/>
                <w:szCs w:val="24"/>
                <w:lang w:val="uk-UA"/>
              </w:rPr>
              <w:t xml:space="preserve"> </w:t>
            </w:r>
          </w:p>
          <w:p w:rsidR="0086312C" w:rsidRPr="000F68D0" w:rsidRDefault="002E7BEA" w:rsidP="006A3C65">
            <w:pPr>
              <w:keepNext/>
              <w:keepLines/>
              <w:tabs>
                <w:tab w:val="left" w:pos="9214"/>
              </w:tabs>
              <w:ind w:right="22" w:firstLine="311"/>
              <w:jc w:val="both"/>
              <w:rPr>
                <w:sz w:val="24"/>
                <w:szCs w:val="24"/>
                <w:lang w:val="uk-UA"/>
              </w:rPr>
            </w:pPr>
            <w:r w:rsidRPr="000F68D0">
              <w:rPr>
                <w:sz w:val="24"/>
                <w:szCs w:val="24"/>
                <w:lang w:val="uk-UA"/>
              </w:rPr>
              <w:t>В умовах обмежених можливостей реалізації заходів податкового контролю (мораторій на ряд перевірок) за результатами контрольн</w:t>
            </w:r>
            <w:r w:rsidR="009A1182" w:rsidRPr="000F68D0">
              <w:rPr>
                <w:sz w:val="24"/>
                <w:szCs w:val="24"/>
                <w:lang w:val="uk-UA"/>
              </w:rPr>
              <w:t xml:space="preserve">о-перевірочної роботи </w:t>
            </w:r>
            <w:r w:rsidR="001C2779" w:rsidRPr="000F68D0">
              <w:rPr>
                <w:sz w:val="24"/>
                <w:szCs w:val="24"/>
                <w:lang w:val="uk-UA"/>
              </w:rPr>
              <w:t xml:space="preserve">управління оподаткування фізичних осіб </w:t>
            </w:r>
            <w:r w:rsidR="009A1182" w:rsidRPr="000F68D0">
              <w:rPr>
                <w:sz w:val="24"/>
                <w:szCs w:val="24"/>
                <w:lang w:val="uk-UA"/>
              </w:rPr>
              <w:t xml:space="preserve">протягом </w:t>
            </w:r>
            <w:r w:rsidR="00834D76" w:rsidRPr="000F68D0">
              <w:rPr>
                <w:sz w:val="24"/>
                <w:szCs w:val="24"/>
                <w:lang w:val="uk-UA"/>
              </w:rPr>
              <w:t>першого</w:t>
            </w:r>
            <w:r w:rsidRPr="000F68D0">
              <w:rPr>
                <w:sz w:val="24"/>
                <w:szCs w:val="24"/>
                <w:lang w:val="uk-UA"/>
              </w:rPr>
              <w:t xml:space="preserve"> півріччя 202</w:t>
            </w:r>
            <w:r w:rsidR="000F68D0" w:rsidRPr="000F68D0">
              <w:rPr>
                <w:sz w:val="24"/>
                <w:szCs w:val="24"/>
                <w:lang w:val="uk-UA"/>
              </w:rPr>
              <w:t>4</w:t>
            </w:r>
            <w:r w:rsidR="00033A21" w:rsidRPr="000F68D0">
              <w:rPr>
                <w:sz w:val="24"/>
                <w:szCs w:val="24"/>
                <w:lang w:val="uk-UA"/>
              </w:rPr>
              <w:t xml:space="preserve"> року </w:t>
            </w:r>
            <w:r w:rsidR="00D71E76" w:rsidRPr="000F68D0">
              <w:rPr>
                <w:sz w:val="24"/>
                <w:szCs w:val="24"/>
                <w:lang w:val="uk-UA"/>
              </w:rPr>
              <w:t>надійшло до бюджету</w:t>
            </w:r>
            <w:r w:rsidR="000F68D0" w:rsidRPr="000F68D0">
              <w:rPr>
                <w:sz w:val="24"/>
                <w:szCs w:val="24"/>
                <w:lang w:val="uk-UA"/>
              </w:rPr>
              <w:t xml:space="preserve"> </w:t>
            </w:r>
            <w:r w:rsidR="00D71E76" w:rsidRPr="000F68D0">
              <w:rPr>
                <w:sz w:val="24"/>
                <w:szCs w:val="24"/>
                <w:lang w:val="uk-UA"/>
              </w:rPr>
              <w:t>1</w:t>
            </w:r>
            <w:r w:rsidR="000F68D0" w:rsidRPr="000F68D0">
              <w:rPr>
                <w:sz w:val="24"/>
                <w:szCs w:val="24"/>
                <w:lang w:val="uk-UA"/>
              </w:rPr>
              <w:t>4</w:t>
            </w:r>
            <w:r w:rsidRPr="000F68D0">
              <w:rPr>
                <w:sz w:val="24"/>
                <w:szCs w:val="24"/>
                <w:lang w:val="uk-UA"/>
              </w:rPr>
              <w:t>,</w:t>
            </w:r>
            <w:r w:rsidR="000F68D0" w:rsidRPr="000F68D0">
              <w:rPr>
                <w:sz w:val="24"/>
                <w:szCs w:val="24"/>
                <w:lang w:val="uk-UA"/>
              </w:rPr>
              <w:t>4</w:t>
            </w:r>
            <w:r w:rsidR="009A1182" w:rsidRPr="000F68D0">
              <w:rPr>
                <w:sz w:val="24"/>
                <w:szCs w:val="24"/>
                <w:lang w:val="uk-UA"/>
              </w:rPr>
              <w:t> </w:t>
            </w:r>
            <w:r w:rsidRPr="000F68D0">
              <w:rPr>
                <w:sz w:val="24"/>
                <w:szCs w:val="24"/>
                <w:lang w:val="uk-UA"/>
              </w:rPr>
              <w:t>млн</w:t>
            </w:r>
            <w:r w:rsidR="009A1182" w:rsidRPr="000F68D0">
              <w:rPr>
                <w:sz w:val="24"/>
                <w:szCs w:val="24"/>
                <w:lang w:val="uk-UA"/>
              </w:rPr>
              <w:t> гривень</w:t>
            </w:r>
          </w:p>
        </w:tc>
      </w:tr>
      <w:tr w:rsidR="00086956" w:rsidRPr="00D26A14" w:rsidTr="001D043E">
        <w:trPr>
          <w:trHeight w:val="258"/>
        </w:trPr>
        <w:tc>
          <w:tcPr>
            <w:tcW w:w="234" w:type="pct"/>
            <w:shd w:val="clear" w:color="auto" w:fill="auto"/>
          </w:tcPr>
          <w:p w:rsidR="00086956" w:rsidRPr="00117849" w:rsidRDefault="00086956" w:rsidP="006A3C65">
            <w:pPr>
              <w:keepNext/>
              <w:keepLines/>
              <w:jc w:val="center"/>
              <w:rPr>
                <w:bCs/>
                <w:iCs/>
                <w:sz w:val="24"/>
                <w:szCs w:val="24"/>
                <w:lang w:val="uk-UA"/>
              </w:rPr>
            </w:pPr>
            <w:r w:rsidRPr="00117849">
              <w:rPr>
                <w:bCs/>
                <w:iCs/>
                <w:sz w:val="24"/>
                <w:szCs w:val="24"/>
                <w:lang w:val="uk-UA"/>
              </w:rPr>
              <w:t>1.3</w:t>
            </w:r>
            <w:r>
              <w:rPr>
                <w:bCs/>
                <w:iCs/>
                <w:sz w:val="24"/>
                <w:szCs w:val="24"/>
                <w:lang w:val="uk-UA"/>
              </w:rPr>
              <w:t>3</w:t>
            </w:r>
          </w:p>
        </w:tc>
        <w:tc>
          <w:tcPr>
            <w:tcW w:w="1375" w:type="pct"/>
            <w:shd w:val="clear" w:color="auto" w:fill="auto"/>
          </w:tcPr>
          <w:p w:rsidR="00086956" w:rsidRPr="00117849" w:rsidRDefault="00086956" w:rsidP="006A3C65">
            <w:pPr>
              <w:keepNext/>
              <w:keepLines/>
              <w:ind w:firstLine="186"/>
              <w:jc w:val="both"/>
              <w:rPr>
                <w:sz w:val="24"/>
                <w:szCs w:val="24"/>
                <w:lang w:val="uk-UA"/>
              </w:rPr>
            </w:pPr>
            <w:r w:rsidRPr="00117849">
              <w:rPr>
                <w:sz w:val="24"/>
                <w:szCs w:val="24"/>
                <w:lang w:val="uk-UA"/>
              </w:rPr>
              <w:t>Здійснення аналізу надання суб’єктами господарської діяльності уточнюючих розрахунків з податку на прибуток підприємства (виправлення помилок)</w:t>
            </w:r>
          </w:p>
        </w:tc>
        <w:tc>
          <w:tcPr>
            <w:tcW w:w="688" w:type="pct"/>
            <w:shd w:val="clear" w:color="auto" w:fill="auto"/>
          </w:tcPr>
          <w:p w:rsidR="00086956" w:rsidRPr="00117849" w:rsidRDefault="00086956" w:rsidP="006A3C65">
            <w:pPr>
              <w:keepNext/>
              <w:keepLines/>
              <w:rPr>
                <w:sz w:val="24"/>
                <w:szCs w:val="24"/>
                <w:lang w:val="uk-UA"/>
              </w:rPr>
            </w:pPr>
            <w:r w:rsidRPr="00117849">
              <w:rPr>
                <w:sz w:val="24"/>
                <w:szCs w:val="24"/>
                <w:lang w:val="uk-UA"/>
              </w:rPr>
              <w:t>Управління оподаткування юридичних осіб</w:t>
            </w:r>
          </w:p>
        </w:tc>
        <w:tc>
          <w:tcPr>
            <w:tcW w:w="443" w:type="pct"/>
            <w:shd w:val="clear" w:color="auto" w:fill="auto"/>
          </w:tcPr>
          <w:p w:rsidR="00086956" w:rsidRPr="00117849" w:rsidRDefault="00086956" w:rsidP="006A3C65">
            <w:pPr>
              <w:keepNext/>
              <w:keepLines/>
              <w:ind w:right="22"/>
              <w:jc w:val="both"/>
              <w:rPr>
                <w:sz w:val="24"/>
                <w:szCs w:val="24"/>
                <w:lang w:val="uk-UA"/>
              </w:rPr>
            </w:pPr>
            <w:r w:rsidRPr="00117849">
              <w:rPr>
                <w:noProof/>
                <w:sz w:val="24"/>
                <w:szCs w:val="24"/>
                <w:lang w:val="uk-UA"/>
              </w:rPr>
              <w:t>Протягом півріччя</w:t>
            </w:r>
          </w:p>
        </w:tc>
        <w:tc>
          <w:tcPr>
            <w:tcW w:w="2260" w:type="pct"/>
          </w:tcPr>
          <w:p w:rsidR="00086956" w:rsidRPr="00D26A14" w:rsidRDefault="00086610" w:rsidP="00DA16C1">
            <w:pPr>
              <w:keepNext/>
              <w:keepLines/>
              <w:tabs>
                <w:tab w:val="left" w:pos="9214"/>
              </w:tabs>
              <w:ind w:right="22" w:firstLine="311"/>
              <w:jc w:val="both"/>
              <w:rPr>
                <w:color w:val="548DD4"/>
                <w:sz w:val="24"/>
                <w:szCs w:val="24"/>
                <w:lang w:val="uk-UA"/>
              </w:rPr>
            </w:pPr>
            <w:r w:rsidRPr="00A51021">
              <w:rPr>
                <w:sz w:val="24"/>
                <w:szCs w:val="24"/>
                <w:lang w:val="uk-UA"/>
              </w:rPr>
              <w:t>Постійно відстежувались показники уточнюючих декларацій та їх вплив на сплату податку на прибуток. З</w:t>
            </w:r>
            <w:r w:rsidRPr="00A51021">
              <w:rPr>
                <w:bCs/>
                <w:iCs/>
                <w:sz w:val="24"/>
                <w:szCs w:val="24"/>
                <w:lang w:val="uk-UA"/>
              </w:rPr>
              <w:t xml:space="preserve">а результатами проведеної роботи </w:t>
            </w:r>
            <w:r>
              <w:rPr>
                <w:bCs/>
                <w:iCs/>
                <w:sz w:val="24"/>
                <w:szCs w:val="24"/>
                <w:lang w:val="uk-UA"/>
              </w:rPr>
              <w:t xml:space="preserve">СГ </w:t>
            </w:r>
            <w:r w:rsidR="00813514">
              <w:rPr>
                <w:bCs/>
                <w:iCs/>
                <w:sz w:val="24"/>
                <w:szCs w:val="24"/>
                <w:lang w:val="uk-UA"/>
              </w:rPr>
              <w:t>по</w:t>
            </w:r>
            <w:r w:rsidRPr="00A51021">
              <w:rPr>
                <w:bCs/>
                <w:iCs/>
                <w:sz w:val="24"/>
                <w:szCs w:val="24"/>
                <w:lang w:val="uk-UA"/>
              </w:rPr>
              <w:t xml:space="preserve">дано </w:t>
            </w:r>
            <w:r w:rsidRPr="00A51021">
              <w:rPr>
                <w:noProof/>
                <w:sz w:val="24"/>
                <w:szCs w:val="24"/>
                <w:lang w:val="uk-UA"/>
              </w:rPr>
              <w:t>уточнюючі декларації з податку на прибуток на збільшення суми податкового зобов</w:t>
            </w:r>
            <w:r w:rsidRPr="00A51021">
              <w:rPr>
                <w:sz w:val="24"/>
                <w:szCs w:val="24"/>
                <w:lang w:val="az-Cyrl-AZ"/>
              </w:rPr>
              <w:t>’</w:t>
            </w:r>
            <w:r w:rsidRPr="00A51021">
              <w:rPr>
                <w:noProof/>
                <w:sz w:val="24"/>
                <w:szCs w:val="24"/>
                <w:lang w:val="uk-UA"/>
              </w:rPr>
              <w:t>язання на 33,5 млн грн у рядку 29</w:t>
            </w:r>
            <w:r w:rsidR="00DA16C1">
              <w:rPr>
                <w:noProof/>
                <w:sz w:val="24"/>
                <w:szCs w:val="24"/>
                <w:lang w:val="uk-UA"/>
              </w:rPr>
              <w:t> </w:t>
            </w:r>
            <w:r w:rsidRPr="00A51021">
              <w:rPr>
                <w:noProof/>
                <w:sz w:val="24"/>
                <w:szCs w:val="24"/>
                <w:lang w:val="uk-UA"/>
              </w:rPr>
              <w:t>декларації з податку на прибуток по 320 підприємствах</w:t>
            </w:r>
          </w:p>
        </w:tc>
      </w:tr>
      <w:tr w:rsidR="005856DC" w:rsidRPr="005856DC" w:rsidTr="001D043E">
        <w:trPr>
          <w:trHeight w:val="258"/>
        </w:trPr>
        <w:tc>
          <w:tcPr>
            <w:tcW w:w="234" w:type="pct"/>
            <w:shd w:val="clear" w:color="auto" w:fill="auto"/>
          </w:tcPr>
          <w:p w:rsidR="00086956" w:rsidRPr="005856DC" w:rsidRDefault="00086956" w:rsidP="006A3C65">
            <w:pPr>
              <w:keepNext/>
              <w:keepLines/>
              <w:tabs>
                <w:tab w:val="left" w:pos="9214"/>
              </w:tabs>
              <w:jc w:val="center"/>
              <w:rPr>
                <w:bCs/>
                <w:iCs/>
                <w:sz w:val="24"/>
                <w:szCs w:val="24"/>
                <w:lang w:val="uk-UA"/>
              </w:rPr>
            </w:pPr>
            <w:r w:rsidRPr="005856DC">
              <w:rPr>
                <w:bCs/>
                <w:iCs/>
                <w:sz w:val="24"/>
                <w:szCs w:val="24"/>
                <w:lang w:val="uk-UA"/>
              </w:rPr>
              <w:t>1.34</w:t>
            </w:r>
          </w:p>
        </w:tc>
        <w:tc>
          <w:tcPr>
            <w:tcW w:w="1375" w:type="pct"/>
            <w:shd w:val="clear" w:color="auto" w:fill="auto"/>
          </w:tcPr>
          <w:p w:rsidR="00086956" w:rsidRPr="005856DC" w:rsidRDefault="00086956" w:rsidP="006A3C65">
            <w:pPr>
              <w:keepNext/>
              <w:keepLines/>
              <w:tabs>
                <w:tab w:val="left" w:pos="9214"/>
              </w:tabs>
              <w:ind w:firstLine="274"/>
              <w:jc w:val="both"/>
              <w:rPr>
                <w:sz w:val="24"/>
                <w:szCs w:val="24"/>
                <w:lang w:val="uk-UA"/>
              </w:rPr>
            </w:pPr>
            <w:r w:rsidRPr="005856DC">
              <w:rPr>
                <w:sz w:val="24"/>
                <w:szCs w:val="24"/>
                <w:lang w:val="uk-UA"/>
              </w:rPr>
              <w:t>Моніторинг податкових накладних/розрахунків коригування, які подані на реєстрацію в Єдиному реєстрі податкових накладних, з метою недопущення формування сумнівного податкового кредиту по ланцюгу постачання товарів і мінімізації сплати ПДВ</w:t>
            </w:r>
          </w:p>
        </w:tc>
        <w:tc>
          <w:tcPr>
            <w:tcW w:w="688" w:type="pct"/>
            <w:shd w:val="clear" w:color="auto" w:fill="auto"/>
          </w:tcPr>
          <w:p w:rsidR="00086956" w:rsidRPr="005856DC" w:rsidRDefault="00086956" w:rsidP="006A3C65">
            <w:pPr>
              <w:keepNext/>
              <w:keepLines/>
              <w:tabs>
                <w:tab w:val="left" w:pos="9214"/>
              </w:tabs>
              <w:rPr>
                <w:sz w:val="24"/>
                <w:szCs w:val="24"/>
                <w:lang w:val="uk-UA"/>
              </w:rPr>
            </w:pPr>
            <w:r w:rsidRPr="005856DC">
              <w:rPr>
                <w:sz w:val="24"/>
                <w:szCs w:val="24"/>
                <w:lang w:val="uk-UA"/>
              </w:rPr>
              <w:t>Управління з питань виявлення та опрацювання податкових ризиків, управління оподаткування юридичних осіб, управління оподаткування фізичних осіб</w:t>
            </w:r>
          </w:p>
        </w:tc>
        <w:tc>
          <w:tcPr>
            <w:tcW w:w="443" w:type="pct"/>
            <w:shd w:val="clear" w:color="auto" w:fill="auto"/>
          </w:tcPr>
          <w:p w:rsidR="00086956" w:rsidRPr="005856DC" w:rsidRDefault="00086956" w:rsidP="006A3C65">
            <w:pPr>
              <w:keepNext/>
              <w:keepLines/>
              <w:tabs>
                <w:tab w:val="left" w:pos="9214"/>
              </w:tabs>
              <w:ind w:right="22"/>
              <w:jc w:val="both"/>
              <w:rPr>
                <w:noProof/>
                <w:sz w:val="24"/>
                <w:szCs w:val="24"/>
                <w:lang w:val="uk-UA"/>
              </w:rPr>
            </w:pPr>
            <w:r w:rsidRPr="005856DC">
              <w:rPr>
                <w:noProof/>
                <w:sz w:val="24"/>
                <w:szCs w:val="24"/>
                <w:lang w:val="uk-UA"/>
              </w:rPr>
              <w:t>Протягом півріччя</w:t>
            </w:r>
          </w:p>
        </w:tc>
        <w:tc>
          <w:tcPr>
            <w:tcW w:w="2260" w:type="pct"/>
          </w:tcPr>
          <w:p w:rsidR="00086956" w:rsidRDefault="00086956" w:rsidP="006A3C65">
            <w:pPr>
              <w:keepNext/>
              <w:keepLines/>
              <w:tabs>
                <w:tab w:val="left" w:pos="9214"/>
              </w:tabs>
              <w:ind w:right="22" w:firstLine="311"/>
              <w:jc w:val="both"/>
              <w:rPr>
                <w:sz w:val="24"/>
                <w:szCs w:val="24"/>
                <w:lang w:val="uk-UA"/>
              </w:rPr>
            </w:pPr>
            <w:r w:rsidRPr="005856DC">
              <w:rPr>
                <w:sz w:val="24"/>
                <w:szCs w:val="24"/>
                <w:lang w:val="uk-UA"/>
              </w:rPr>
              <w:t xml:space="preserve">Протягом </w:t>
            </w:r>
            <w:r w:rsidR="005856DC" w:rsidRPr="005856DC">
              <w:rPr>
                <w:sz w:val="24"/>
                <w:szCs w:val="24"/>
                <w:lang w:val="uk-UA"/>
              </w:rPr>
              <w:t>першого</w:t>
            </w:r>
            <w:r w:rsidRPr="005856DC">
              <w:rPr>
                <w:sz w:val="24"/>
                <w:szCs w:val="24"/>
                <w:lang w:val="uk-UA"/>
              </w:rPr>
              <w:t xml:space="preserve"> півріччя 202</w:t>
            </w:r>
            <w:r w:rsidR="005856DC" w:rsidRPr="005856DC">
              <w:rPr>
                <w:sz w:val="24"/>
                <w:szCs w:val="24"/>
                <w:lang w:val="uk-UA"/>
              </w:rPr>
              <w:t>4</w:t>
            </w:r>
            <w:r w:rsidRPr="005856DC">
              <w:rPr>
                <w:sz w:val="24"/>
                <w:szCs w:val="24"/>
                <w:lang w:val="uk-UA"/>
              </w:rPr>
              <w:t xml:space="preserve"> року щоденно проводився моніторинг податкових накладних/розрахунків коригування, які подані на реєстрацію в Єдиному реєстрі податкових накладних, з метою недопущення формування сумнівного податкового кредиту за ланцюгом постачання товарів і мінімізації сплати ПДВ. За результатами моніторингу надавались пропозиції на розгляд Комісії ГУ ДПС з питань зупинення реєстрації податкової накладної/розрахунку коригування в Єдиному реєстрі податкових накладних. За результатами рішень Комісії з метою недопущення фактів </w:t>
            </w:r>
            <w:r w:rsidR="005856DC" w:rsidRPr="005856DC">
              <w:rPr>
                <w:sz w:val="24"/>
                <w:szCs w:val="24"/>
                <w:lang w:val="uk-UA"/>
              </w:rPr>
              <w:t>здійснення ризикових операцій 180</w:t>
            </w:r>
            <w:r w:rsidRPr="005856DC">
              <w:rPr>
                <w:sz w:val="24"/>
                <w:szCs w:val="24"/>
                <w:lang w:val="uk-UA"/>
              </w:rPr>
              <w:t xml:space="preserve"> СГ включено до переліку ризикових платників ПДВ відповідно Критеріїв ризиковості платника податку на додану вартість згідно з постановою КМУ № 1165</w:t>
            </w:r>
            <w:r w:rsidR="009E0832">
              <w:rPr>
                <w:sz w:val="24"/>
                <w:szCs w:val="24"/>
                <w:lang w:val="uk-UA"/>
              </w:rPr>
              <w:t>.</w:t>
            </w:r>
          </w:p>
          <w:p w:rsidR="00781F7B" w:rsidRPr="005856DC" w:rsidRDefault="00781F7B" w:rsidP="006A3C65">
            <w:pPr>
              <w:keepNext/>
              <w:keepLines/>
              <w:tabs>
                <w:tab w:val="left" w:pos="9214"/>
              </w:tabs>
              <w:ind w:right="22" w:firstLine="311"/>
              <w:jc w:val="both"/>
              <w:rPr>
                <w:noProof/>
                <w:sz w:val="24"/>
                <w:szCs w:val="24"/>
                <w:lang w:val="uk-UA"/>
              </w:rPr>
            </w:pPr>
            <w:r w:rsidRPr="00BF5128">
              <w:rPr>
                <w:sz w:val="24"/>
                <w:szCs w:val="24"/>
                <w:lang w:val="uk-UA"/>
              </w:rPr>
              <w:t xml:space="preserve">Постійно проводиться моніторинг стану реєстрації платниками ПН/РК в ЄРПН, за результатами проведеного аналізу направляється відповідна інформація на розгляд комісії регіонального рівня для </w:t>
            </w:r>
            <w:r>
              <w:rPr>
                <w:sz w:val="24"/>
                <w:szCs w:val="24"/>
                <w:lang w:val="uk-UA"/>
              </w:rPr>
              <w:t>вирішення</w:t>
            </w:r>
            <w:r w:rsidRPr="00BF5128">
              <w:rPr>
                <w:sz w:val="24"/>
                <w:szCs w:val="24"/>
                <w:lang w:val="uk-UA"/>
              </w:rPr>
              <w:t xml:space="preserve"> питання щодо відповідності таких платників к</w:t>
            </w:r>
            <w:r w:rsidR="00764E02">
              <w:rPr>
                <w:sz w:val="24"/>
                <w:szCs w:val="24"/>
                <w:lang w:val="uk-UA"/>
              </w:rPr>
              <w:t>ритеріям ризиковості. Протягом першого</w:t>
            </w:r>
            <w:r w:rsidRPr="00BF5128">
              <w:rPr>
                <w:sz w:val="24"/>
                <w:szCs w:val="24"/>
                <w:lang w:val="uk-UA"/>
              </w:rPr>
              <w:t xml:space="preserve"> півріччя 2024 року направлено інформацію щодо можливих ризиків по 62 </w:t>
            </w:r>
            <w:r>
              <w:rPr>
                <w:sz w:val="24"/>
                <w:szCs w:val="24"/>
                <w:lang w:val="uk-UA"/>
              </w:rPr>
              <w:t xml:space="preserve">СГ </w:t>
            </w:r>
          </w:p>
        </w:tc>
      </w:tr>
      <w:tr w:rsidR="00244AED" w:rsidRPr="00244AED" w:rsidTr="001D043E">
        <w:trPr>
          <w:trHeight w:val="258"/>
        </w:trPr>
        <w:tc>
          <w:tcPr>
            <w:tcW w:w="234" w:type="pct"/>
            <w:shd w:val="clear" w:color="auto" w:fill="auto"/>
          </w:tcPr>
          <w:p w:rsidR="00086956" w:rsidRPr="00244AED" w:rsidRDefault="00086956" w:rsidP="006A3C65">
            <w:pPr>
              <w:keepNext/>
              <w:keepLines/>
              <w:tabs>
                <w:tab w:val="left" w:pos="9214"/>
              </w:tabs>
              <w:jc w:val="center"/>
              <w:rPr>
                <w:bCs/>
                <w:iCs/>
                <w:sz w:val="24"/>
                <w:szCs w:val="24"/>
                <w:lang w:val="uk-UA"/>
              </w:rPr>
            </w:pPr>
            <w:r w:rsidRPr="00244AED">
              <w:rPr>
                <w:bCs/>
                <w:iCs/>
                <w:sz w:val="24"/>
                <w:szCs w:val="24"/>
                <w:lang w:val="uk-UA"/>
              </w:rPr>
              <w:t>1.3</w:t>
            </w:r>
            <w:r w:rsidR="00C812CD" w:rsidRPr="00244AED">
              <w:rPr>
                <w:bCs/>
                <w:iCs/>
                <w:sz w:val="24"/>
                <w:szCs w:val="24"/>
                <w:lang w:val="uk-UA"/>
              </w:rPr>
              <w:t>5</w:t>
            </w:r>
          </w:p>
        </w:tc>
        <w:tc>
          <w:tcPr>
            <w:tcW w:w="1375" w:type="pct"/>
            <w:shd w:val="clear" w:color="auto" w:fill="auto"/>
          </w:tcPr>
          <w:p w:rsidR="00086956" w:rsidRPr="00244AED" w:rsidRDefault="00086956" w:rsidP="006A3C65">
            <w:pPr>
              <w:keepNext/>
              <w:keepLines/>
              <w:tabs>
                <w:tab w:val="left" w:pos="9214"/>
              </w:tabs>
              <w:ind w:firstLine="274"/>
              <w:jc w:val="both"/>
              <w:rPr>
                <w:sz w:val="24"/>
                <w:szCs w:val="24"/>
                <w:lang w:val="uk-UA"/>
              </w:rPr>
            </w:pPr>
            <w:r w:rsidRPr="00244AED">
              <w:rPr>
                <w:sz w:val="24"/>
                <w:szCs w:val="24"/>
                <w:lang w:val="uk-UA"/>
              </w:rPr>
              <w:t>Організація роботи щодо своєчасності, достовірності, повноти нарахування та сплати єдиного податку фізичними особами-підприємцями</w:t>
            </w:r>
          </w:p>
        </w:tc>
        <w:tc>
          <w:tcPr>
            <w:tcW w:w="688" w:type="pct"/>
            <w:shd w:val="clear" w:color="auto" w:fill="auto"/>
          </w:tcPr>
          <w:p w:rsidR="00086956" w:rsidRPr="00244AED" w:rsidRDefault="00086956" w:rsidP="006A3C65">
            <w:pPr>
              <w:keepNext/>
              <w:keepLines/>
              <w:tabs>
                <w:tab w:val="left" w:pos="9214"/>
              </w:tabs>
              <w:rPr>
                <w:sz w:val="24"/>
                <w:szCs w:val="24"/>
                <w:lang w:val="uk-UA"/>
              </w:rPr>
            </w:pPr>
            <w:r w:rsidRPr="00244AED">
              <w:rPr>
                <w:sz w:val="24"/>
                <w:szCs w:val="24"/>
                <w:lang w:val="uk-UA"/>
              </w:rPr>
              <w:t>Управління оподаткування фізичних осіб</w:t>
            </w:r>
          </w:p>
        </w:tc>
        <w:tc>
          <w:tcPr>
            <w:tcW w:w="443" w:type="pct"/>
            <w:shd w:val="clear" w:color="auto" w:fill="auto"/>
          </w:tcPr>
          <w:p w:rsidR="00086956" w:rsidRPr="00244AED" w:rsidRDefault="00086956" w:rsidP="006A3C65">
            <w:pPr>
              <w:keepNext/>
              <w:keepLines/>
              <w:tabs>
                <w:tab w:val="left" w:pos="9214"/>
              </w:tabs>
              <w:ind w:right="22"/>
              <w:jc w:val="both"/>
              <w:rPr>
                <w:noProof/>
                <w:sz w:val="24"/>
                <w:szCs w:val="24"/>
                <w:lang w:val="uk-UA"/>
              </w:rPr>
            </w:pPr>
            <w:r w:rsidRPr="00244AED">
              <w:rPr>
                <w:noProof/>
                <w:sz w:val="24"/>
                <w:szCs w:val="24"/>
                <w:lang w:val="uk-UA"/>
              </w:rPr>
              <w:t>Протягом півріччя</w:t>
            </w:r>
          </w:p>
        </w:tc>
        <w:tc>
          <w:tcPr>
            <w:tcW w:w="2260" w:type="pct"/>
          </w:tcPr>
          <w:p w:rsidR="00086956" w:rsidRPr="00244AED" w:rsidRDefault="00086956" w:rsidP="006A3C65">
            <w:pPr>
              <w:keepNext/>
              <w:keepLines/>
              <w:tabs>
                <w:tab w:val="left" w:pos="9214"/>
              </w:tabs>
              <w:ind w:right="22" w:firstLine="311"/>
              <w:jc w:val="both"/>
              <w:rPr>
                <w:noProof/>
                <w:sz w:val="24"/>
                <w:szCs w:val="24"/>
                <w:lang w:val="uk-UA"/>
              </w:rPr>
            </w:pPr>
            <w:r w:rsidRPr="00244AED">
              <w:rPr>
                <w:noProof/>
                <w:sz w:val="24"/>
                <w:szCs w:val="24"/>
                <w:lang w:val="uk-UA"/>
              </w:rPr>
              <w:t xml:space="preserve">За результатами проведеного аналізу звітності, поданої ФОП – платниками єдиного податку, встановлені випадки невірного заповнення податкових декларацій. За результатами вжитих заходів </w:t>
            </w:r>
            <w:r w:rsidR="00244AED" w:rsidRPr="00244AED">
              <w:rPr>
                <w:noProof/>
                <w:sz w:val="24"/>
                <w:szCs w:val="24"/>
                <w:lang w:val="uk-UA"/>
              </w:rPr>
              <w:t>911</w:t>
            </w:r>
            <w:r w:rsidRPr="00244AED">
              <w:rPr>
                <w:noProof/>
                <w:sz w:val="24"/>
                <w:szCs w:val="24"/>
                <w:lang w:val="uk-UA"/>
              </w:rPr>
              <w:t xml:space="preserve"> підприємці</w:t>
            </w:r>
            <w:r w:rsidR="00244AED" w:rsidRPr="00244AED">
              <w:rPr>
                <w:noProof/>
                <w:sz w:val="24"/>
                <w:szCs w:val="24"/>
                <w:lang w:val="uk-UA"/>
              </w:rPr>
              <w:t>в</w:t>
            </w:r>
            <w:r w:rsidRPr="00244AED">
              <w:rPr>
                <w:noProof/>
                <w:sz w:val="24"/>
                <w:szCs w:val="24"/>
                <w:lang w:val="uk-UA"/>
              </w:rPr>
              <w:t xml:space="preserve"> надали уточнюючі податкові декларації,</w:t>
            </w:r>
            <w:r w:rsidR="00244AED" w:rsidRPr="00244AED">
              <w:rPr>
                <w:noProof/>
                <w:sz w:val="24"/>
                <w:szCs w:val="24"/>
                <w:lang w:val="uk-UA"/>
              </w:rPr>
              <w:t xml:space="preserve"> додатково надійшло до бюджету 1,</w:t>
            </w:r>
            <w:r w:rsidRPr="00244AED">
              <w:rPr>
                <w:noProof/>
                <w:sz w:val="24"/>
                <w:szCs w:val="24"/>
                <w:lang w:val="uk-UA"/>
              </w:rPr>
              <w:t>3</w:t>
            </w:r>
            <w:r w:rsidR="00DA16C1">
              <w:rPr>
                <w:noProof/>
                <w:sz w:val="24"/>
                <w:szCs w:val="24"/>
                <w:lang w:val="uk-UA"/>
              </w:rPr>
              <w:t xml:space="preserve"> </w:t>
            </w:r>
            <w:r w:rsidR="00244AED" w:rsidRPr="00244AED">
              <w:rPr>
                <w:noProof/>
                <w:sz w:val="24"/>
                <w:szCs w:val="24"/>
                <w:lang w:val="uk-UA"/>
              </w:rPr>
              <w:t>млн</w:t>
            </w:r>
            <w:r w:rsidRPr="00244AED">
              <w:rPr>
                <w:noProof/>
                <w:sz w:val="24"/>
                <w:szCs w:val="24"/>
                <w:lang w:val="uk-UA"/>
              </w:rPr>
              <w:t xml:space="preserve"> гривень</w:t>
            </w:r>
          </w:p>
        </w:tc>
      </w:tr>
      <w:tr w:rsidR="00E14B5E" w:rsidRPr="00E14B5E" w:rsidTr="001D043E">
        <w:trPr>
          <w:trHeight w:val="258"/>
        </w:trPr>
        <w:tc>
          <w:tcPr>
            <w:tcW w:w="234" w:type="pct"/>
            <w:shd w:val="clear" w:color="auto" w:fill="auto"/>
          </w:tcPr>
          <w:p w:rsidR="00086956" w:rsidRPr="00E14B5E" w:rsidRDefault="00C812CD" w:rsidP="006A3C65">
            <w:pPr>
              <w:keepNext/>
              <w:keepLines/>
              <w:tabs>
                <w:tab w:val="left" w:pos="9214"/>
              </w:tabs>
              <w:jc w:val="center"/>
              <w:rPr>
                <w:bCs/>
                <w:iCs/>
                <w:sz w:val="24"/>
                <w:szCs w:val="24"/>
                <w:lang w:val="uk-UA"/>
              </w:rPr>
            </w:pPr>
            <w:r w:rsidRPr="00E14B5E">
              <w:rPr>
                <w:bCs/>
                <w:iCs/>
                <w:sz w:val="24"/>
                <w:szCs w:val="24"/>
                <w:lang w:val="uk-UA"/>
              </w:rPr>
              <w:t>1.36</w:t>
            </w:r>
          </w:p>
          <w:p w:rsidR="00086956" w:rsidRPr="00E14B5E" w:rsidRDefault="00086956" w:rsidP="006A3C65">
            <w:pPr>
              <w:keepNext/>
              <w:keepLines/>
              <w:tabs>
                <w:tab w:val="left" w:pos="9214"/>
              </w:tabs>
              <w:rPr>
                <w:sz w:val="24"/>
                <w:szCs w:val="24"/>
                <w:lang w:val="uk-UA"/>
              </w:rPr>
            </w:pPr>
          </w:p>
        </w:tc>
        <w:tc>
          <w:tcPr>
            <w:tcW w:w="1375" w:type="pct"/>
            <w:shd w:val="clear" w:color="auto" w:fill="auto"/>
          </w:tcPr>
          <w:p w:rsidR="00086956" w:rsidRPr="00E14B5E" w:rsidRDefault="00086956" w:rsidP="006A3C65">
            <w:pPr>
              <w:keepNext/>
              <w:keepLines/>
              <w:tabs>
                <w:tab w:val="left" w:pos="9214"/>
              </w:tabs>
              <w:ind w:firstLine="274"/>
              <w:jc w:val="both"/>
              <w:rPr>
                <w:sz w:val="24"/>
                <w:szCs w:val="24"/>
                <w:lang w:val="uk-UA"/>
              </w:rPr>
            </w:pPr>
            <w:r w:rsidRPr="00E14B5E">
              <w:rPr>
                <w:sz w:val="24"/>
                <w:szCs w:val="24"/>
                <w:lang w:val="uk-UA"/>
              </w:rPr>
              <w:t>Залучення до оподаткування фізичних осіб-підприємців щодо яких виявлені розбіжності між задекларованими сумами доходів та інформацією згідно з базою даних за ф.1-ДФ щодо доходів виплачених самозайнятій особі (157 ознака)</w:t>
            </w:r>
          </w:p>
        </w:tc>
        <w:tc>
          <w:tcPr>
            <w:tcW w:w="688" w:type="pct"/>
            <w:shd w:val="clear" w:color="auto" w:fill="auto"/>
          </w:tcPr>
          <w:p w:rsidR="00086956" w:rsidRPr="00E14B5E" w:rsidRDefault="00086956" w:rsidP="006A3C65">
            <w:pPr>
              <w:keepNext/>
              <w:keepLines/>
              <w:tabs>
                <w:tab w:val="left" w:pos="9214"/>
              </w:tabs>
              <w:rPr>
                <w:sz w:val="24"/>
                <w:szCs w:val="24"/>
                <w:lang w:val="uk-UA"/>
              </w:rPr>
            </w:pPr>
            <w:r w:rsidRPr="00E14B5E">
              <w:rPr>
                <w:sz w:val="24"/>
                <w:szCs w:val="24"/>
                <w:lang w:val="uk-UA"/>
              </w:rPr>
              <w:t>Управління оподаткування фізичних осіб</w:t>
            </w:r>
          </w:p>
        </w:tc>
        <w:tc>
          <w:tcPr>
            <w:tcW w:w="443" w:type="pct"/>
            <w:shd w:val="clear" w:color="auto" w:fill="auto"/>
          </w:tcPr>
          <w:p w:rsidR="00086956" w:rsidRPr="00E14B5E" w:rsidRDefault="00086956" w:rsidP="006A3C65">
            <w:pPr>
              <w:keepNext/>
              <w:keepLines/>
              <w:tabs>
                <w:tab w:val="left" w:pos="9214"/>
              </w:tabs>
              <w:ind w:right="22"/>
              <w:jc w:val="both"/>
              <w:rPr>
                <w:noProof/>
                <w:sz w:val="24"/>
                <w:szCs w:val="24"/>
                <w:lang w:val="uk-UA"/>
              </w:rPr>
            </w:pPr>
            <w:r w:rsidRPr="00E14B5E">
              <w:rPr>
                <w:noProof/>
                <w:sz w:val="24"/>
                <w:szCs w:val="24"/>
                <w:lang w:val="uk-UA"/>
              </w:rPr>
              <w:t>Протягом півріччя</w:t>
            </w:r>
          </w:p>
        </w:tc>
        <w:tc>
          <w:tcPr>
            <w:tcW w:w="2260" w:type="pct"/>
          </w:tcPr>
          <w:p w:rsidR="00086956" w:rsidRPr="00E14B5E" w:rsidRDefault="00086956" w:rsidP="006A3C65">
            <w:pPr>
              <w:keepNext/>
              <w:keepLines/>
              <w:tabs>
                <w:tab w:val="left" w:pos="9214"/>
              </w:tabs>
              <w:ind w:right="22" w:firstLine="311"/>
              <w:jc w:val="both"/>
              <w:rPr>
                <w:noProof/>
                <w:sz w:val="24"/>
                <w:szCs w:val="24"/>
                <w:lang w:val="uk-UA"/>
              </w:rPr>
            </w:pPr>
            <w:r w:rsidRPr="00E14B5E">
              <w:rPr>
                <w:noProof/>
                <w:sz w:val="24"/>
                <w:szCs w:val="24"/>
                <w:lang w:val="uk-UA"/>
              </w:rPr>
              <w:t xml:space="preserve">Протягом </w:t>
            </w:r>
            <w:r w:rsidR="00834D76" w:rsidRPr="00E14B5E">
              <w:rPr>
                <w:noProof/>
                <w:sz w:val="24"/>
                <w:szCs w:val="24"/>
                <w:lang w:val="uk-UA"/>
              </w:rPr>
              <w:t>першого</w:t>
            </w:r>
            <w:r w:rsidRPr="00E14B5E">
              <w:rPr>
                <w:noProof/>
                <w:sz w:val="24"/>
                <w:szCs w:val="24"/>
                <w:lang w:val="uk-UA"/>
              </w:rPr>
              <w:t xml:space="preserve"> півріччя 202</w:t>
            </w:r>
            <w:r w:rsidR="00E14B5E" w:rsidRPr="00E14B5E">
              <w:rPr>
                <w:noProof/>
                <w:sz w:val="24"/>
                <w:szCs w:val="24"/>
                <w:lang w:val="uk-UA"/>
              </w:rPr>
              <w:t>4</w:t>
            </w:r>
            <w:r w:rsidRPr="00E14B5E">
              <w:rPr>
                <w:noProof/>
                <w:sz w:val="24"/>
                <w:szCs w:val="24"/>
                <w:lang w:val="uk-UA"/>
              </w:rPr>
              <w:t xml:space="preserve"> року за результатами вжитих заходів по </w:t>
            </w:r>
            <w:r w:rsidR="00E14B5E" w:rsidRPr="00E14B5E">
              <w:rPr>
                <w:noProof/>
                <w:sz w:val="24"/>
                <w:szCs w:val="24"/>
                <w:lang w:val="uk-UA"/>
              </w:rPr>
              <w:t>679</w:t>
            </w:r>
            <w:r w:rsidRPr="00E14B5E">
              <w:rPr>
                <w:noProof/>
                <w:sz w:val="24"/>
                <w:szCs w:val="24"/>
                <w:lang w:val="uk-UA"/>
              </w:rPr>
              <w:t xml:space="preserve"> ФОП усунуто розбіжності на суму </w:t>
            </w:r>
            <w:r w:rsidR="00E14B5E" w:rsidRPr="00E14B5E">
              <w:rPr>
                <w:noProof/>
                <w:sz w:val="24"/>
                <w:szCs w:val="24"/>
                <w:lang w:val="uk-UA"/>
              </w:rPr>
              <w:t>790</w:t>
            </w:r>
            <w:r w:rsidRPr="00E14B5E">
              <w:rPr>
                <w:noProof/>
                <w:sz w:val="24"/>
                <w:szCs w:val="24"/>
                <w:lang w:val="uk-UA"/>
              </w:rPr>
              <w:t>,</w:t>
            </w:r>
            <w:r w:rsidR="00E14B5E" w:rsidRPr="00E14B5E">
              <w:rPr>
                <w:noProof/>
                <w:sz w:val="24"/>
                <w:szCs w:val="24"/>
                <w:lang w:val="uk-UA"/>
              </w:rPr>
              <w:t>4</w:t>
            </w:r>
            <w:r w:rsidRPr="00E14B5E">
              <w:rPr>
                <w:noProof/>
                <w:sz w:val="24"/>
                <w:szCs w:val="24"/>
                <w:lang w:val="uk-UA"/>
              </w:rPr>
              <w:t xml:space="preserve"> млн грн, до бюджету додатково надійшло </w:t>
            </w:r>
            <w:r w:rsidR="00E14B5E" w:rsidRPr="00E14B5E">
              <w:rPr>
                <w:noProof/>
                <w:sz w:val="24"/>
                <w:szCs w:val="24"/>
                <w:lang w:val="uk-UA"/>
              </w:rPr>
              <w:t>6,8</w:t>
            </w:r>
            <w:r w:rsidRPr="00E14B5E">
              <w:rPr>
                <w:noProof/>
                <w:sz w:val="24"/>
                <w:szCs w:val="24"/>
                <w:lang w:val="uk-UA"/>
              </w:rPr>
              <w:t> млн грн єдиного податку</w:t>
            </w:r>
          </w:p>
        </w:tc>
      </w:tr>
      <w:tr w:rsidR="006D4276" w:rsidRPr="006D4276" w:rsidTr="001D043E">
        <w:trPr>
          <w:trHeight w:val="258"/>
        </w:trPr>
        <w:tc>
          <w:tcPr>
            <w:tcW w:w="234" w:type="pct"/>
            <w:shd w:val="clear" w:color="auto" w:fill="auto"/>
          </w:tcPr>
          <w:p w:rsidR="00086956" w:rsidRPr="006D4276" w:rsidRDefault="00086956" w:rsidP="006A3C65">
            <w:pPr>
              <w:keepNext/>
              <w:keepLines/>
              <w:tabs>
                <w:tab w:val="left" w:pos="9214"/>
              </w:tabs>
              <w:jc w:val="center"/>
              <w:rPr>
                <w:bCs/>
                <w:iCs/>
                <w:sz w:val="24"/>
                <w:szCs w:val="24"/>
                <w:lang w:val="uk-UA"/>
              </w:rPr>
            </w:pPr>
            <w:r w:rsidRPr="006D4276">
              <w:rPr>
                <w:bCs/>
                <w:iCs/>
                <w:sz w:val="24"/>
                <w:szCs w:val="24"/>
                <w:lang w:val="uk-UA"/>
              </w:rPr>
              <w:t>1.3</w:t>
            </w:r>
            <w:r w:rsidR="00C812CD" w:rsidRPr="006D4276">
              <w:rPr>
                <w:bCs/>
                <w:iCs/>
                <w:sz w:val="24"/>
                <w:szCs w:val="24"/>
                <w:lang w:val="uk-UA"/>
              </w:rPr>
              <w:t>7</w:t>
            </w:r>
          </w:p>
        </w:tc>
        <w:tc>
          <w:tcPr>
            <w:tcW w:w="1375" w:type="pct"/>
            <w:shd w:val="clear" w:color="auto" w:fill="auto"/>
          </w:tcPr>
          <w:p w:rsidR="00086956" w:rsidRPr="006D4276" w:rsidRDefault="00086956" w:rsidP="006A3C65">
            <w:pPr>
              <w:keepNext/>
              <w:keepLines/>
              <w:tabs>
                <w:tab w:val="left" w:pos="9214"/>
                <w:tab w:val="left" w:pos="9498"/>
                <w:tab w:val="left" w:pos="9923"/>
              </w:tabs>
              <w:ind w:right="-1" w:firstLine="317"/>
              <w:jc w:val="both"/>
              <w:rPr>
                <w:sz w:val="24"/>
                <w:szCs w:val="24"/>
                <w:lang w:val="uk-UA"/>
              </w:rPr>
            </w:pPr>
            <w:r w:rsidRPr="006D4276">
              <w:rPr>
                <w:sz w:val="24"/>
                <w:szCs w:val="24"/>
                <w:lang w:val="uk-UA"/>
              </w:rPr>
              <w:t xml:space="preserve">Забезпечення моніторингу фінансово-господарських операцій платників податків з метою виявлення податкових ризиків </w:t>
            </w:r>
          </w:p>
        </w:tc>
        <w:tc>
          <w:tcPr>
            <w:tcW w:w="688" w:type="pct"/>
            <w:shd w:val="clear" w:color="auto" w:fill="auto"/>
          </w:tcPr>
          <w:p w:rsidR="00086956" w:rsidRPr="006D4276" w:rsidRDefault="00086956" w:rsidP="006A3C65">
            <w:pPr>
              <w:keepNext/>
              <w:keepLines/>
              <w:tabs>
                <w:tab w:val="left" w:pos="9214"/>
              </w:tabs>
              <w:rPr>
                <w:sz w:val="24"/>
                <w:szCs w:val="24"/>
                <w:lang w:val="uk-UA"/>
              </w:rPr>
            </w:pPr>
            <w:r w:rsidRPr="006D4276">
              <w:rPr>
                <w:sz w:val="24"/>
                <w:szCs w:val="24"/>
                <w:lang w:val="uk-UA"/>
              </w:rPr>
              <w:t>Управління з питань виявлення та опрацювання  податкових ризиків</w:t>
            </w:r>
          </w:p>
        </w:tc>
        <w:tc>
          <w:tcPr>
            <w:tcW w:w="443" w:type="pct"/>
            <w:shd w:val="clear" w:color="auto" w:fill="auto"/>
          </w:tcPr>
          <w:p w:rsidR="00086956" w:rsidRPr="006D4276" w:rsidRDefault="00086956" w:rsidP="006A3C65">
            <w:pPr>
              <w:keepNext/>
              <w:keepLines/>
              <w:tabs>
                <w:tab w:val="left" w:pos="9214"/>
              </w:tabs>
              <w:ind w:right="22"/>
              <w:jc w:val="both"/>
              <w:rPr>
                <w:noProof/>
                <w:sz w:val="24"/>
                <w:szCs w:val="24"/>
                <w:lang w:val="uk-UA"/>
              </w:rPr>
            </w:pPr>
            <w:r w:rsidRPr="006D4276">
              <w:rPr>
                <w:noProof/>
                <w:sz w:val="24"/>
                <w:szCs w:val="24"/>
                <w:lang w:val="uk-UA"/>
              </w:rPr>
              <w:t>Протягом півріччя</w:t>
            </w:r>
          </w:p>
        </w:tc>
        <w:tc>
          <w:tcPr>
            <w:tcW w:w="2260" w:type="pct"/>
          </w:tcPr>
          <w:p w:rsidR="00CB6B38" w:rsidRPr="006D4276" w:rsidRDefault="00086956" w:rsidP="006A3C65">
            <w:pPr>
              <w:keepNext/>
              <w:keepLines/>
              <w:tabs>
                <w:tab w:val="left" w:pos="9214"/>
              </w:tabs>
              <w:ind w:right="22" w:firstLine="311"/>
              <w:jc w:val="both"/>
              <w:rPr>
                <w:sz w:val="24"/>
                <w:szCs w:val="24"/>
                <w:lang w:val="uk-UA"/>
              </w:rPr>
            </w:pPr>
            <w:r w:rsidRPr="006D4276">
              <w:rPr>
                <w:sz w:val="24"/>
                <w:szCs w:val="24"/>
                <w:lang w:val="uk-UA"/>
              </w:rPr>
              <w:t xml:space="preserve">Протягом </w:t>
            </w:r>
            <w:r w:rsidR="005856DC" w:rsidRPr="006D4276">
              <w:rPr>
                <w:sz w:val="24"/>
                <w:szCs w:val="24"/>
                <w:lang w:val="uk-UA"/>
              </w:rPr>
              <w:t>першого півріччя 2024 року від ДПС надійшло 25</w:t>
            </w:r>
            <w:r w:rsidRPr="006D4276">
              <w:rPr>
                <w:sz w:val="24"/>
                <w:szCs w:val="24"/>
                <w:lang w:val="uk-UA"/>
              </w:rPr>
              <w:t xml:space="preserve">4 </w:t>
            </w:r>
            <w:r w:rsidR="005856DC" w:rsidRPr="006D4276">
              <w:rPr>
                <w:sz w:val="24"/>
                <w:szCs w:val="24"/>
                <w:lang w:val="uk-UA"/>
              </w:rPr>
              <w:t>оперативних повідомлення</w:t>
            </w:r>
            <w:r w:rsidRPr="006D4276">
              <w:rPr>
                <w:sz w:val="24"/>
                <w:szCs w:val="24"/>
                <w:lang w:val="uk-UA"/>
              </w:rPr>
              <w:t xml:space="preserve"> з переліком СГ, у яких виявлено ймовірно фіктивний правочин, що може свідчити про ймовірне проведення ризикових операцій з метою розповсюдження схемного податкового кредиту та/або ухилення від сплати податків. З метою виявлення податкових ризиків по всіх отриманих повідомленнях забезпечено моніторинг фінансово-господарських операцій платників податків згідно з базами даних та в подальшому їх розгляд на Комісії ГУ ДПС з питань зупинення реєстрації податкової накладної/розрахунку коригування в Єдиному реєстрі податкових накладних</w:t>
            </w:r>
            <w:r w:rsidR="00CB6B38" w:rsidRPr="006D4276">
              <w:rPr>
                <w:sz w:val="24"/>
                <w:szCs w:val="24"/>
                <w:lang w:val="uk-UA"/>
              </w:rPr>
              <w:t>. За результатами розгляду Комісії 52 СГ включено до переліку ризикових підприємств.</w:t>
            </w:r>
          </w:p>
          <w:p w:rsidR="00CB6B38" w:rsidRPr="006D4276" w:rsidRDefault="00CB6B38" w:rsidP="00DA16C1">
            <w:pPr>
              <w:keepNext/>
              <w:keepLines/>
              <w:tabs>
                <w:tab w:val="left" w:pos="9214"/>
              </w:tabs>
              <w:ind w:right="22" w:firstLine="311"/>
              <w:jc w:val="both"/>
              <w:rPr>
                <w:noProof/>
                <w:sz w:val="24"/>
                <w:szCs w:val="24"/>
                <w:lang w:val="uk-UA"/>
              </w:rPr>
            </w:pPr>
            <w:r w:rsidRPr="006D4276">
              <w:rPr>
                <w:sz w:val="24"/>
                <w:szCs w:val="24"/>
                <w:lang w:val="uk-UA"/>
              </w:rPr>
              <w:t>Постійно проводиться моніторинг фінансово-господарських операцій платників</w:t>
            </w:r>
            <w:r w:rsidR="006D4276" w:rsidRPr="006D4276">
              <w:rPr>
                <w:sz w:val="24"/>
                <w:szCs w:val="24"/>
                <w:lang w:val="uk-UA"/>
              </w:rPr>
              <w:t xml:space="preserve"> ПДВ</w:t>
            </w:r>
            <w:r w:rsidRPr="006D4276">
              <w:rPr>
                <w:sz w:val="24"/>
                <w:szCs w:val="24"/>
                <w:lang w:val="uk-UA"/>
              </w:rPr>
              <w:t>, які знаходяться на обліку, щодо виявлення ймовірно фіктивних правочинів, що може свідчити про ймовірне проведення ризикових операцій з метою розповсюдження схемного податкового кредиту та/або ухилення від сплати податків, з подальшим ініціюванням для розгляду їх на Комісії з питань зупинення реєстрації податкової накладної/розрахунку коригування в Єдиному реєстрі податкових накладних. Протягом</w:t>
            </w:r>
            <w:r w:rsidR="006D4276" w:rsidRPr="006D4276">
              <w:rPr>
                <w:sz w:val="24"/>
                <w:szCs w:val="24"/>
                <w:lang w:val="uk-UA"/>
              </w:rPr>
              <w:t xml:space="preserve"> першого </w:t>
            </w:r>
            <w:r w:rsidRPr="006D4276">
              <w:rPr>
                <w:sz w:val="24"/>
                <w:szCs w:val="24"/>
                <w:lang w:val="uk-UA"/>
              </w:rPr>
              <w:t xml:space="preserve"> півріччя 2024 року розглянуто та включено до реєстру ризикових підприємств 10 таких СГ</w:t>
            </w:r>
          </w:p>
        </w:tc>
      </w:tr>
      <w:tr w:rsidR="00C812CD" w:rsidRPr="00D26A14" w:rsidTr="001D043E">
        <w:trPr>
          <w:trHeight w:val="258"/>
        </w:trPr>
        <w:tc>
          <w:tcPr>
            <w:tcW w:w="234" w:type="pct"/>
            <w:shd w:val="clear" w:color="auto" w:fill="auto"/>
          </w:tcPr>
          <w:p w:rsidR="00C812CD" w:rsidRPr="00C812CD" w:rsidRDefault="00C812CD" w:rsidP="006A3C65">
            <w:pPr>
              <w:keepNext/>
              <w:keepLines/>
              <w:tabs>
                <w:tab w:val="left" w:pos="9214"/>
              </w:tabs>
              <w:jc w:val="center"/>
              <w:rPr>
                <w:bCs/>
                <w:iCs/>
                <w:sz w:val="24"/>
                <w:szCs w:val="24"/>
                <w:lang w:val="uk-UA"/>
              </w:rPr>
            </w:pPr>
            <w:r>
              <w:rPr>
                <w:bCs/>
                <w:iCs/>
                <w:sz w:val="24"/>
                <w:szCs w:val="24"/>
                <w:lang w:val="uk-UA"/>
              </w:rPr>
              <w:t>1.38</w:t>
            </w:r>
          </w:p>
        </w:tc>
        <w:tc>
          <w:tcPr>
            <w:tcW w:w="1375" w:type="pct"/>
            <w:shd w:val="clear" w:color="auto" w:fill="auto"/>
          </w:tcPr>
          <w:p w:rsidR="00C812CD" w:rsidRPr="00C812CD" w:rsidRDefault="00C812CD" w:rsidP="006A3C65">
            <w:pPr>
              <w:keepNext/>
              <w:keepLines/>
              <w:tabs>
                <w:tab w:val="left" w:pos="9214"/>
                <w:tab w:val="left" w:pos="9498"/>
                <w:tab w:val="left" w:pos="9923"/>
              </w:tabs>
              <w:ind w:right="-1" w:firstLine="317"/>
              <w:jc w:val="both"/>
              <w:rPr>
                <w:sz w:val="24"/>
                <w:szCs w:val="24"/>
                <w:lang w:val="uk-UA"/>
              </w:rPr>
            </w:pPr>
            <w:r w:rsidRPr="001D5298">
              <w:rPr>
                <w:sz w:val="24"/>
                <w:szCs w:val="24"/>
                <w:lang w:val="uk-UA"/>
              </w:rPr>
              <w:t>Здійснення аналізу діяльності платників податків зі значними обсягами доходів (ТОП</w:t>
            </w:r>
            <w:r>
              <w:rPr>
                <w:sz w:val="24"/>
                <w:szCs w:val="24"/>
                <w:lang w:val="uk-UA"/>
              </w:rPr>
              <w:t> </w:t>
            </w:r>
            <w:r w:rsidRPr="001D5298">
              <w:rPr>
                <w:sz w:val="24"/>
                <w:szCs w:val="24"/>
                <w:lang w:val="uk-UA"/>
              </w:rPr>
              <w:t>500),</w:t>
            </w:r>
            <w:r>
              <w:rPr>
                <w:sz w:val="24"/>
                <w:szCs w:val="24"/>
                <w:lang w:val="uk-UA"/>
              </w:rPr>
              <w:t xml:space="preserve"> виявлення резервів надходжень </w:t>
            </w:r>
            <w:r w:rsidRPr="001D5298">
              <w:rPr>
                <w:sz w:val="24"/>
                <w:szCs w:val="24"/>
                <w:lang w:val="uk-UA"/>
              </w:rPr>
              <w:t>податків і зборів до бюджетів усіх рівнів</w:t>
            </w:r>
          </w:p>
        </w:tc>
        <w:tc>
          <w:tcPr>
            <w:tcW w:w="688" w:type="pct"/>
            <w:shd w:val="clear" w:color="auto" w:fill="auto"/>
          </w:tcPr>
          <w:p w:rsidR="00C812CD" w:rsidRPr="00D26A14" w:rsidRDefault="00C812CD" w:rsidP="006A3C65">
            <w:pPr>
              <w:keepNext/>
              <w:keepLines/>
              <w:tabs>
                <w:tab w:val="left" w:pos="9214"/>
              </w:tabs>
              <w:rPr>
                <w:color w:val="548DD4"/>
                <w:sz w:val="24"/>
                <w:szCs w:val="24"/>
                <w:lang w:val="uk-UA"/>
              </w:rPr>
            </w:pPr>
            <w:r w:rsidRPr="001D5298">
              <w:rPr>
                <w:sz w:val="24"/>
                <w:szCs w:val="24"/>
                <w:lang w:val="uk-UA"/>
              </w:rPr>
              <w:t>Управління економічного аналізу</w:t>
            </w:r>
          </w:p>
        </w:tc>
        <w:tc>
          <w:tcPr>
            <w:tcW w:w="443" w:type="pct"/>
            <w:shd w:val="clear" w:color="auto" w:fill="auto"/>
          </w:tcPr>
          <w:p w:rsidR="00C812CD" w:rsidRPr="00D26A14" w:rsidRDefault="00C812CD" w:rsidP="006A3C65">
            <w:pPr>
              <w:keepNext/>
              <w:keepLines/>
              <w:tabs>
                <w:tab w:val="left" w:pos="9214"/>
              </w:tabs>
              <w:ind w:right="22"/>
              <w:jc w:val="both"/>
              <w:rPr>
                <w:noProof/>
                <w:color w:val="548DD4"/>
                <w:sz w:val="24"/>
                <w:szCs w:val="24"/>
                <w:lang w:val="uk-UA"/>
              </w:rPr>
            </w:pPr>
            <w:r w:rsidRPr="001819D8">
              <w:rPr>
                <w:noProof/>
                <w:sz w:val="24"/>
                <w:szCs w:val="24"/>
                <w:lang w:val="uk-UA"/>
              </w:rPr>
              <w:t>Протягом півріччя</w:t>
            </w:r>
          </w:p>
        </w:tc>
        <w:tc>
          <w:tcPr>
            <w:tcW w:w="2260" w:type="pct"/>
          </w:tcPr>
          <w:p w:rsidR="00C812CD" w:rsidRPr="00D5582B" w:rsidRDefault="00D5582B" w:rsidP="006A3C65">
            <w:pPr>
              <w:keepNext/>
              <w:keepLines/>
              <w:tabs>
                <w:tab w:val="left" w:pos="9214"/>
              </w:tabs>
              <w:ind w:right="22" w:firstLine="311"/>
              <w:jc w:val="both"/>
              <w:rPr>
                <w:sz w:val="24"/>
                <w:szCs w:val="24"/>
                <w:lang w:val="uk-UA"/>
              </w:rPr>
            </w:pPr>
            <w:r w:rsidRPr="00D5582B">
              <w:rPr>
                <w:sz w:val="24"/>
                <w:szCs w:val="24"/>
                <w:lang w:val="uk-UA"/>
              </w:rPr>
              <w:t>Щомісячно здійснюється аналіз діяльності платників податків зі значними обсягами доходів (ТОП 500), виявляються резерви надходжень  податків і зборів до бюджетів усіх рівнів. Інформаційні матеріали надаються керівництву для прийняття оперативних рішень</w:t>
            </w:r>
          </w:p>
        </w:tc>
      </w:tr>
      <w:tr w:rsidR="00086956" w:rsidRPr="00D5582B" w:rsidTr="001D043E">
        <w:trPr>
          <w:trHeight w:val="258"/>
        </w:trPr>
        <w:tc>
          <w:tcPr>
            <w:tcW w:w="234" w:type="pct"/>
            <w:shd w:val="clear" w:color="auto" w:fill="auto"/>
          </w:tcPr>
          <w:p w:rsidR="00086956" w:rsidRPr="00D5582B" w:rsidRDefault="00C812CD" w:rsidP="006A3C65">
            <w:pPr>
              <w:keepNext/>
              <w:keepLines/>
              <w:tabs>
                <w:tab w:val="left" w:pos="9214"/>
              </w:tabs>
              <w:jc w:val="center"/>
              <w:rPr>
                <w:bCs/>
                <w:iCs/>
                <w:sz w:val="24"/>
                <w:szCs w:val="24"/>
                <w:lang w:val="uk-UA"/>
              </w:rPr>
            </w:pPr>
            <w:r w:rsidRPr="00D5582B">
              <w:rPr>
                <w:bCs/>
                <w:iCs/>
                <w:sz w:val="24"/>
                <w:szCs w:val="24"/>
                <w:lang w:val="uk-UA"/>
              </w:rPr>
              <w:t>1.39</w:t>
            </w:r>
          </w:p>
        </w:tc>
        <w:tc>
          <w:tcPr>
            <w:tcW w:w="1375" w:type="pct"/>
            <w:shd w:val="clear" w:color="auto" w:fill="auto"/>
          </w:tcPr>
          <w:p w:rsidR="00086956" w:rsidRPr="00D5582B" w:rsidRDefault="00C812CD" w:rsidP="006A3C65">
            <w:pPr>
              <w:keepNext/>
              <w:keepLines/>
              <w:ind w:firstLine="329"/>
              <w:jc w:val="both"/>
              <w:rPr>
                <w:sz w:val="24"/>
                <w:szCs w:val="24"/>
                <w:lang w:val="uk-UA"/>
              </w:rPr>
            </w:pPr>
            <w:r w:rsidRPr="00D5582B">
              <w:rPr>
                <w:sz w:val="24"/>
                <w:szCs w:val="24"/>
                <w:lang w:val="uk-UA"/>
              </w:rPr>
              <w:t>Аналіз виконання показників розрахунків з бюджетом та державними цільовими фондами, затверджених фінансовими планами державних підприємств, господарських організацій, у статутному капіталі яких є корпоративні права, що належать державі, їхніми дочірніми підприємствами, надання, за необхідністю, пропозицій ДПС</w:t>
            </w:r>
          </w:p>
        </w:tc>
        <w:tc>
          <w:tcPr>
            <w:tcW w:w="688" w:type="pct"/>
            <w:shd w:val="clear" w:color="auto" w:fill="auto"/>
          </w:tcPr>
          <w:p w:rsidR="00086956" w:rsidRPr="00D5582B" w:rsidRDefault="00086956" w:rsidP="006A3C65">
            <w:pPr>
              <w:keepNext/>
              <w:keepLines/>
              <w:tabs>
                <w:tab w:val="left" w:pos="9214"/>
              </w:tabs>
              <w:rPr>
                <w:sz w:val="24"/>
                <w:szCs w:val="24"/>
                <w:lang w:val="uk-UA"/>
              </w:rPr>
            </w:pPr>
            <w:r w:rsidRPr="00D5582B">
              <w:rPr>
                <w:sz w:val="24"/>
                <w:szCs w:val="24"/>
                <w:lang w:val="uk-UA"/>
              </w:rPr>
              <w:t>Управління економічного аналізу</w:t>
            </w:r>
          </w:p>
        </w:tc>
        <w:tc>
          <w:tcPr>
            <w:tcW w:w="443" w:type="pct"/>
            <w:shd w:val="clear" w:color="auto" w:fill="auto"/>
          </w:tcPr>
          <w:p w:rsidR="00086956" w:rsidRPr="00D5582B" w:rsidRDefault="00086956" w:rsidP="006A3C65">
            <w:pPr>
              <w:keepNext/>
              <w:keepLines/>
              <w:tabs>
                <w:tab w:val="left" w:pos="9214"/>
              </w:tabs>
              <w:ind w:right="22"/>
              <w:jc w:val="both"/>
              <w:rPr>
                <w:noProof/>
                <w:sz w:val="24"/>
                <w:szCs w:val="24"/>
                <w:lang w:val="uk-UA"/>
              </w:rPr>
            </w:pPr>
            <w:r w:rsidRPr="00D5582B">
              <w:rPr>
                <w:noProof/>
                <w:sz w:val="24"/>
                <w:szCs w:val="24"/>
                <w:lang w:val="uk-UA"/>
              </w:rPr>
              <w:t>Протягом півріччя</w:t>
            </w:r>
          </w:p>
        </w:tc>
        <w:tc>
          <w:tcPr>
            <w:tcW w:w="2260" w:type="pct"/>
          </w:tcPr>
          <w:p w:rsidR="00086956" w:rsidRPr="00D5582B" w:rsidRDefault="00086956" w:rsidP="006A3C65">
            <w:pPr>
              <w:keepNext/>
              <w:keepLines/>
              <w:tabs>
                <w:tab w:val="left" w:pos="9214"/>
              </w:tabs>
              <w:ind w:right="22" w:firstLine="311"/>
              <w:jc w:val="both"/>
              <w:rPr>
                <w:sz w:val="24"/>
                <w:szCs w:val="24"/>
                <w:lang w:val="uk-UA"/>
              </w:rPr>
            </w:pPr>
            <w:r w:rsidRPr="00D5582B">
              <w:rPr>
                <w:noProof/>
                <w:sz w:val="24"/>
                <w:szCs w:val="24"/>
                <w:lang w:val="uk-UA"/>
              </w:rPr>
              <w:t xml:space="preserve">Постійно здійснюється моніторинг показників фінансової та податкової звітності підприємств державного сектору економіки та підприємств – монополістів, стану їх розрахунків з бюджетом. Зокрема, проаналізовано стан розрахунків з бюджетом таких підприємств за результатами діяльності </w:t>
            </w:r>
            <w:r w:rsidR="00D5582B" w:rsidRPr="00D5582B">
              <w:rPr>
                <w:noProof/>
                <w:sz w:val="24"/>
                <w:szCs w:val="24"/>
                <w:lang w:val="uk-UA"/>
              </w:rPr>
              <w:t>за 2023 рік та І квартал 2024 року. Листами від 15.02.2024 № 1258/8/20-40-19-02-01 та від 17.05.2024 № 3956/8/20-40-19-02-01 відповідно інформацію надано до ДПС</w:t>
            </w:r>
          </w:p>
        </w:tc>
      </w:tr>
      <w:tr w:rsidR="00086956" w:rsidRPr="00C53AF2" w:rsidTr="001D043E">
        <w:trPr>
          <w:trHeight w:val="466"/>
        </w:trPr>
        <w:tc>
          <w:tcPr>
            <w:tcW w:w="5000" w:type="pct"/>
            <w:gridSpan w:val="5"/>
            <w:shd w:val="clear" w:color="auto" w:fill="auto"/>
          </w:tcPr>
          <w:p w:rsidR="00086956" w:rsidRPr="00C53AF2" w:rsidRDefault="00086956" w:rsidP="006A3C65">
            <w:pPr>
              <w:pStyle w:val="a5"/>
              <w:keepNext/>
              <w:keepLines/>
              <w:tabs>
                <w:tab w:val="left" w:pos="9214"/>
              </w:tabs>
              <w:ind w:firstLine="0"/>
              <w:rPr>
                <w:rStyle w:val="10pt"/>
                <w:bCs w:val="0"/>
                <w:lang w:eastAsia="uk-UA"/>
              </w:rPr>
            </w:pPr>
          </w:p>
          <w:p w:rsidR="00086956" w:rsidRPr="00C53AF2" w:rsidRDefault="00086956" w:rsidP="006A3C65">
            <w:pPr>
              <w:keepNext/>
              <w:keepLines/>
              <w:tabs>
                <w:tab w:val="left" w:pos="3654"/>
                <w:tab w:val="left" w:pos="9214"/>
              </w:tabs>
              <w:ind w:right="22"/>
              <w:jc w:val="center"/>
              <w:rPr>
                <w:rStyle w:val="10pt"/>
                <w:sz w:val="24"/>
                <w:szCs w:val="24"/>
                <w:lang w:val="uk-UA" w:eastAsia="uk-UA"/>
              </w:rPr>
            </w:pPr>
            <w:r w:rsidRPr="00C53AF2">
              <w:rPr>
                <w:rStyle w:val="10pt"/>
                <w:sz w:val="24"/>
                <w:szCs w:val="24"/>
                <w:lang w:val="uk-UA" w:eastAsia="uk-UA"/>
              </w:rPr>
              <w:t>Розділ 2. Проведення роботи з питань дотримання вимог податкового законодавства, законодавства щодо адміністрування єдиного внеску та законодавства з інших питань, контроль за дотриманням якого покладено на ДПС</w:t>
            </w:r>
          </w:p>
          <w:p w:rsidR="00086956" w:rsidRPr="00C53AF2" w:rsidRDefault="00086956" w:rsidP="006A3C65">
            <w:pPr>
              <w:pStyle w:val="a5"/>
              <w:keepNext/>
              <w:keepLines/>
              <w:tabs>
                <w:tab w:val="left" w:pos="9214"/>
              </w:tabs>
              <w:ind w:firstLine="0"/>
              <w:rPr>
                <w:rStyle w:val="10pt"/>
                <w:bCs w:val="0"/>
                <w:lang w:eastAsia="uk-UA"/>
              </w:rPr>
            </w:pPr>
          </w:p>
        </w:tc>
      </w:tr>
      <w:tr w:rsidR="00C2078C" w:rsidRPr="00C2078C" w:rsidTr="001D043E">
        <w:trPr>
          <w:trHeight w:val="258"/>
        </w:trPr>
        <w:tc>
          <w:tcPr>
            <w:tcW w:w="234" w:type="pct"/>
            <w:shd w:val="clear" w:color="auto" w:fill="auto"/>
          </w:tcPr>
          <w:p w:rsidR="00086956" w:rsidRPr="00C2078C" w:rsidRDefault="00086956" w:rsidP="006A3C65">
            <w:pPr>
              <w:keepNext/>
              <w:keepLines/>
              <w:tabs>
                <w:tab w:val="left" w:pos="196"/>
                <w:tab w:val="left" w:pos="9214"/>
              </w:tabs>
              <w:jc w:val="center"/>
              <w:rPr>
                <w:sz w:val="24"/>
                <w:lang w:val="uk-UA"/>
              </w:rPr>
            </w:pPr>
            <w:r w:rsidRPr="00C2078C">
              <w:rPr>
                <w:sz w:val="24"/>
                <w:lang w:val="uk-UA"/>
              </w:rPr>
              <w:t>2.1</w:t>
            </w:r>
          </w:p>
        </w:tc>
        <w:tc>
          <w:tcPr>
            <w:tcW w:w="1375" w:type="pct"/>
            <w:shd w:val="clear" w:color="auto" w:fill="auto"/>
          </w:tcPr>
          <w:p w:rsidR="00086956" w:rsidRPr="00C2078C" w:rsidRDefault="00086956" w:rsidP="006A3C65">
            <w:pPr>
              <w:keepNext/>
              <w:keepLines/>
              <w:tabs>
                <w:tab w:val="left" w:pos="9214"/>
              </w:tabs>
              <w:ind w:firstLine="274"/>
              <w:jc w:val="both"/>
              <w:rPr>
                <w:sz w:val="24"/>
                <w:szCs w:val="24"/>
                <w:lang w:val="uk-UA"/>
              </w:rPr>
            </w:pPr>
            <w:r w:rsidRPr="00C2078C">
              <w:rPr>
                <w:sz w:val="24"/>
                <w:szCs w:val="24"/>
                <w:lang w:val="uk-UA"/>
              </w:rPr>
              <w:t>Проведення (не)виїзних документальних перевірок з питань дотримання СГ вимог податкового, валютного та іншого законодавства, контроль за дотриманням якого покладено на органи ДПС (у межах законодавства), з урахуванням змін Податкового кодексу України (далі – Кодекс), що діють під час воєнного стану</w:t>
            </w:r>
          </w:p>
          <w:p w:rsidR="00086956" w:rsidRPr="00C2078C" w:rsidRDefault="00086956" w:rsidP="006A3C65">
            <w:pPr>
              <w:keepNext/>
              <w:keepLines/>
              <w:tabs>
                <w:tab w:val="left" w:pos="9214"/>
              </w:tabs>
              <w:ind w:firstLine="274"/>
              <w:jc w:val="both"/>
              <w:rPr>
                <w:sz w:val="24"/>
                <w:szCs w:val="24"/>
                <w:lang w:val="uk-UA"/>
              </w:rPr>
            </w:pPr>
          </w:p>
        </w:tc>
        <w:tc>
          <w:tcPr>
            <w:tcW w:w="688" w:type="pct"/>
            <w:shd w:val="clear" w:color="auto" w:fill="auto"/>
          </w:tcPr>
          <w:p w:rsidR="00086956" w:rsidRPr="00C2078C" w:rsidRDefault="00086956" w:rsidP="006A3C65">
            <w:pPr>
              <w:pStyle w:val="10"/>
              <w:keepNext/>
              <w:keepLines/>
              <w:tabs>
                <w:tab w:val="left" w:pos="9214"/>
              </w:tabs>
              <w:rPr>
                <w:sz w:val="24"/>
                <w:szCs w:val="24"/>
              </w:rPr>
            </w:pPr>
            <w:r w:rsidRPr="00C2078C">
              <w:rPr>
                <w:sz w:val="24"/>
                <w:szCs w:val="24"/>
              </w:rPr>
              <w:t>Управління податкового аудиту, управління оподаткування фізичних осіб</w:t>
            </w:r>
          </w:p>
        </w:tc>
        <w:tc>
          <w:tcPr>
            <w:tcW w:w="443" w:type="pct"/>
            <w:shd w:val="clear" w:color="auto" w:fill="auto"/>
          </w:tcPr>
          <w:p w:rsidR="00086956" w:rsidRPr="00C2078C" w:rsidRDefault="00086956" w:rsidP="006A3C65">
            <w:pPr>
              <w:keepNext/>
              <w:keepLines/>
              <w:tabs>
                <w:tab w:val="left" w:pos="9214"/>
              </w:tabs>
              <w:rPr>
                <w:lang w:val="uk-UA"/>
              </w:rPr>
            </w:pPr>
            <w:r w:rsidRPr="00C2078C">
              <w:rPr>
                <w:noProof/>
                <w:sz w:val="24"/>
                <w:szCs w:val="24"/>
                <w:lang w:val="uk-UA"/>
              </w:rPr>
              <w:t>Протягом півріччя</w:t>
            </w:r>
            <w:r w:rsidRPr="00C2078C">
              <w:rPr>
                <w:lang w:val="uk-UA"/>
              </w:rPr>
              <w:t xml:space="preserve"> </w:t>
            </w:r>
          </w:p>
        </w:tc>
        <w:tc>
          <w:tcPr>
            <w:tcW w:w="2260" w:type="pct"/>
          </w:tcPr>
          <w:p w:rsidR="00CD39DC" w:rsidRPr="00C2078C" w:rsidRDefault="00CD39DC" w:rsidP="006A3C65">
            <w:pPr>
              <w:keepNext/>
              <w:keepLines/>
              <w:ind w:firstLine="408"/>
              <w:jc w:val="both"/>
              <w:rPr>
                <w:sz w:val="24"/>
                <w:szCs w:val="24"/>
                <w:lang w:val="uk-UA"/>
              </w:rPr>
            </w:pPr>
            <w:r w:rsidRPr="00C2078C">
              <w:rPr>
                <w:sz w:val="24"/>
                <w:szCs w:val="24"/>
                <w:lang w:val="uk-UA"/>
              </w:rPr>
              <w:t xml:space="preserve">За перше півріччя 2024 року в умовах обмежених можливостей повноцінної реалізації податкового контролю, підрозділами податкового аудиту ГУ ДПС проведено 23 документальних планових та 470 документальних позапланових перевірок. </w:t>
            </w:r>
          </w:p>
          <w:p w:rsidR="00CD39DC" w:rsidRPr="00C2078C" w:rsidRDefault="00CD39DC" w:rsidP="006A3C65">
            <w:pPr>
              <w:keepNext/>
              <w:keepLines/>
              <w:ind w:firstLine="408"/>
              <w:jc w:val="both"/>
              <w:rPr>
                <w:sz w:val="24"/>
                <w:szCs w:val="24"/>
                <w:lang w:val="uk-UA"/>
              </w:rPr>
            </w:pPr>
            <w:r w:rsidRPr="00C2078C">
              <w:rPr>
                <w:sz w:val="24"/>
                <w:szCs w:val="24"/>
                <w:lang w:val="uk-UA"/>
              </w:rPr>
              <w:t xml:space="preserve">За результатами документальних планових та позапланових перевірок донараховано податкових зобов’язань у сумі 1 435,3 млн грн, узгоджено 101,4 млн гривень. </w:t>
            </w:r>
          </w:p>
          <w:p w:rsidR="00CD39DC" w:rsidRPr="00C2078C" w:rsidRDefault="00CD39DC" w:rsidP="006A3C65">
            <w:pPr>
              <w:keepNext/>
              <w:keepLines/>
              <w:ind w:firstLine="313"/>
              <w:jc w:val="both"/>
              <w:rPr>
                <w:bCs/>
                <w:sz w:val="24"/>
                <w:szCs w:val="24"/>
                <w:lang w:val="uk-UA"/>
              </w:rPr>
            </w:pPr>
            <w:r w:rsidRPr="00C2078C">
              <w:rPr>
                <w:sz w:val="24"/>
                <w:szCs w:val="24"/>
                <w:lang w:val="uk-UA"/>
              </w:rPr>
              <w:t xml:space="preserve">За актами перевірок стягнуто до бюджету 56,6 млн грн із 92,8 млн грн, які підлягають погашенню. </w:t>
            </w:r>
          </w:p>
          <w:p w:rsidR="00086956" w:rsidRPr="00C2078C" w:rsidRDefault="00086956" w:rsidP="006A3C65">
            <w:pPr>
              <w:keepNext/>
              <w:keepLines/>
              <w:ind w:firstLine="313"/>
              <w:jc w:val="both"/>
              <w:rPr>
                <w:sz w:val="24"/>
                <w:szCs w:val="24"/>
                <w:lang w:val="uk-UA"/>
              </w:rPr>
            </w:pPr>
            <w:r w:rsidRPr="00C2078C">
              <w:rPr>
                <w:sz w:val="24"/>
                <w:szCs w:val="24"/>
                <w:lang w:val="uk-UA"/>
              </w:rPr>
              <w:t xml:space="preserve">Протягом </w:t>
            </w:r>
            <w:r w:rsidR="00834D76" w:rsidRPr="00C2078C">
              <w:rPr>
                <w:sz w:val="24"/>
                <w:szCs w:val="24"/>
                <w:lang w:val="uk-UA"/>
              </w:rPr>
              <w:t>першого</w:t>
            </w:r>
            <w:r w:rsidRPr="00C2078C">
              <w:rPr>
                <w:sz w:val="24"/>
                <w:szCs w:val="24"/>
                <w:lang w:val="uk-UA"/>
              </w:rPr>
              <w:t xml:space="preserve"> півріччя 202</w:t>
            </w:r>
            <w:r w:rsidR="00C2078C" w:rsidRPr="00C2078C">
              <w:rPr>
                <w:sz w:val="24"/>
                <w:szCs w:val="24"/>
                <w:lang w:val="uk-UA"/>
              </w:rPr>
              <w:t>4</w:t>
            </w:r>
            <w:r w:rsidRPr="00C2078C">
              <w:rPr>
                <w:sz w:val="24"/>
                <w:szCs w:val="24"/>
                <w:lang w:val="uk-UA"/>
              </w:rPr>
              <w:t xml:space="preserve"> року підрозділами контрольно-перевірочної роботи управління оподаткування фізич</w:t>
            </w:r>
            <w:r w:rsidR="00C2078C" w:rsidRPr="00C2078C">
              <w:rPr>
                <w:sz w:val="24"/>
                <w:szCs w:val="24"/>
                <w:lang w:val="uk-UA"/>
              </w:rPr>
              <w:t xml:space="preserve">них осіб ГУ ДПС проведено </w:t>
            </w:r>
            <w:r w:rsidRPr="00C2078C">
              <w:rPr>
                <w:sz w:val="24"/>
                <w:szCs w:val="24"/>
                <w:lang w:val="uk-UA"/>
              </w:rPr>
              <w:t>4</w:t>
            </w:r>
            <w:r w:rsidR="00C2078C" w:rsidRPr="00C2078C">
              <w:rPr>
                <w:sz w:val="24"/>
                <w:szCs w:val="24"/>
                <w:lang w:val="uk-UA"/>
              </w:rPr>
              <w:t xml:space="preserve">57 </w:t>
            </w:r>
            <w:r w:rsidRPr="00C2078C">
              <w:rPr>
                <w:sz w:val="24"/>
                <w:szCs w:val="24"/>
                <w:lang w:val="uk-UA"/>
              </w:rPr>
              <w:t xml:space="preserve">документальних перевірок, з них </w:t>
            </w:r>
            <w:r w:rsidR="00C2078C" w:rsidRPr="00C2078C">
              <w:rPr>
                <w:sz w:val="24"/>
                <w:szCs w:val="24"/>
                <w:lang w:val="uk-UA"/>
              </w:rPr>
              <w:t>167</w:t>
            </w:r>
            <w:r w:rsidRPr="00C2078C">
              <w:rPr>
                <w:sz w:val="24"/>
                <w:szCs w:val="24"/>
                <w:lang w:val="uk-UA"/>
              </w:rPr>
              <w:t xml:space="preserve"> – по юридичним особам-податковим агентам з питань повноти нарахування та сплати </w:t>
            </w:r>
            <w:r w:rsidR="00BB0B31">
              <w:rPr>
                <w:sz w:val="24"/>
                <w:szCs w:val="24"/>
                <w:lang w:val="uk-UA"/>
              </w:rPr>
              <w:t>ПДФО</w:t>
            </w:r>
            <w:r w:rsidRPr="00C2078C">
              <w:rPr>
                <w:sz w:val="24"/>
                <w:szCs w:val="24"/>
                <w:lang w:val="uk-UA"/>
              </w:rPr>
              <w:t xml:space="preserve">, </w:t>
            </w:r>
            <w:r w:rsidR="00BB0B31">
              <w:rPr>
                <w:sz w:val="24"/>
                <w:szCs w:val="24"/>
                <w:lang w:val="uk-UA"/>
              </w:rPr>
              <w:t>ВЗ і</w:t>
            </w:r>
            <w:r w:rsidRPr="00C2078C">
              <w:rPr>
                <w:sz w:val="24"/>
                <w:szCs w:val="24"/>
                <w:lang w:val="uk-UA"/>
              </w:rPr>
              <w:t xml:space="preserve"> єдиного внеску та </w:t>
            </w:r>
            <w:r w:rsidR="00C2078C" w:rsidRPr="00C2078C">
              <w:rPr>
                <w:sz w:val="24"/>
                <w:szCs w:val="24"/>
                <w:lang w:val="uk-UA"/>
              </w:rPr>
              <w:t>290</w:t>
            </w:r>
            <w:r w:rsidRPr="00C2078C">
              <w:rPr>
                <w:sz w:val="24"/>
                <w:szCs w:val="24"/>
                <w:lang w:val="uk-UA"/>
              </w:rPr>
              <w:t xml:space="preserve"> – по </w:t>
            </w:r>
            <w:r w:rsidR="00C2078C" w:rsidRPr="00C2078C">
              <w:rPr>
                <w:sz w:val="24"/>
                <w:szCs w:val="24"/>
                <w:lang w:val="uk-UA"/>
              </w:rPr>
              <w:t>ФОП</w:t>
            </w:r>
            <w:r w:rsidRPr="00C2078C">
              <w:rPr>
                <w:sz w:val="24"/>
                <w:szCs w:val="24"/>
                <w:lang w:val="uk-UA"/>
              </w:rPr>
              <w:t>.</w:t>
            </w:r>
          </w:p>
          <w:p w:rsidR="00086956" w:rsidRPr="00C2078C" w:rsidRDefault="00086956" w:rsidP="006A3C65">
            <w:pPr>
              <w:keepNext/>
              <w:keepLines/>
              <w:tabs>
                <w:tab w:val="left" w:pos="9214"/>
              </w:tabs>
              <w:ind w:firstLine="313"/>
              <w:jc w:val="both"/>
              <w:rPr>
                <w:noProof/>
                <w:sz w:val="24"/>
                <w:szCs w:val="24"/>
              </w:rPr>
            </w:pPr>
            <w:r w:rsidRPr="00C2078C">
              <w:rPr>
                <w:sz w:val="24"/>
                <w:szCs w:val="24"/>
                <w:lang w:val="uk-UA"/>
              </w:rPr>
              <w:t xml:space="preserve">За результатами перевірок донараховано до бюджету </w:t>
            </w:r>
            <w:r w:rsidR="00C2078C" w:rsidRPr="00C2078C">
              <w:rPr>
                <w:sz w:val="24"/>
                <w:szCs w:val="24"/>
                <w:lang w:val="uk-UA"/>
              </w:rPr>
              <w:t>55,</w:t>
            </w:r>
            <w:r w:rsidRPr="00C2078C">
              <w:rPr>
                <w:sz w:val="24"/>
                <w:szCs w:val="24"/>
                <w:lang w:val="uk-UA"/>
              </w:rPr>
              <w:t>4</w:t>
            </w:r>
            <w:r w:rsidR="00C2078C" w:rsidRPr="00C2078C">
              <w:rPr>
                <w:sz w:val="24"/>
                <w:szCs w:val="24"/>
                <w:lang w:val="uk-UA"/>
              </w:rPr>
              <w:t> </w:t>
            </w:r>
            <w:r w:rsidRPr="00C2078C">
              <w:rPr>
                <w:sz w:val="24"/>
                <w:szCs w:val="24"/>
                <w:lang w:val="uk-UA"/>
              </w:rPr>
              <w:t>млн гривень податків, зборів та штрафни</w:t>
            </w:r>
            <w:r w:rsidR="00C2078C" w:rsidRPr="00C2078C">
              <w:rPr>
                <w:sz w:val="24"/>
                <w:szCs w:val="24"/>
                <w:lang w:val="uk-UA"/>
              </w:rPr>
              <w:t>х санкцій, надійшло до бюджету 5,4</w:t>
            </w:r>
            <w:r w:rsidRPr="00C2078C">
              <w:rPr>
                <w:sz w:val="24"/>
                <w:szCs w:val="24"/>
                <w:lang w:val="uk-UA"/>
              </w:rPr>
              <w:t xml:space="preserve"> млн гривень </w:t>
            </w:r>
          </w:p>
        </w:tc>
      </w:tr>
      <w:tr w:rsidR="00AF4B65" w:rsidRPr="00AF4B65" w:rsidTr="001D043E">
        <w:trPr>
          <w:trHeight w:val="258"/>
        </w:trPr>
        <w:tc>
          <w:tcPr>
            <w:tcW w:w="234" w:type="pct"/>
            <w:shd w:val="clear" w:color="auto" w:fill="auto"/>
          </w:tcPr>
          <w:p w:rsidR="00086956" w:rsidRPr="00AF4B65" w:rsidRDefault="00086956" w:rsidP="006A3C65">
            <w:pPr>
              <w:keepNext/>
              <w:keepLines/>
              <w:tabs>
                <w:tab w:val="left" w:pos="196"/>
                <w:tab w:val="left" w:pos="9214"/>
              </w:tabs>
              <w:jc w:val="center"/>
              <w:rPr>
                <w:sz w:val="24"/>
                <w:lang w:val="uk-UA"/>
              </w:rPr>
            </w:pPr>
            <w:r w:rsidRPr="00AF4B65">
              <w:rPr>
                <w:sz w:val="24"/>
                <w:lang w:val="uk-UA"/>
              </w:rPr>
              <w:t>2.2</w:t>
            </w:r>
          </w:p>
        </w:tc>
        <w:tc>
          <w:tcPr>
            <w:tcW w:w="1375" w:type="pct"/>
            <w:shd w:val="clear" w:color="auto" w:fill="auto"/>
          </w:tcPr>
          <w:p w:rsidR="00086956" w:rsidRPr="00AF4B65" w:rsidRDefault="00086956" w:rsidP="006A3C65">
            <w:pPr>
              <w:keepNext/>
              <w:keepLines/>
              <w:tabs>
                <w:tab w:val="left" w:pos="9214"/>
              </w:tabs>
              <w:ind w:firstLine="274"/>
              <w:jc w:val="both"/>
              <w:rPr>
                <w:sz w:val="24"/>
                <w:szCs w:val="24"/>
                <w:lang w:val="uk-UA"/>
              </w:rPr>
            </w:pPr>
            <w:r w:rsidRPr="00AF4B65">
              <w:rPr>
                <w:sz w:val="24"/>
                <w:szCs w:val="24"/>
                <w:lang w:val="uk-UA"/>
              </w:rPr>
              <w:t>Здійснення контролю з питань регулювання обігу готівки, порядку здійснення платниками податків розрахункових операцій, ведення касових операцій, наявності ліцензій, дотримання роботодавцем законодавства щодо укладення трудового договору, оформлення трудових відносин з працівниками (найманими особами) тощо</w:t>
            </w:r>
          </w:p>
        </w:tc>
        <w:tc>
          <w:tcPr>
            <w:tcW w:w="688" w:type="pct"/>
            <w:shd w:val="clear" w:color="auto" w:fill="auto"/>
          </w:tcPr>
          <w:p w:rsidR="00086956" w:rsidRPr="00AF4B65" w:rsidRDefault="00086956" w:rsidP="006A3C65">
            <w:pPr>
              <w:pStyle w:val="10"/>
              <w:keepNext/>
              <w:keepLines/>
              <w:tabs>
                <w:tab w:val="left" w:pos="9214"/>
              </w:tabs>
              <w:rPr>
                <w:sz w:val="24"/>
                <w:szCs w:val="24"/>
              </w:rPr>
            </w:pPr>
            <w:r w:rsidRPr="00AF4B65">
              <w:rPr>
                <w:sz w:val="24"/>
                <w:szCs w:val="24"/>
              </w:rPr>
              <w:t>Управління податкового аудиту</w:t>
            </w:r>
          </w:p>
        </w:tc>
        <w:tc>
          <w:tcPr>
            <w:tcW w:w="443" w:type="pct"/>
            <w:shd w:val="clear" w:color="auto" w:fill="auto"/>
          </w:tcPr>
          <w:p w:rsidR="00086956" w:rsidRPr="00AF4B65" w:rsidRDefault="00086956" w:rsidP="006A3C65">
            <w:pPr>
              <w:keepNext/>
              <w:keepLines/>
              <w:tabs>
                <w:tab w:val="left" w:pos="9214"/>
              </w:tabs>
              <w:rPr>
                <w:lang w:val="uk-UA"/>
              </w:rPr>
            </w:pPr>
            <w:r w:rsidRPr="00AF4B65">
              <w:rPr>
                <w:noProof/>
                <w:sz w:val="24"/>
                <w:szCs w:val="24"/>
                <w:lang w:val="uk-UA"/>
              </w:rPr>
              <w:t>Протягом півріччя</w:t>
            </w:r>
            <w:r w:rsidRPr="00AF4B65">
              <w:rPr>
                <w:lang w:val="uk-UA"/>
              </w:rPr>
              <w:t xml:space="preserve"> </w:t>
            </w:r>
          </w:p>
        </w:tc>
        <w:tc>
          <w:tcPr>
            <w:tcW w:w="2260" w:type="pct"/>
          </w:tcPr>
          <w:p w:rsidR="00086956" w:rsidRPr="00AF4B65" w:rsidRDefault="00AF4B65" w:rsidP="00CC24D4">
            <w:pPr>
              <w:keepNext/>
              <w:keepLines/>
              <w:tabs>
                <w:tab w:val="left" w:pos="9214"/>
              </w:tabs>
              <w:ind w:firstLine="311"/>
              <w:jc w:val="both"/>
              <w:rPr>
                <w:noProof/>
                <w:sz w:val="24"/>
                <w:szCs w:val="24"/>
                <w:lang w:val="uk-UA"/>
              </w:rPr>
            </w:pPr>
            <w:r w:rsidRPr="00AF4B65">
              <w:rPr>
                <w:noProof/>
                <w:sz w:val="24"/>
                <w:szCs w:val="24"/>
                <w:lang w:val="uk-UA"/>
              </w:rPr>
              <w:t>За перше півріччя 2024 року проведено 1 020 фактичних перевірок з питань здійснення контролю щодо регулювання обігу готівки, порядку здійснення платниками податків розрахункових операцій, наявності ліцензій, дотримання роботодавцем законодавства щодо укладення трудового договору, оформлення трудових відносин з працівниками (найманими особами). Донараховано штрафних (фінансових) санкцій за результатами проведених перевірок 46,2 млн грн, та сплачено до бюджету 5,8 млн гривень. В ході проведення фактичних перевірок встановлені 40</w:t>
            </w:r>
            <w:r w:rsidR="00CC24D4">
              <w:rPr>
                <w:noProof/>
                <w:sz w:val="24"/>
                <w:szCs w:val="24"/>
                <w:lang w:val="uk-UA"/>
              </w:rPr>
              <w:t> </w:t>
            </w:r>
            <w:r w:rsidRPr="00AF4B65">
              <w:rPr>
                <w:noProof/>
                <w:sz w:val="24"/>
                <w:szCs w:val="24"/>
                <w:lang w:val="uk-UA"/>
              </w:rPr>
              <w:t xml:space="preserve">випадків </w:t>
            </w:r>
            <w:r w:rsidR="00CC24D4">
              <w:rPr>
                <w:noProof/>
                <w:sz w:val="24"/>
                <w:szCs w:val="24"/>
              </w:rPr>
              <w:t>не</w:t>
            </w:r>
            <w:r w:rsidRPr="00AF4B65">
              <w:rPr>
                <w:noProof/>
                <w:sz w:val="24"/>
                <w:szCs w:val="24"/>
              </w:rPr>
              <w:t xml:space="preserve">оформлення трудових відносин з найманими працівниками, з них по </w:t>
            </w:r>
            <w:r w:rsidRPr="00AF4B65">
              <w:rPr>
                <w:noProof/>
                <w:sz w:val="24"/>
                <w:szCs w:val="24"/>
                <w:lang w:val="uk-UA"/>
              </w:rPr>
              <w:t xml:space="preserve">31 </w:t>
            </w:r>
            <w:r w:rsidRPr="00AF4B65">
              <w:rPr>
                <w:noProof/>
                <w:sz w:val="24"/>
                <w:szCs w:val="24"/>
              </w:rPr>
              <w:t xml:space="preserve">випадку матеріали направлені до управління Держпраці для прийняття відповідних рішень, ще </w:t>
            </w:r>
            <w:r w:rsidRPr="00AF4B65">
              <w:rPr>
                <w:noProof/>
                <w:sz w:val="24"/>
                <w:szCs w:val="24"/>
                <w:lang w:val="uk-UA"/>
              </w:rPr>
              <w:t xml:space="preserve">614 </w:t>
            </w:r>
            <w:r w:rsidRPr="00AF4B65">
              <w:rPr>
                <w:noProof/>
                <w:sz w:val="24"/>
                <w:szCs w:val="24"/>
              </w:rPr>
              <w:t>найманих осіб були оформлені відповідно до законодавства в ході проведення перевірок</w:t>
            </w:r>
          </w:p>
        </w:tc>
      </w:tr>
      <w:tr w:rsidR="0076399C" w:rsidRPr="0076399C" w:rsidTr="001D043E">
        <w:trPr>
          <w:trHeight w:val="258"/>
        </w:trPr>
        <w:tc>
          <w:tcPr>
            <w:tcW w:w="234" w:type="pct"/>
            <w:shd w:val="clear" w:color="auto" w:fill="auto"/>
          </w:tcPr>
          <w:p w:rsidR="00086956" w:rsidRPr="0076399C" w:rsidRDefault="00086956" w:rsidP="006A3C65">
            <w:pPr>
              <w:keepNext/>
              <w:keepLines/>
              <w:tabs>
                <w:tab w:val="left" w:pos="196"/>
                <w:tab w:val="left" w:pos="9214"/>
              </w:tabs>
              <w:jc w:val="center"/>
              <w:rPr>
                <w:sz w:val="24"/>
                <w:lang w:val="uk-UA"/>
              </w:rPr>
            </w:pPr>
            <w:r w:rsidRPr="0076399C">
              <w:rPr>
                <w:sz w:val="24"/>
                <w:lang w:val="uk-UA"/>
              </w:rPr>
              <w:t>2.3</w:t>
            </w:r>
          </w:p>
        </w:tc>
        <w:tc>
          <w:tcPr>
            <w:tcW w:w="1375" w:type="pct"/>
            <w:shd w:val="clear" w:color="auto" w:fill="auto"/>
          </w:tcPr>
          <w:p w:rsidR="00086956" w:rsidRPr="0076399C" w:rsidRDefault="00086956" w:rsidP="006A3C65">
            <w:pPr>
              <w:keepNext/>
              <w:keepLines/>
              <w:tabs>
                <w:tab w:val="left" w:pos="9214"/>
              </w:tabs>
              <w:ind w:firstLine="252"/>
              <w:jc w:val="both"/>
              <w:rPr>
                <w:sz w:val="24"/>
                <w:szCs w:val="24"/>
                <w:lang w:val="uk-UA"/>
              </w:rPr>
            </w:pPr>
            <w:r w:rsidRPr="0076399C">
              <w:rPr>
                <w:sz w:val="24"/>
                <w:szCs w:val="24"/>
                <w:lang w:val="uk-UA"/>
              </w:rPr>
              <w:t>Здійснення контролю за дотриманням вимог діючого законодавства, регулюючого обіг спирту етилового, коньячного і плодового, алкогольних напоїв і тютюнових виробів і рідин, що використовуються в електронних сигаретах, шляхом проведення фактичних перевірок СГ виробників спирту етилового, роздрібної та оптової торгівлі та підприємств виробників</w:t>
            </w:r>
            <w:r w:rsidR="00BF046B">
              <w:rPr>
                <w:sz w:val="24"/>
                <w:szCs w:val="24"/>
                <w:lang w:val="uk-UA"/>
              </w:rPr>
              <w:t>,</w:t>
            </w:r>
            <w:r w:rsidRPr="0076399C">
              <w:rPr>
                <w:sz w:val="24"/>
                <w:szCs w:val="24"/>
                <w:lang w:val="uk-UA"/>
              </w:rPr>
              <w:t xml:space="preserve"> де виробляється продукція з використанням спирту етилового та біоетанолу, які отримуються за нульовою ставкою акцизного податку</w:t>
            </w:r>
          </w:p>
          <w:p w:rsidR="00086956" w:rsidRPr="0076399C" w:rsidRDefault="00086956" w:rsidP="006A3C65">
            <w:pPr>
              <w:keepNext/>
              <w:keepLines/>
              <w:tabs>
                <w:tab w:val="left" w:pos="9214"/>
              </w:tabs>
              <w:ind w:firstLine="252"/>
              <w:jc w:val="both"/>
              <w:rPr>
                <w:sz w:val="24"/>
                <w:szCs w:val="24"/>
                <w:lang w:val="uk-UA"/>
              </w:rPr>
            </w:pPr>
          </w:p>
        </w:tc>
        <w:tc>
          <w:tcPr>
            <w:tcW w:w="688" w:type="pct"/>
            <w:shd w:val="clear" w:color="auto" w:fill="auto"/>
          </w:tcPr>
          <w:p w:rsidR="00086956" w:rsidRPr="0076399C" w:rsidRDefault="00086956" w:rsidP="006A3C65">
            <w:pPr>
              <w:keepNext/>
              <w:keepLines/>
              <w:tabs>
                <w:tab w:val="left" w:pos="9214"/>
              </w:tabs>
              <w:ind w:right="22"/>
              <w:rPr>
                <w:sz w:val="24"/>
                <w:szCs w:val="24"/>
                <w:lang w:val="uk-UA"/>
              </w:rPr>
            </w:pPr>
            <w:r w:rsidRPr="0076399C">
              <w:rPr>
                <w:sz w:val="24"/>
                <w:szCs w:val="24"/>
                <w:lang w:val="uk-UA"/>
              </w:rPr>
              <w:t>Управління контролю за підакцизними товарами</w:t>
            </w:r>
          </w:p>
        </w:tc>
        <w:tc>
          <w:tcPr>
            <w:tcW w:w="443" w:type="pct"/>
            <w:shd w:val="clear" w:color="auto" w:fill="auto"/>
          </w:tcPr>
          <w:p w:rsidR="00086956" w:rsidRPr="0076399C" w:rsidRDefault="00086956" w:rsidP="006A3C65">
            <w:pPr>
              <w:keepNext/>
              <w:keepLines/>
              <w:tabs>
                <w:tab w:val="left" w:pos="9214"/>
              </w:tabs>
              <w:rPr>
                <w:lang w:val="uk-UA"/>
              </w:rPr>
            </w:pPr>
            <w:r w:rsidRPr="0076399C">
              <w:rPr>
                <w:noProof/>
                <w:sz w:val="24"/>
                <w:szCs w:val="24"/>
                <w:lang w:val="uk-UA"/>
              </w:rPr>
              <w:t>Протягом півріччя</w:t>
            </w:r>
            <w:r w:rsidRPr="0076399C">
              <w:rPr>
                <w:lang w:val="uk-UA"/>
              </w:rPr>
              <w:t xml:space="preserve"> </w:t>
            </w:r>
          </w:p>
        </w:tc>
        <w:tc>
          <w:tcPr>
            <w:tcW w:w="2260" w:type="pct"/>
          </w:tcPr>
          <w:p w:rsidR="0076399C" w:rsidRPr="0076399C" w:rsidRDefault="00086956" w:rsidP="006A3C65">
            <w:pPr>
              <w:keepNext/>
              <w:keepLines/>
              <w:tabs>
                <w:tab w:val="left" w:pos="9214"/>
              </w:tabs>
              <w:ind w:firstLine="311"/>
              <w:jc w:val="both"/>
              <w:rPr>
                <w:noProof/>
                <w:sz w:val="24"/>
                <w:szCs w:val="24"/>
                <w:lang w:val="uk-UA"/>
              </w:rPr>
            </w:pPr>
            <w:r w:rsidRPr="0076399C">
              <w:rPr>
                <w:noProof/>
                <w:sz w:val="24"/>
                <w:szCs w:val="24"/>
                <w:lang w:val="uk-UA"/>
              </w:rPr>
              <w:t xml:space="preserve">Проведено перевірки цільового використання спирту етилового, який отримується за нульовою ставкою акцизного податку, по </w:t>
            </w:r>
            <w:r w:rsidR="0076399C" w:rsidRPr="0076399C">
              <w:rPr>
                <w:noProof/>
                <w:sz w:val="24"/>
                <w:szCs w:val="24"/>
                <w:lang w:val="uk-UA"/>
              </w:rPr>
              <w:t xml:space="preserve">5 СГ та погашено </w:t>
            </w:r>
            <w:r w:rsidRPr="0076399C">
              <w:rPr>
                <w:noProof/>
                <w:sz w:val="24"/>
                <w:szCs w:val="24"/>
                <w:lang w:val="uk-UA"/>
              </w:rPr>
              <w:t>1</w:t>
            </w:r>
            <w:r w:rsidR="0076399C" w:rsidRPr="0076399C">
              <w:rPr>
                <w:noProof/>
                <w:sz w:val="24"/>
                <w:szCs w:val="24"/>
                <w:lang w:val="uk-UA"/>
              </w:rPr>
              <w:t>9</w:t>
            </w:r>
            <w:r w:rsidRPr="0076399C">
              <w:rPr>
                <w:noProof/>
                <w:sz w:val="24"/>
                <w:szCs w:val="24"/>
                <w:lang w:val="uk-UA"/>
              </w:rPr>
              <w:t> податковий век</w:t>
            </w:r>
            <w:r w:rsidR="0076399C" w:rsidRPr="0076399C">
              <w:rPr>
                <w:noProof/>
                <w:sz w:val="24"/>
                <w:szCs w:val="24"/>
                <w:lang w:val="uk-UA"/>
              </w:rPr>
              <w:t>сель на загальний обсяг спирту 2900</w:t>
            </w:r>
            <w:r w:rsidRPr="0076399C">
              <w:rPr>
                <w:noProof/>
                <w:sz w:val="24"/>
                <w:szCs w:val="24"/>
                <w:lang w:val="uk-UA"/>
              </w:rPr>
              <w:t xml:space="preserve"> дал.</w:t>
            </w:r>
            <w:r w:rsidRPr="0076399C">
              <w:rPr>
                <w:noProof/>
                <w:sz w:val="24"/>
                <w:szCs w:val="24"/>
              </w:rPr>
              <w:t xml:space="preserve"> </w:t>
            </w:r>
          </w:p>
          <w:p w:rsidR="00086956" w:rsidRPr="0076399C" w:rsidRDefault="00086956" w:rsidP="00624775">
            <w:pPr>
              <w:keepNext/>
              <w:keepLines/>
              <w:tabs>
                <w:tab w:val="left" w:pos="9214"/>
              </w:tabs>
              <w:ind w:firstLine="311"/>
              <w:jc w:val="both"/>
              <w:rPr>
                <w:noProof/>
                <w:sz w:val="24"/>
                <w:szCs w:val="24"/>
                <w:lang w:val="uk-UA"/>
              </w:rPr>
            </w:pPr>
            <w:r w:rsidRPr="0076399C">
              <w:rPr>
                <w:noProof/>
                <w:sz w:val="24"/>
                <w:szCs w:val="24"/>
                <w:lang w:val="uk-UA"/>
              </w:rPr>
              <w:t>Представниками на акцизних скл</w:t>
            </w:r>
            <w:r w:rsidR="0076399C" w:rsidRPr="0076399C">
              <w:rPr>
                <w:noProof/>
                <w:sz w:val="24"/>
                <w:szCs w:val="24"/>
                <w:lang w:val="uk-UA"/>
              </w:rPr>
              <w:t>адах складено 277</w:t>
            </w:r>
            <w:r w:rsidRPr="0076399C">
              <w:rPr>
                <w:noProof/>
                <w:sz w:val="24"/>
                <w:szCs w:val="24"/>
                <w:lang w:val="uk-UA"/>
              </w:rPr>
              <w:t xml:space="preserve"> актів виробництва з відповідними матеріалами, складено 5</w:t>
            </w:r>
            <w:r w:rsidR="0076399C" w:rsidRPr="0076399C">
              <w:rPr>
                <w:noProof/>
                <w:sz w:val="24"/>
                <w:szCs w:val="24"/>
                <w:lang w:val="uk-UA"/>
              </w:rPr>
              <w:t>87</w:t>
            </w:r>
            <w:r w:rsidR="00624775">
              <w:rPr>
                <w:noProof/>
                <w:sz w:val="24"/>
                <w:szCs w:val="24"/>
                <w:lang w:val="uk-UA"/>
              </w:rPr>
              <w:t> </w:t>
            </w:r>
            <w:r w:rsidRPr="0076399C">
              <w:rPr>
                <w:noProof/>
                <w:sz w:val="24"/>
                <w:szCs w:val="24"/>
                <w:lang w:val="uk-UA"/>
              </w:rPr>
              <w:t xml:space="preserve">довідок про відвантаження з відповідними матеріалами, з яких по податкових векселях (пред’явлено на відпрацювання до відвантаження </w:t>
            </w:r>
            <w:r w:rsidR="0076399C" w:rsidRPr="0076399C">
              <w:rPr>
                <w:noProof/>
                <w:sz w:val="24"/>
                <w:szCs w:val="24"/>
                <w:lang w:val="uk-UA"/>
              </w:rPr>
              <w:t>42</w:t>
            </w:r>
            <w:r w:rsidRPr="0076399C">
              <w:rPr>
                <w:noProof/>
                <w:sz w:val="24"/>
                <w:szCs w:val="24"/>
                <w:lang w:val="uk-UA"/>
              </w:rPr>
              <w:t>3 податкових векселів), складено 1</w:t>
            </w:r>
            <w:r w:rsidR="0076399C" w:rsidRPr="0076399C">
              <w:rPr>
                <w:noProof/>
                <w:sz w:val="24"/>
                <w:szCs w:val="24"/>
                <w:lang w:val="uk-UA"/>
              </w:rPr>
              <w:t>24</w:t>
            </w:r>
            <w:r w:rsidRPr="0076399C">
              <w:rPr>
                <w:noProof/>
                <w:sz w:val="24"/>
                <w:szCs w:val="24"/>
                <w:lang w:val="uk-UA"/>
              </w:rPr>
              <w:t xml:space="preserve"> довідк</w:t>
            </w:r>
            <w:r w:rsidR="0076399C" w:rsidRPr="0076399C">
              <w:rPr>
                <w:noProof/>
                <w:sz w:val="24"/>
                <w:szCs w:val="24"/>
                <w:lang w:val="uk-UA"/>
              </w:rPr>
              <w:t>и</w:t>
            </w:r>
            <w:r w:rsidRPr="0076399C">
              <w:rPr>
                <w:noProof/>
                <w:sz w:val="24"/>
                <w:szCs w:val="24"/>
                <w:lang w:val="uk-UA"/>
              </w:rPr>
              <w:t xml:space="preserve"> про отримання спирту</w:t>
            </w:r>
          </w:p>
        </w:tc>
      </w:tr>
      <w:tr w:rsidR="00214DE7" w:rsidRPr="00214DE7" w:rsidTr="001D043E">
        <w:trPr>
          <w:trHeight w:val="258"/>
        </w:trPr>
        <w:tc>
          <w:tcPr>
            <w:tcW w:w="234" w:type="pct"/>
            <w:shd w:val="clear" w:color="auto" w:fill="auto"/>
          </w:tcPr>
          <w:p w:rsidR="00086956" w:rsidRPr="00214DE7" w:rsidRDefault="00086956" w:rsidP="006A3C65">
            <w:pPr>
              <w:keepNext/>
              <w:keepLines/>
              <w:tabs>
                <w:tab w:val="left" w:pos="196"/>
                <w:tab w:val="left" w:pos="9214"/>
              </w:tabs>
              <w:jc w:val="center"/>
              <w:rPr>
                <w:sz w:val="24"/>
                <w:lang w:val="uk-UA"/>
              </w:rPr>
            </w:pPr>
            <w:r w:rsidRPr="00214DE7">
              <w:rPr>
                <w:sz w:val="24"/>
                <w:lang w:val="uk-UA"/>
              </w:rPr>
              <w:t>2.4</w:t>
            </w:r>
          </w:p>
        </w:tc>
        <w:tc>
          <w:tcPr>
            <w:tcW w:w="1375" w:type="pct"/>
            <w:shd w:val="clear" w:color="auto" w:fill="auto"/>
          </w:tcPr>
          <w:p w:rsidR="00086956" w:rsidRPr="00214DE7" w:rsidRDefault="00086956" w:rsidP="006A3C65">
            <w:pPr>
              <w:keepNext/>
              <w:keepLines/>
              <w:tabs>
                <w:tab w:val="left" w:pos="9214"/>
              </w:tabs>
              <w:ind w:firstLine="274"/>
              <w:jc w:val="both"/>
              <w:rPr>
                <w:lang w:val="uk-UA"/>
              </w:rPr>
            </w:pPr>
            <w:r w:rsidRPr="00214DE7">
              <w:rPr>
                <w:sz w:val="24"/>
                <w:szCs w:val="24"/>
                <w:lang w:val="uk-UA"/>
              </w:rPr>
              <w:t>Організація проведення камеральних перевірок податкової звітності згідно з вимогами чинного законодавства</w:t>
            </w:r>
            <w:r w:rsidRPr="00214DE7">
              <w:rPr>
                <w:sz w:val="24"/>
                <w:lang w:val="uk-UA"/>
              </w:rPr>
              <w:t xml:space="preserve"> </w:t>
            </w:r>
          </w:p>
        </w:tc>
        <w:tc>
          <w:tcPr>
            <w:tcW w:w="688" w:type="pct"/>
            <w:shd w:val="clear" w:color="auto" w:fill="auto"/>
          </w:tcPr>
          <w:p w:rsidR="00086956" w:rsidRPr="00214DE7" w:rsidRDefault="00086956" w:rsidP="006A3C65">
            <w:pPr>
              <w:keepNext/>
              <w:keepLines/>
              <w:tabs>
                <w:tab w:val="left" w:pos="9214"/>
              </w:tabs>
              <w:rPr>
                <w:sz w:val="24"/>
                <w:szCs w:val="24"/>
                <w:lang w:val="uk-UA"/>
              </w:rPr>
            </w:pPr>
            <w:r w:rsidRPr="00214DE7">
              <w:rPr>
                <w:sz w:val="24"/>
                <w:szCs w:val="24"/>
                <w:lang w:val="uk-UA"/>
              </w:rPr>
              <w:t>Управління оподаткування юридичних осіб, управління оподаткування фізичних осіб, управління контролю за підакцизними товарами</w:t>
            </w:r>
          </w:p>
        </w:tc>
        <w:tc>
          <w:tcPr>
            <w:tcW w:w="443" w:type="pct"/>
            <w:shd w:val="clear" w:color="auto" w:fill="auto"/>
          </w:tcPr>
          <w:p w:rsidR="00086956" w:rsidRPr="00214DE7" w:rsidRDefault="00086956" w:rsidP="006A3C65">
            <w:pPr>
              <w:keepNext/>
              <w:keepLines/>
              <w:tabs>
                <w:tab w:val="left" w:pos="9214"/>
              </w:tabs>
              <w:rPr>
                <w:lang w:val="uk-UA"/>
              </w:rPr>
            </w:pPr>
            <w:r w:rsidRPr="00214DE7">
              <w:rPr>
                <w:noProof/>
                <w:sz w:val="24"/>
                <w:szCs w:val="24"/>
                <w:lang w:val="uk-UA"/>
              </w:rPr>
              <w:t>Протягом півріччя</w:t>
            </w:r>
            <w:r w:rsidRPr="00214DE7">
              <w:rPr>
                <w:lang w:val="uk-UA"/>
              </w:rPr>
              <w:t xml:space="preserve"> </w:t>
            </w:r>
          </w:p>
        </w:tc>
        <w:tc>
          <w:tcPr>
            <w:tcW w:w="2260" w:type="pct"/>
          </w:tcPr>
          <w:p w:rsidR="00086956" w:rsidRPr="00214DE7" w:rsidRDefault="00086956" w:rsidP="006A3C65">
            <w:pPr>
              <w:keepNext/>
              <w:keepLines/>
              <w:tabs>
                <w:tab w:val="left" w:pos="9214"/>
              </w:tabs>
              <w:ind w:firstLine="318"/>
              <w:jc w:val="both"/>
              <w:rPr>
                <w:noProof/>
                <w:sz w:val="24"/>
                <w:szCs w:val="24"/>
                <w:lang w:val="uk-UA"/>
              </w:rPr>
            </w:pPr>
            <w:r w:rsidRPr="00214DE7">
              <w:rPr>
                <w:noProof/>
                <w:sz w:val="24"/>
                <w:szCs w:val="24"/>
                <w:lang w:val="uk-UA"/>
              </w:rPr>
              <w:t xml:space="preserve">Протягом </w:t>
            </w:r>
            <w:r w:rsidR="00834D76" w:rsidRPr="00214DE7">
              <w:rPr>
                <w:noProof/>
                <w:sz w:val="24"/>
                <w:szCs w:val="24"/>
                <w:lang w:val="uk-UA"/>
              </w:rPr>
              <w:t>першого</w:t>
            </w:r>
            <w:r w:rsidRPr="00214DE7">
              <w:rPr>
                <w:noProof/>
                <w:sz w:val="24"/>
                <w:szCs w:val="24"/>
                <w:lang w:val="uk-UA"/>
              </w:rPr>
              <w:t xml:space="preserve"> півріччя 202</w:t>
            </w:r>
            <w:r w:rsidR="00782096" w:rsidRPr="00214DE7">
              <w:rPr>
                <w:noProof/>
                <w:sz w:val="24"/>
                <w:szCs w:val="24"/>
                <w:lang w:val="uk-UA"/>
              </w:rPr>
              <w:t>4</w:t>
            </w:r>
            <w:r w:rsidRPr="00214DE7">
              <w:rPr>
                <w:noProof/>
                <w:sz w:val="24"/>
                <w:szCs w:val="24"/>
                <w:lang w:val="uk-UA"/>
              </w:rPr>
              <w:t xml:space="preserve"> року з податку на прибуток забезпечено здійснення контролю за проведенням камеральних перевірок податкової звітності. Проведено камеральні пере</w:t>
            </w:r>
            <w:r w:rsidR="00782096" w:rsidRPr="00214DE7">
              <w:rPr>
                <w:noProof/>
                <w:sz w:val="24"/>
                <w:szCs w:val="24"/>
                <w:lang w:val="uk-UA"/>
              </w:rPr>
              <w:t>вірки 19</w:t>
            </w:r>
            <w:r w:rsidR="00624775">
              <w:rPr>
                <w:noProof/>
                <w:sz w:val="24"/>
                <w:szCs w:val="24"/>
                <w:lang w:val="uk-UA"/>
              </w:rPr>
              <w:t> </w:t>
            </w:r>
            <w:r w:rsidR="00782096" w:rsidRPr="00214DE7">
              <w:rPr>
                <w:noProof/>
                <w:sz w:val="24"/>
                <w:szCs w:val="24"/>
                <w:lang w:val="uk-UA"/>
              </w:rPr>
              <w:t>356</w:t>
            </w:r>
            <w:r w:rsidRPr="00214DE7">
              <w:rPr>
                <w:noProof/>
                <w:sz w:val="24"/>
                <w:szCs w:val="24"/>
                <w:lang w:val="uk-UA"/>
              </w:rPr>
              <w:t xml:space="preserve"> податкових декларацій. За результатами камеральних перевірок донараховано грошових зобов’язань в сумі </w:t>
            </w:r>
            <w:r w:rsidR="00782096" w:rsidRPr="00214DE7">
              <w:rPr>
                <w:noProof/>
                <w:sz w:val="24"/>
                <w:szCs w:val="24"/>
                <w:lang w:val="uk-UA"/>
              </w:rPr>
              <w:t>1</w:t>
            </w:r>
            <w:r w:rsidRPr="00214DE7">
              <w:rPr>
                <w:noProof/>
                <w:sz w:val="24"/>
                <w:szCs w:val="24"/>
                <w:lang w:val="uk-UA"/>
              </w:rPr>
              <w:t>,</w:t>
            </w:r>
            <w:r w:rsidR="00782096" w:rsidRPr="00214DE7">
              <w:rPr>
                <w:noProof/>
                <w:sz w:val="24"/>
                <w:szCs w:val="24"/>
                <w:lang w:val="uk-UA"/>
              </w:rPr>
              <w:t>6</w:t>
            </w:r>
            <w:r w:rsidRPr="00214DE7">
              <w:rPr>
                <w:noProof/>
                <w:sz w:val="24"/>
                <w:szCs w:val="24"/>
                <w:lang w:val="uk-UA"/>
              </w:rPr>
              <w:t xml:space="preserve"> млн грн, зменшено збитків на </w:t>
            </w:r>
            <w:r w:rsidR="00782096" w:rsidRPr="00214DE7">
              <w:rPr>
                <w:noProof/>
                <w:sz w:val="24"/>
                <w:szCs w:val="24"/>
                <w:lang w:val="uk-UA"/>
              </w:rPr>
              <w:t>42</w:t>
            </w:r>
            <w:r w:rsidRPr="00214DE7">
              <w:rPr>
                <w:noProof/>
                <w:sz w:val="24"/>
                <w:szCs w:val="24"/>
                <w:lang w:val="uk-UA"/>
              </w:rPr>
              <w:t xml:space="preserve">,0 млн гривень. </w:t>
            </w:r>
          </w:p>
          <w:p w:rsidR="00086956" w:rsidRPr="00214DE7" w:rsidRDefault="00086956" w:rsidP="006A3C65">
            <w:pPr>
              <w:keepNext/>
              <w:keepLines/>
              <w:ind w:firstLine="311"/>
              <w:jc w:val="both"/>
              <w:rPr>
                <w:noProof/>
                <w:sz w:val="24"/>
                <w:szCs w:val="24"/>
                <w:lang w:val="uk-UA"/>
              </w:rPr>
            </w:pPr>
            <w:r w:rsidRPr="00214DE7">
              <w:rPr>
                <w:noProof/>
                <w:sz w:val="24"/>
                <w:szCs w:val="24"/>
                <w:lang w:val="uk-UA"/>
              </w:rPr>
              <w:t xml:space="preserve">Протягом </w:t>
            </w:r>
            <w:r w:rsidR="00834D76" w:rsidRPr="00214DE7">
              <w:rPr>
                <w:noProof/>
                <w:sz w:val="24"/>
                <w:szCs w:val="24"/>
                <w:lang w:val="uk-UA"/>
              </w:rPr>
              <w:t>першого</w:t>
            </w:r>
            <w:r w:rsidRPr="00214DE7">
              <w:rPr>
                <w:noProof/>
                <w:sz w:val="24"/>
                <w:szCs w:val="24"/>
                <w:lang w:val="uk-UA"/>
              </w:rPr>
              <w:t xml:space="preserve"> півріччя 202</w:t>
            </w:r>
            <w:r w:rsidR="00782096" w:rsidRPr="00214DE7">
              <w:rPr>
                <w:noProof/>
                <w:sz w:val="24"/>
                <w:szCs w:val="24"/>
                <w:lang w:val="uk-UA"/>
              </w:rPr>
              <w:t>4</w:t>
            </w:r>
            <w:r w:rsidRPr="00214DE7">
              <w:rPr>
                <w:noProof/>
                <w:sz w:val="24"/>
                <w:szCs w:val="24"/>
                <w:lang w:val="uk-UA"/>
              </w:rPr>
              <w:t xml:space="preserve"> року забезпечено здійснення контролю за проведенням камеральних перевірок податкової звітності з ПДВ, за результатами:</w:t>
            </w:r>
          </w:p>
          <w:p w:rsidR="00086956" w:rsidRPr="00214DE7" w:rsidRDefault="00782096" w:rsidP="006A3C65">
            <w:pPr>
              <w:keepNext/>
              <w:keepLines/>
              <w:ind w:firstLine="311"/>
              <w:jc w:val="both"/>
              <w:rPr>
                <w:noProof/>
                <w:sz w:val="24"/>
                <w:szCs w:val="24"/>
                <w:lang w:val="uk-UA"/>
              </w:rPr>
            </w:pPr>
            <w:r w:rsidRPr="00214DE7">
              <w:rPr>
                <w:noProof/>
                <w:sz w:val="24"/>
                <w:szCs w:val="24"/>
                <w:lang w:val="uk-UA"/>
              </w:rPr>
              <w:t>складено 127</w:t>
            </w:r>
            <w:r w:rsidR="00086956" w:rsidRPr="00214DE7">
              <w:rPr>
                <w:noProof/>
                <w:sz w:val="24"/>
                <w:szCs w:val="24"/>
                <w:lang w:val="uk-UA"/>
              </w:rPr>
              <w:t xml:space="preserve"> актів про порушення вимог податкового законодавства, донараховано ПДВ на загальну суму </w:t>
            </w:r>
            <w:r w:rsidRPr="00214DE7">
              <w:rPr>
                <w:noProof/>
                <w:sz w:val="24"/>
                <w:szCs w:val="24"/>
                <w:lang w:val="uk-UA"/>
              </w:rPr>
              <w:t>11</w:t>
            </w:r>
            <w:r w:rsidR="00086956" w:rsidRPr="00214DE7">
              <w:rPr>
                <w:noProof/>
                <w:sz w:val="24"/>
                <w:szCs w:val="24"/>
                <w:lang w:val="uk-UA"/>
              </w:rPr>
              <w:t>,</w:t>
            </w:r>
            <w:r w:rsidRPr="00214DE7">
              <w:rPr>
                <w:noProof/>
                <w:sz w:val="24"/>
                <w:szCs w:val="24"/>
                <w:lang w:val="uk-UA"/>
              </w:rPr>
              <w:t>6 </w:t>
            </w:r>
            <w:r w:rsidR="00086956" w:rsidRPr="00214DE7">
              <w:rPr>
                <w:noProof/>
                <w:sz w:val="24"/>
                <w:szCs w:val="24"/>
                <w:lang w:val="uk-UA"/>
              </w:rPr>
              <w:t>млн</w:t>
            </w:r>
            <w:r w:rsidRPr="00214DE7">
              <w:rPr>
                <w:noProof/>
                <w:sz w:val="24"/>
                <w:szCs w:val="24"/>
                <w:lang w:val="uk-UA"/>
              </w:rPr>
              <w:t> </w:t>
            </w:r>
            <w:r w:rsidR="00086956" w:rsidRPr="00214DE7">
              <w:rPr>
                <w:noProof/>
                <w:sz w:val="24"/>
                <w:szCs w:val="24"/>
                <w:lang w:val="uk-UA"/>
              </w:rPr>
              <w:t>грн, зменшено</w:t>
            </w:r>
            <w:r w:rsidR="00086956" w:rsidRPr="00214DE7">
              <w:t xml:space="preserve"> </w:t>
            </w:r>
            <w:r w:rsidR="00086956" w:rsidRPr="00214DE7">
              <w:rPr>
                <w:noProof/>
                <w:sz w:val="24"/>
                <w:szCs w:val="24"/>
                <w:lang w:val="uk-UA"/>
              </w:rPr>
              <w:t>суму від’ємного значення, що зараховується до складу податкового кредиту наступного звітного податкового періоду по юридичних осо</w:t>
            </w:r>
            <w:r w:rsidRPr="00214DE7">
              <w:rPr>
                <w:noProof/>
                <w:sz w:val="24"/>
                <w:szCs w:val="24"/>
                <w:lang w:val="uk-UA"/>
              </w:rPr>
              <w:t xml:space="preserve">бах (р.21 декларації з ПДВ) на </w:t>
            </w:r>
            <w:r w:rsidR="00086956" w:rsidRPr="00214DE7">
              <w:rPr>
                <w:noProof/>
                <w:sz w:val="24"/>
                <w:szCs w:val="24"/>
                <w:lang w:val="uk-UA"/>
              </w:rPr>
              <w:t>5</w:t>
            </w:r>
            <w:r w:rsidRPr="00214DE7">
              <w:rPr>
                <w:noProof/>
                <w:sz w:val="24"/>
                <w:szCs w:val="24"/>
                <w:lang w:val="uk-UA"/>
              </w:rPr>
              <w:t>8</w:t>
            </w:r>
            <w:r w:rsidR="00086956" w:rsidRPr="00214DE7">
              <w:rPr>
                <w:noProof/>
                <w:sz w:val="24"/>
                <w:szCs w:val="24"/>
                <w:lang w:val="uk-UA"/>
              </w:rPr>
              <w:t>,</w:t>
            </w:r>
            <w:r w:rsidRPr="00214DE7">
              <w:rPr>
                <w:noProof/>
                <w:sz w:val="24"/>
                <w:szCs w:val="24"/>
                <w:lang w:val="uk-UA"/>
              </w:rPr>
              <w:t>4</w:t>
            </w:r>
            <w:r w:rsidR="00086956" w:rsidRPr="00214DE7">
              <w:rPr>
                <w:noProof/>
                <w:sz w:val="24"/>
                <w:szCs w:val="24"/>
                <w:lang w:val="uk-UA"/>
              </w:rPr>
              <w:t xml:space="preserve"> млн грн.,</w:t>
            </w:r>
          </w:p>
          <w:p w:rsidR="00086956" w:rsidRPr="00214DE7" w:rsidRDefault="00086956" w:rsidP="006A3C65">
            <w:pPr>
              <w:keepNext/>
              <w:keepLines/>
              <w:ind w:firstLine="311"/>
              <w:jc w:val="both"/>
              <w:rPr>
                <w:noProof/>
                <w:sz w:val="24"/>
                <w:szCs w:val="24"/>
                <w:lang w:val="uk-UA"/>
              </w:rPr>
            </w:pPr>
            <w:r w:rsidRPr="00214DE7">
              <w:rPr>
                <w:noProof/>
                <w:sz w:val="24"/>
                <w:szCs w:val="24"/>
                <w:lang w:val="uk-UA"/>
              </w:rPr>
              <w:t xml:space="preserve">складено 11 242 акти камеральних перевірок, якими застосовано штрафні санкції за несвоєчасне подання податкової звітності, порушення правил сплати (перерахування) грошового зобов’язання, порушення строку реєстрації податкової накладної та/або розрахунків коригування в єдиному реєстрі податкових накладних на загальну суму </w:t>
            </w:r>
            <w:r w:rsidR="00782096" w:rsidRPr="00214DE7">
              <w:rPr>
                <w:noProof/>
                <w:sz w:val="24"/>
                <w:szCs w:val="24"/>
                <w:lang w:val="uk-UA"/>
              </w:rPr>
              <w:t>8</w:t>
            </w:r>
            <w:r w:rsidRPr="00214DE7">
              <w:rPr>
                <w:noProof/>
                <w:sz w:val="24"/>
                <w:szCs w:val="24"/>
                <w:lang w:val="uk-UA"/>
              </w:rPr>
              <w:t>5</w:t>
            </w:r>
            <w:r w:rsidR="00782096" w:rsidRPr="00214DE7">
              <w:rPr>
                <w:noProof/>
                <w:sz w:val="24"/>
                <w:szCs w:val="24"/>
                <w:lang w:val="uk-UA"/>
              </w:rPr>
              <w:t>,3</w:t>
            </w:r>
            <w:r w:rsidRPr="00214DE7">
              <w:rPr>
                <w:noProof/>
                <w:sz w:val="24"/>
                <w:szCs w:val="24"/>
                <w:lang w:val="uk-UA"/>
              </w:rPr>
              <w:t xml:space="preserve"> млн гривень. </w:t>
            </w:r>
          </w:p>
          <w:p w:rsidR="00D61E3B" w:rsidRPr="00214DE7" w:rsidRDefault="00086956" w:rsidP="006A3C65">
            <w:pPr>
              <w:keepNext/>
              <w:keepLines/>
              <w:tabs>
                <w:tab w:val="left" w:pos="9214"/>
              </w:tabs>
              <w:ind w:right="22" w:firstLine="311"/>
              <w:jc w:val="both"/>
              <w:rPr>
                <w:noProof/>
                <w:sz w:val="24"/>
                <w:szCs w:val="24"/>
                <w:lang w:val="uk-UA"/>
              </w:rPr>
            </w:pPr>
            <w:r w:rsidRPr="00214DE7">
              <w:rPr>
                <w:sz w:val="24"/>
                <w:szCs w:val="24"/>
                <w:lang w:val="uk-UA"/>
              </w:rPr>
              <w:t xml:space="preserve">Протягом </w:t>
            </w:r>
            <w:r w:rsidR="00834D76" w:rsidRPr="00214DE7">
              <w:rPr>
                <w:sz w:val="24"/>
                <w:szCs w:val="24"/>
                <w:lang w:val="uk-UA"/>
              </w:rPr>
              <w:t>першого</w:t>
            </w:r>
            <w:r w:rsidRPr="00214DE7">
              <w:rPr>
                <w:sz w:val="24"/>
                <w:szCs w:val="24"/>
                <w:lang w:val="uk-UA"/>
              </w:rPr>
              <w:t xml:space="preserve"> півріччя 202</w:t>
            </w:r>
            <w:r w:rsidR="00782096" w:rsidRPr="00214DE7">
              <w:rPr>
                <w:sz w:val="24"/>
                <w:szCs w:val="24"/>
                <w:lang w:val="uk-UA"/>
              </w:rPr>
              <w:t>4</w:t>
            </w:r>
            <w:r w:rsidRPr="00214DE7">
              <w:rPr>
                <w:sz w:val="24"/>
                <w:szCs w:val="24"/>
                <w:lang w:val="uk-UA"/>
              </w:rPr>
              <w:t xml:space="preserve"> року </w:t>
            </w:r>
            <w:r w:rsidRPr="00214DE7">
              <w:rPr>
                <w:noProof/>
                <w:sz w:val="24"/>
                <w:szCs w:val="24"/>
                <w:lang w:val="uk-UA"/>
              </w:rPr>
              <w:t xml:space="preserve">забезпечено здійснення контролю за проведенням камеральних перевірок податкової звітності </w:t>
            </w:r>
            <w:r w:rsidRPr="00214DE7">
              <w:rPr>
                <w:sz w:val="24"/>
                <w:szCs w:val="24"/>
                <w:lang w:val="uk-UA"/>
              </w:rPr>
              <w:t>по місцевих податках і зборах</w:t>
            </w:r>
            <w:r w:rsidRPr="00214DE7">
              <w:rPr>
                <w:noProof/>
                <w:sz w:val="24"/>
                <w:szCs w:val="24"/>
                <w:lang w:val="uk-UA"/>
              </w:rPr>
              <w:t xml:space="preserve"> та забезпечено </w:t>
            </w:r>
            <w:r w:rsidRPr="00214DE7">
              <w:rPr>
                <w:sz w:val="24"/>
                <w:szCs w:val="24"/>
                <w:lang w:val="uk-UA"/>
              </w:rPr>
              <w:t xml:space="preserve"> </w:t>
            </w:r>
            <w:r w:rsidRPr="00214DE7">
              <w:rPr>
                <w:noProof/>
                <w:sz w:val="24"/>
                <w:szCs w:val="24"/>
                <w:lang w:val="uk-UA"/>
              </w:rPr>
              <w:t xml:space="preserve">проведення камеральних перевірок податкової звітності </w:t>
            </w:r>
            <w:r w:rsidR="00782096" w:rsidRPr="00214DE7">
              <w:rPr>
                <w:noProof/>
                <w:sz w:val="24"/>
                <w:szCs w:val="24"/>
                <w:lang w:val="uk-UA"/>
              </w:rPr>
              <w:t>16</w:t>
            </w:r>
            <w:r w:rsidR="00624775">
              <w:rPr>
                <w:noProof/>
                <w:sz w:val="24"/>
                <w:szCs w:val="24"/>
                <w:lang w:val="uk-UA"/>
              </w:rPr>
              <w:t> </w:t>
            </w:r>
            <w:r w:rsidR="00782096" w:rsidRPr="00214DE7">
              <w:rPr>
                <w:noProof/>
                <w:sz w:val="24"/>
                <w:szCs w:val="24"/>
                <w:lang w:val="uk-UA"/>
              </w:rPr>
              <w:t>915</w:t>
            </w:r>
            <w:r w:rsidRPr="00214DE7">
              <w:rPr>
                <w:noProof/>
                <w:sz w:val="24"/>
                <w:szCs w:val="24"/>
                <w:lang w:val="uk-UA"/>
              </w:rPr>
              <w:t xml:space="preserve"> податкових декларацій. </w:t>
            </w:r>
            <w:r w:rsidRPr="00214DE7">
              <w:rPr>
                <w:sz w:val="24"/>
                <w:szCs w:val="24"/>
                <w:lang w:val="uk-UA"/>
              </w:rPr>
              <w:t xml:space="preserve">За результатами здійснення співставлення задекларованих показників у податковій декларації по податку на нерухоме майно, відмінне від земельної ділянки, з інформацією з Державного реєстру речових прав на нерухоме майно в частині повноти декларування об’єктів нерухомості та проведеної роз’яснювальної роботи з платниками </w:t>
            </w:r>
            <w:r w:rsidR="00782096" w:rsidRPr="00214DE7">
              <w:rPr>
                <w:sz w:val="24"/>
                <w:szCs w:val="24"/>
                <w:lang w:val="uk-UA"/>
              </w:rPr>
              <w:t>податку, додатково надійшло 0,6</w:t>
            </w:r>
            <w:r w:rsidRPr="00214DE7">
              <w:rPr>
                <w:sz w:val="24"/>
                <w:szCs w:val="24"/>
                <w:lang w:val="uk-UA"/>
              </w:rPr>
              <w:t xml:space="preserve"> млн гривень. В ході проведення камеральних перевірок податкових декларацій з плати за землю в частині повноти декларування орендної плати за землю, зокрема, за рахунок відповідності показників, відображених у договорах оренди землі та за результатами проведення роз’яснювальної роботи, платниками податку надано уточнюючі податкові декларації до збільшення податкових зобов’язань по платі за землю на суму 0,</w:t>
            </w:r>
            <w:r w:rsidR="00782096" w:rsidRPr="00214DE7">
              <w:rPr>
                <w:sz w:val="24"/>
                <w:szCs w:val="24"/>
                <w:lang w:val="uk-UA"/>
              </w:rPr>
              <w:t>3</w:t>
            </w:r>
            <w:r w:rsidRPr="00214DE7">
              <w:rPr>
                <w:sz w:val="24"/>
                <w:szCs w:val="24"/>
                <w:lang w:val="uk-UA"/>
              </w:rPr>
              <w:t> млн гривень.</w:t>
            </w:r>
            <w:r w:rsidRPr="00214DE7">
              <w:rPr>
                <w:noProof/>
                <w:sz w:val="24"/>
                <w:szCs w:val="24"/>
                <w:lang w:val="uk-UA"/>
              </w:rPr>
              <w:t xml:space="preserve"> </w:t>
            </w:r>
          </w:p>
          <w:p w:rsidR="00086956" w:rsidRPr="00214DE7" w:rsidRDefault="00D61E3B" w:rsidP="006A3C65">
            <w:pPr>
              <w:keepNext/>
              <w:keepLines/>
              <w:tabs>
                <w:tab w:val="left" w:pos="9214"/>
              </w:tabs>
              <w:ind w:right="22" w:firstLine="311"/>
              <w:jc w:val="both"/>
              <w:rPr>
                <w:bCs/>
                <w:noProof/>
                <w:sz w:val="24"/>
                <w:szCs w:val="24"/>
                <w:lang w:val="uk-UA"/>
              </w:rPr>
            </w:pPr>
            <w:r w:rsidRPr="00214DE7">
              <w:rPr>
                <w:bCs/>
                <w:noProof/>
                <w:sz w:val="24"/>
                <w:szCs w:val="24"/>
                <w:lang w:val="uk-UA"/>
              </w:rPr>
              <w:t>У першому півріччі 2024</w:t>
            </w:r>
            <w:r w:rsidR="00086956" w:rsidRPr="00214DE7">
              <w:rPr>
                <w:bCs/>
                <w:noProof/>
                <w:sz w:val="24"/>
                <w:szCs w:val="24"/>
                <w:lang w:val="uk-UA"/>
              </w:rPr>
              <w:t xml:space="preserve"> року, платниками акцизного податку </w:t>
            </w:r>
            <w:r w:rsidR="00086956" w:rsidRPr="00214DE7">
              <w:rPr>
                <w:noProof/>
                <w:sz w:val="24"/>
                <w:szCs w:val="24"/>
                <w:lang w:val="uk-UA"/>
              </w:rPr>
              <w:t>подано 16</w:t>
            </w:r>
            <w:r w:rsidR="00086956" w:rsidRPr="00214DE7">
              <w:rPr>
                <w:iCs/>
                <w:noProof/>
                <w:sz w:val="24"/>
                <w:szCs w:val="24"/>
                <w:lang w:val="uk-UA"/>
              </w:rPr>
              <w:t> 190 звітів</w:t>
            </w:r>
            <w:r w:rsidR="00086956" w:rsidRPr="00214DE7">
              <w:rPr>
                <w:bCs/>
                <w:noProof/>
                <w:sz w:val="24"/>
                <w:szCs w:val="24"/>
                <w:lang w:val="uk-UA"/>
              </w:rPr>
              <w:t xml:space="preserve"> на </w:t>
            </w:r>
            <w:r w:rsidR="00086956" w:rsidRPr="00214DE7">
              <w:rPr>
                <w:noProof/>
                <w:sz w:val="24"/>
                <w:szCs w:val="24"/>
                <w:lang w:val="uk-UA"/>
              </w:rPr>
              <w:t xml:space="preserve">суму нарахувань </w:t>
            </w:r>
            <w:r w:rsidRPr="00214DE7">
              <w:rPr>
                <w:noProof/>
                <w:sz w:val="24"/>
                <w:szCs w:val="24"/>
                <w:lang w:val="uk-UA"/>
              </w:rPr>
              <w:t>188,0 млн </w:t>
            </w:r>
            <w:r w:rsidR="00086956" w:rsidRPr="00214DE7">
              <w:rPr>
                <w:noProof/>
                <w:sz w:val="24"/>
                <w:szCs w:val="24"/>
                <w:lang w:val="uk-UA"/>
              </w:rPr>
              <w:t>гривень</w:t>
            </w:r>
            <w:r w:rsidR="00086956" w:rsidRPr="00214DE7">
              <w:rPr>
                <w:bCs/>
                <w:noProof/>
                <w:sz w:val="24"/>
                <w:szCs w:val="24"/>
                <w:lang w:val="uk-UA"/>
              </w:rPr>
              <w:t>.</w:t>
            </w:r>
          </w:p>
          <w:p w:rsidR="00D61E3B" w:rsidRPr="00214DE7" w:rsidRDefault="00086956" w:rsidP="006A3C65">
            <w:pPr>
              <w:keepNext/>
              <w:keepLines/>
              <w:tabs>
                <w:tab w:val="left" w:pos="9214"/>
              </w:tabs>
              <w:ind w:right="22" w:firstLine="311"/>
              <w:jc w:val="both"/>
              <w:rPr>
                <w:bCs/>
                <w:noProof/>
                <w:sz w:val="24"/>
                <w:szCs w:val="24"/>
                <w:lang w:val="uk-UA"/>
              </w:rPr>
            </w:pPr>
            <w:r w:rsidRPr="00214DE7">
              <w:rPr>
                <w:bCs/>
                <w:noProof/>
                <w:sz w:val="24"/>
                <w:szCs w:val="24"/>
                <w:lang w:val="uk-UA"/>
              </w:rPr>
              <w:t>За результатами камеральних перевірок за несвоєчасне подання або неподання податкової звітності (ст. 120 Кодексу) з</w:t>
            </w:r>
            <w:r w:rsidR="00D61E3B" w:rsidRPr="00214DE7">
              <w:rPr>
                <w:bCs/>
                <w:noProof/>
                <w:sz w:val="24"/>
                <w:szCs w:val="24"/>
                <w:lang w:val="uk-UA"/>
              </w:rPr>
              <w:t>астосовано штрафних санкцій по 77</w:t>
            </w:r>
            <w:r w:rsidRPr="00214DE7">
              <w:rPr>
                <w:bCs/>
                <w:noProof/>
                <w:sz w:val="24"/>
                <w:szCs w:val="24"/>
                <w:lang w:val="uk-UA"/>
              </w:rPr>
              <w:t>7 СГ на суму 2 1</w:t>
            </w:r>
            <w:r w:rsidR="00D61E3B" w:rsidRPr="00214DE7">
              <w:rPr>
                <w:bCs/>
                <w:noProof/>
                <w:sz w:val="24"/>
                <w:szCs w:val="24"/>
                <w:lang w:val="uk-UA"/>
              </w:rPr>
              <w:t>05</w:t>
            </w:r>
            <w:r w:rsidRPr="00214DE7">
              <w:rPr>
                <w:bCs/>
                <w:noProof/>
                <w:sz w:val="24"/>
                <w:szCs w:val="24"/>
                <w:lang w:val="uk-UA"/>
              </w:rPr>
              <w:t>,</w:t>
            </w:r>
            <w:r w:rsidR="00D61E3B" w:rsidRPr="00214DE7">
              <w:rPr>
                <w:bCs/>
                <w:noProof/>
                <w:sz w:val="24"/>
                <w:szCs w:val="24"/>
                <w:lang w:val="uk-UA"/>
              </w:rPr>
              <w:t>3</w:t>
            </w:r>
            <w:r w:rsidRPr="00214DE7">
              <w:rPr>
                <w:bCs/>
                <w:noProof/>
                <w:sz w:val="24"/>
                <w:szCs w:val="24"/>
                <w:lang w:val="uk-UA"/>
              </w:rPr>
              <w:t xml:space="preserve"> тис. грн; за несвоєчасну реєстрацію акцизних накладних в Єдиному реєстрі акцизних накладних застосовано штрафних санкцій по </w:t>
            </w:r>
            <w:r w:rsidR="00D61E3B" w:rsidRPr="00214DE7">
              <w:rPr>
                <w:bCs/>
                <w:noProof/>
                <w:sz w:val="24"/>
                <w:szCs w:val="24"/>
                <w:lang w:val="uk-UA"/>
              </w:rPr>
              <w:t>57</w:t>
            </w:r>
            <w:r w:rsidRPr="00214DE7">
              <w:rPr>
                <w:bCs/>
                <w:noProof/>
                <w:sz w:val="24"/>
                <w:szCs w:val="24"/>
                <w:lang w:val="uk-UA"/>
              </w:rPr>
              <w:t xml:space="preserve"> СГ на суму </w:t>
            </w:r>
            <w:r w:rsidR="00D61E3B" w:rsidRPr="00214DE7">
              <w:rPr>
                <w:bCs/>
                <w:noProof/>
                <w:sz w:val="24"/>
                <w:szCs w:val="24"/>
                <w:lang w:val="uk-UA"/>
              </w:rPr>
              <w:t>5</w:t>
            </w:r>
            <w:r w:rsidRPr="00214DE7">
              <w:rPr>
                <w:bCs/>
                <w:noProof/>
                <w:sz w:val="24"/>
                <w:szCs w:val="24"/>
                <w:lang w:val="uk-UA"/>
              </w:rPr>
              <w:t>9</w:t>
            </w:r>
            <w:r w:rsidR="00D61E3B" w:rsidRPr="00214DE7">
              <w:rPr>
                <w:bCs/>
                <w:noProof/>
                <w:sz w:val="24"/>
                <w:szCs w:val="24"/>
                <w:lang w:val="uk-UA"/>
              </w:rPr>
              <w:t>6</w:t>
            </w:r>
            <w:r w:rsidRPr="00214DE7">
              <w:rPr>
                <w:bCs/>
                <w:noProof/>
                <w:sz w:val="24"/>
                <w:szCs w:val="24"/>
                <w:lang w:val="uk-UA"/>
              </w:rPr>
              <w:t>,</w:t>
            </w:r>
            <w:r w:rsidR="00D61E3B" w:rsidRPr="00214DE7">
              <w:rPr>
                <w:bCs/>
                <w:noProof/>
                <w:sz w:val="24"/>
                <w:szCs w:val="24"/>
                <w:lang w:val="uk-UA"/>
              </w:rPr>
              <w:t>9</w:t>
            </w:r>
            <w:r w:rsidRPr="00214DE7">
              <w:rPr>
                <w:bCs/>
                <w:noProof/>
                <w:sz w:val="24"/>
                <w:szCs w:val="24"/>
                <w:lang w:val="uk-UA"/>
              </w:rPr>
              <w:t> тис. </w:t>
            </w:r>
            <w:r w:rsidR="00D61E3B" w:rsidRPr="00214DE7">
              <w:rPr>
                <w:rFonts w:eastAsia="Calibri"/>
                <w:bCs/>
                <w:sz w:val="24"/>
                <w:szCs w:val="24"/>
                <w:lang w:val="uk-UA"/>
              </w:rPr>
              <w:t xml:space="preserve">грн., </w:t>
            </w:r>
            <w:r w:rsidR="00D61E3B" w:rsidRPr="00214DE7">
              <w:rPr>
                <w:sz w:val="24"/>
                <w:szCs w:val="24"/>
                <w:lang w:val="uk-UA"/>
              </w:rPr>
              <w:t>за несплату/ несвоєчасну сплату  податкових зобов</w:t>
            </w:r>
            <w:r w:rsidR="00D61E3B" w:rsidRPr="00214DE7">
              <w:rPr>
                <w:sz w:val="24"/>
                <w:szCs w:val="24"/>
              </w:rPr>
              <w:t>’</w:t>
            </w:r>
            <w:r w:rsidR="00D61E3B" w:rsidRPr="00214DE7">
              <w:rPr>
                <w:sz w:val="24"/>
                <w:szCs w:val="24"/>
                <w:lang w:val="uk-UA"/>
              </w:rPr>
              <w:t>язань з акцизного податку (ст.124</w:t>
            </w:r>
            <w:r w:rsidR="00D61E3B" w:rsidRPr="00214DE7">
              <w:rPr>
                <w:bCs/>
                <w:noProof/>
                <w:sz w:val="24"/>
                <w:szCs w:val="24"/>
                <w:lang w:val="uk-UA"/>
              </w:rPr>
              <w:t xml:space="preserve"> Кодексу</w:t>
            </w:r>
            <w:r w:rsidR="00D61E3B" w:rsidRPr="00214DE7">
              <w:rPr>
                <w:sz w:val="24"/>
                <w:szCs w:val="24"/>
                <w:lang w:val="uk-UA"/>
              </w:rPr>
              <w:t>) за результатами перевірок по 188 платниках застосовано штрафні санкції на суму 17,6 тис. гривень</w:t>
            </w:r>
            <w:r w:rsidR="009E0832">
              <w:rPr>
                <w:sz w:val="24"/>
                <w:szCs w:val="24"/>
                <w:lang w:val="uk-UA"/>
              </w:rPr>
              <w:t>.</w:t>
            </w:r>
          </w:p>
          <w:p w:rsidR="00086956" w:rsidRPr="00214DE7" w:rsidRDefault="00086956" w:rsidP="009E0832">
            <w:pPr>
              <w:keepNext/>
              <w:keepLines/>
              <w:tabs>
                <w:tab w:val="left" w:pos="9214"/>
              </w:tabs>
              <w:ind w:right="22" w:firstLine="311"/>
              <w:jc w:val="both"/>
              <w:rPr>
                <w:noProof/>
                <w:sz w:val="24"/>
                <w:szCs w:val="24"/>
                <w:lang w:val="uk-UA"/>
              </w:rPr>
            </w:pPr>
            <w:r w:rsidRPr="00214DE7">
              <w:rPr>
                <w:noProof/>
                <w:sz w:val="24"/>
                <w:szCs w:val="24"/>
                <w:lang w:val="uk-UA"/>
              </w:rPr>
              <w:t xml:space="preserve">На постійному контролі </w:t>
            </w:r>
            <w:r w:rsidRPr="00214DE7">
              <w:rPr>
                <w:sz w:val="24"/>
                <w:szCs w:val="24"/>
                <w:lang w:val="uk-UA"/>
              </w:rPr>
              <w:t xml:space="preserve">управління оподаткування фізичних осіб ГУ ДПС </w:t>
            </w:r>
            <w:r w:rsidRPr="00214DE7">
              <w:rPr>
                <w:noProof/>
                <w:sz w:val="24"/>
                <w:szCs w:val="24"/>
                <w:lang w:val="uk-UA"/>
              </w:rPr>
              <w:t>знаходиться питання щодо своєчасного та якісного проведення камеральних перевірок податкової звітності. За результатами проведених перевірок донараховано 2</w:t>
            </w:r>
            <w:r w:rsidR="00214DE7" w:rsidRPr="00214DE7">
              <w:rPr>
                <w:noProof/>
                <w:sz w:val="24"/>
                <w:szCs w:val="24"/>
                <w:lang w:val="uk-UA"/>
              </w:rPr>
              <w:t>7,3</w:t>
            </w:r>
            <w:r w:rsidRPr="00214DE7">
              <w:rPr>
                <w:noProof/>
                <w:sz w:val="24"/>
                <w:szCs w:val="24"/>
                <w:lang w:val="uk-UA"/>
              </w:rPr>
              <w:t xml:space="preserve"> млн гривень</w:t>
            </w:r>
            <w:r w:rsidR="00214DE7" w:rsidRPr="00214DE7">
              <w:rPr>
                <w:noProof/>
                <w:sz w:val="24"/>
                <w:szCs w:val="24"/>
                <w:lang w:val="uk-UA"/>
              </w:rPr>
              <w:t xml:space="preserve"> </w:t>
            </w:r>
          </w:p>
        </w:tc>
      </w:tr>
      <w:tr w:rsidR="00086956" w:rsidRPr="00C53AF2" w:rsidTr="001D043E">
        <w:trPr>
          <w:trHeight w:val="258"/>
        </w:trPr>
        <w:tc>
          <w:tcPr>
            <w:tcW w:w="234" w:type="pct"/>
            <w:shd w:val="clear" w:color="auto" w:fill="auto"/>
          </w:tcPr>
          <w:p w:rsidR="00086956" w:rsidRPr="00C53AF2" w:rsidRDefault="00086956" w:rsidP="006A3C65">
            <w:pPr>
              <w:keepNext/>
              <w:keepLines/>
              <w:tabs>
                <w:tab w:val="left" w:pos="196"/>
                <w:tab w:val="left" w:pos="9214"/>
              </w:tabs>
              <w:jc w:val="center"/>
              <w:rPr>
                <w:sz w:val="24"/>
                <w:lang w:val="uk-UA"/>
              </w:rPr>
            </w:pPr>
            <w:r w:rsidRPr="00C53AF2">
              <w:rPr>
                <w:sz w:val="24"/>
                <w:lang w:val="uk-UA"/>
              </w:rPr>
              <w:t>2.5</w:t>
            </w:r>
          </w:p>
        </w:tc>
        <w:tc>
          <w:tcPr>
            <w:tcW w:w="1375" w:type="pct"/>
            <w:shd w:val="clear" w:color="auto" w:fill="auto"/>
          </w:tcPr>
          <w:p w:rsidR="00086956" w:rsidRPr="00C53AF2" w:rsidRDefault="00086956" w:rsidP="006A3C65">
            <w:pPr>
              <w:keepNext/>
              <w:keepLines/>
              <w:tabs>
                <w:tab w:val="left" w:pos="9214"/>
              </w:tabs>
              <w:ind w:firstLine="274"/>
              <w:jc w:val="both"/>
              <w:rPr>
                <w:sz w:val="24"/>
                <w:szCs w:val="24"/>
                <w:lang w:val="uk-UA"/>
              </w:rPr>
            </w:pPr>
            <w:r w:rsidRPr="00C53AF2">
              <w:rPr>
                <w:sz w:val="24"/>
                <w:szCs w:val="24"/>
                <w:lang w:val="uk-UA"/>
              </w:rPr>
              <w:t>Організація та проведення документальних позапланових перевірок, зустрічних звірок СГ з питання достовірності визначення сум ПДВ до відшкодування з Державного бюджету України, з урахуванням змін Кодексу, що діють під час воєнного стану</w:t>
            </w:r>
          </w:p>
        </w:tc>
        <w:tc>
          <w:tcPr>
            <w:tcW w:w="688" w:type="pct"/>
            <w:shd w:val="clear" w:color="auto" w:fill="auto"/>
          </w:tcPr>
          <w:p w:rsidR="00086956" w:rsidRPr="00C53AF2" w:rsidRDefault="00086956" w:rsidP="006A3C65">
            <w:pPr>
              <w:keepNext/>
              <w:keepLines/>
              <w:tabs>
                <w:tab w:val="left" w:pos="9214"/>
              </w:tabs>
              <w:rPr>
                <w:sz w:val="24"/>
                <w:szCs w:val="24"/>
                <w:lang w:val="uk-UA"/>
              </w:rPr>
            </w:pPr>
            <w:r w:rsidRPr="00C53AF2">
              <w:rPr>
                <w:sz w:val="24"/>
                <w:szCs w:val="24"/>
                <w:lang w:val="uk-UA"/>
              </w:rPr>
              <w:t>Управління податкового аудиту, управління оподаткування фізичних осіб</w:t>
            </w:r>
          </w:p>
        </w:tc>
        <w:tc>
          <w:tcPr>
            <w:tcW w:w="443" w:type="pct"/>
            <w:shd w:val="clear" w:color="auto" w:fill="auto"/>
          </w:tcPr>
          <w:p w:rsidR="00086956" w:rsidRPr="00C53AF2" w:rsidRDefault="00086956" w:rsidP="006A3C65">
            <w:pPr>
              <w:keepNext/>
              <w:keepLines/>
              <w:tabs>
                <w:tab w:val="left" w:pos="9214"/>
              </w:tabs>
              <w:rPr>
                <w:lang w:val="uk-UA"/>
              </w:rPr>
            </w:pPr>
            <w:r w:rsidRPr="00C53AF2">
              <w:rPr>
                <w:noProof/>
                <w:sz w:val="24"/>
                <w:szCs w:val="24"/>
                <w:lang w:val="uk-UA"/>
              </w:rPr>
              <w:t>Протягом півріччя</w:t>
            </w:r>
            <w:r w:rsidRPr="00C53AF2">
              <w:rPr>
                <w:lang w:val="uk-UA"/>
              </w:rPr>
              <w:t xml:space="preserve"> </w:t>
            </w:r>
          </w:p>
        </w:tc>
        <w:tc>
          <w:tcPr>
            <w:tcW w:w="2260" w:type="pct"/>
          </w:tcPr>
          <w:p w:rsidR="00EB16BD" w:rsidRPr="00C53AF2" w:rsidRDefault="00086956" w:rsidP="006A3C65">
            <w:pPr>
              <w:keepNext/>
              <w:keepLines/>
              <w:ind w:firstLine="408"/>
              <w:jc w:val="both"/>
              <w:rPr>
                <w:sz w:val="24"/>
                <w:szCs w:val="24"/>
                <w:lang w:val="uk-UA"/>
              </w:rPr>
            </w:pPr>
            <w:r w:rsidRPr="00C53AF2">
              <w:rPr>
                <w:sz w:val="24"/>
                <w:szCs w:val="24"/>
                <w:lang w:val="uk-UA"/>
              </w:rPr>
              <w:t xml:space="preserve">За </w:t>
            </w:r>
            <w:r w:rsidR="00EB16BD" w:rsidRPr="00C53AF2">
              <w:rPr>
                <w:sz w:val="24"/>
                <w:szCs w:val="24"/>
                <w:lang w:val="uk-UA"/>
              </w:rPr>
              <w:t>перше</w:t>
            </w:r>
            <w:r w:rsidRPr="00C53AF2">
              <w:rPr>
                <w:sz w:val="24"/>
                <w:szCs w:val="24"/>
                <w:lang w:val="uk-UA"/>
              </w:rPr>
              <w:t xml:space="preserve"> півріччя 202</w:t>
            </w:r>
            <w:r w:rsidR="00EB16BD" w:rsidRPr="00C53AF2">
              <w:rPr>
                <w:sz w:val="24"/>
                <w:szCs w:val="24"/>
                <w:lang w:val="uk-UA"/>
              </w:rPr>
              <w:t>4</w:t>
            </w:r>
            <w:r w:rsidRPr="00C53AF2">
              <w:rPr>
                <w:sz w:val="24"/>
                <w:szCs w:val="24"/>
                <w:lang w:val="uk-UA"/>
              </w:rPr>
              <w:t xml:space="preserve"> року управлінням податкового аудиту ГУ</w:t>
            </w:r>
            <w:r w:rsidR="00EB16BD" w:rsidRPr="00C53AF2">
              <w:rPr>
                <w:sz w:val="24"/>
                <w:szCs w:val="24"/>
                <w:lang w:val="uk-UA"/>
              </w:rPr>
              <w:t> </w:t>
            </w:r>
            <w:r w:rsidRPr="00C53AF2">
              <w:rPr>
                <w:sz w:val="24"/>
                <w:szCs w:val="24"/>
                <w:lang w:val="uk-UA"/>
              </w:rPr>
              <w:t xml:space="preserve">ДПС </w:t>
            </w:r>
            <w:r w:rsidR="00EB16BD" w:rsidRPr="00C53AF2">
              <w:rPr>
                <w:sz w:val="24"/>
                <w:szCs w:val="24"/>
                <w:lang w:val="uk-UA"/>
              </w:rPr>
              <w:t>від управління оподаткування юридичних осіб ГУ ДПС отримано 95 матеріалів на проведення позапланових виїзних перевірок, загальна сума заявленого бюджетного відшкодування 301 636,8 тис. гривень.</w:t>
            </w:r>
          </w:p>
          <w:p w:rsidR="00EB16BD" w:rsidRPr="00C53AF2" w:rsidRDefault="00EB16BD" w:rsidP="006A3C65">
            <w:pPr>
              <w:keepNext/>
              <w:keepLines/>
              <w:ind w:firstLine="408"/>
              <w:jc w:val="both"/>
              <w:rPr>
                <w:sz w:val="24"/>
                <w:szCs w:val="24"/>
                <w:lang w:val="uk-UA"/>
              </w:rPr>
            </w:pPr>
            <w:r w:rsidRPr="00C53AF2">
              <w:rPr>
                <w:sz w:val="24"/>
                <w:szCs w:val="24"/>
                <w:lang w:val="uk-UA"/>
              </w:rPr>
              <w:t>Після видання наказів на проведення позапланових документальних перевірок та направлення їх до електронного кабінету платників податків 18 платниками подані уточнюючі розрахунки на відмову від надання бюджетного відшкодування, загальна сума зменшеного бюджетного відшкодування склала 21 521,5 тис. грн (7 відсотків від переданої суми).</w:t>
            </w:r>
          </w:p>
          <w:p w:rsidR="00EB16BD" w:rsidRPr="00C53AF2" w:rsidRDefault="00EB16BD" w:rsidP="006A3C65">
            <w:pPr>
              <w:keepNext/>
              <w:keepLines/>
              <w:ind w:firstLine="408"/>
              <w:jc w:val="both"/>
              <w:rPr>
                <w:sz w:val="24"/>
                <w:szCs w:val="24"/>
                <w:lang w:val="uk-UA"/>
              </w:rPr>
            </w:pPr>
            <w:r w:rsidRPr="00C53AF2">
              <w:rPr>
                <w:sz w:val="24"/>
                <w:szCs w:val="24"/>
                <w:lang w:val="uk-UA"/>
              </w:rPr>
              <w:t>За результатами 77 проведених перевірок :</w:t>
            </w:r>
          </w:p>
          <w:p w:rsidR="00EB16BD" w:rsidRPr="00C53AF2" w:rsidRDefault="00EB16BD" w:rsidP="006A3C65">
            <w:pPr>
              <w:keepNext/>
              <w:keepLines/>
              <w:ind w:firstLine="408"/>
              <w:jc w:val="both"/>
              <w:rPr>
                <w:sz w:val="24"/>
                <w:szCs w:val="24"/>
                <w:lang w:val="uk-UA"/>
              </w:rPr>
            </w:pPr>
            <w:r w:rsidRPr="00C53AF2">
              <w:rPr>
                <w:sz w:val="24"/>
                <w:szCs w:val="24"/>
                <w:lang w:val="uk-UA"/>
              </w:rPr>
              <w:t xml:space="preserve">232 611,3 тис. грн – підтверджено законність декларування бюджетного відшкодування ПДВ; </w:t>
            </w:r>
          </w:p>
          <w:p w:rsidR="00EB16BD" w:rsidRPr="00C53AF2" w:rsidRDefault="00EB16BD" w:rsidP="006A3C65">
            <w:pPr>
              <w:keepNext/>
              <w:keepLines/>
              <w:ind w:firstLine="408"/>
              <w:jc w:val="both"/>
              <w:rPr>
                <w:sz w:val="24"/>
                <w:szCs w:val="24"/>
                <w:lang w:val="uk-UA"/>
              </w:rPr>
            </w:pPr>
            <w:r w:rsidRPr="00C53AF2">
              <w:rPr>
                <w:sz w:val="24"/>
                <w:szCs w:val="24"/>
                <w:lang w:val="uk-UA"/>
              </w:rPr>
              <w:t>47 504,0 тис. грн – упереджено отримання бюджетного відшкодування ПДВ на рахунок платника у банку;</w:t>
            </w:r>
          </w:p>
          <w:p w:rsidR="00EB16BD" w:rsidRPr="00C53AF2" w:rsidRDefault="00EB16BD" w:rsidP="006A3C65">
            <w:pPr>
              <w:keepNext/>
              <w:keepLines/>
              <w:tabs>
                <w:tab w:val="left" w:pos="9214"/>
              </w:tabs>
              <w:ind w:firstLine="311"/>
              <w:jc w:val="both"/>
              <w:rPr>
                <w:sz w:val="24"/>
                <w:szCs w:val="24"/>
                <w:lang w:val="uk-UA"/>
              </w:rPr>
            </w:pPr>
            <w:r w:rsidRPr="00C53AF2">
              <w:rPr>
                <w:sz w:val="24"/>
                <w:szCs w:val="24"/>
                <w:lang w:val="uk-UA"/>
              </w:rPr>
              <w:t xml:space="preserve">108,9 тис. грн – сплачено донарахованих штрафних санкцій за результатами перевірок. </w:t>
            </w:r>
          </w:p>
          <w:p w:rsidR="00086956" w:rsidRPr="00C53AF2" w:rsidRDefault="00214DE7" w:rsidP="00BF73B5">
            <w:pPr>
              <w:keepNext/>
              <w:keepLines/>
              <w:tabs>
                <w:tab w:val="left" w:pos="9214"/>
              </w:tabs>
              <w:ind w:firstLine="311"/>
              <w:jc w:val="both"/>
              <w:rPr>
                <w:noProof/>
                <w:sz w:val="24"/>
                <w:szCs w:val="24"/>
                <w:lang w:val="uk-UA"/>
              </w:rPr>
            </w:pPr>
            <w:r w:rsidRPr="00BF73B5">
              <w:rPr>
                <w:sz w:val="24"/>
                <w:szCs w:val="24"/>
                <w:lang w:val="uk-UA"/>
              </w:rPr>
              <w:t xml:space="preserve">Протягом першого півріччя 2024 року </w:t>
            </w:r>
            <w:r w:rsidR="00BF73B5" w:rsidRPr="00BF73B5">
              <w:rPr>
                <w:sz w:val="24"/>
                <w:szCs w:val="24"/>
                <w:lang w:val="uk-UA"/>
              </w:rPr>
              <w:t xml:space="preserve">рішення  щодо </w:t>
            </w:r>
            <w:r w:rsidRPr="00BF73B5">
              <w:rPr>
                <w:sz w:val="24"/>
                <w:szCs w:val="24"/>
                <w:lang w:val="uk-UA"/>
              </w:rPr>
              <w:t>пров</w:t>
            </w:r>
            <w:r w:rsidR="00BF73B5" w:rsidRPr="00BF73B5">
              <w:rPr>
                <w:sz w:val="24"/>
                <w:szCs w:val="24"/>
                <w:lang w:val="uk-UA"/>
              </w:rPr>
              <w:t>едення документальних</w:t>
            </w:r>
            <w:r w:rsidRPr="00BF73B5">
              <w:rPr>
                <w:sz w:val="24"/>
                <w:szCs w:val="24"/>
                <w:lang w:val="uk-UA"/>
              </w:rPr>
              <w:t xml:space="preserve"> поза</w:t>
            </w:r>
            <w:r w:rsidR="00BF73B5" w:rsidRPr="00BF73B5">
              <w:rPr>
                <w:sz w:val="24"/>
                <w:szCs w:val="24"/>
                <w:lang w:val="uk-UA"/>
              </w:rPr>
              <w:t>планових</w:t>
            </w:r>
            <w:r w:rsidRPr="00BF73B5">
              <w:rPr>
                <w:sz w:val="24"/>
                <w:szCs w:val="24"/>
                <w:lang w:val="uk-UA"/>
              </w:rPr>
              <w:t xml:space="preserve"> перевір</w:t>
            </w:r>
            <w:r w:rsidR="00BF73B5" w:rsidRPr="00BF73B5">
              <w:rPr>
                <w:sz w:val="24"/>
                <w:szCs w:val="24"/>
                <w:lang w:val="uk-UA"/>
              </w:rPr>
              <w:t>о</w:t>
            </w:r>
            <w:r w:rsidRPr="00BF73B5">
              <w:rPr>
                <w:sz w:val="24"/>
                <w:szCs w:val="24"/>
                <w:lang w:val="uk-UA"/>
              </w:rPr>
              <w:t>к ФОП, якими декларувалось відшкодування сум ПДВ з бюджету</w:t>
            </w:r>
            <w:r w:rsidR="00BF73B5" w:rsidRPr="00BF73B5">
              <w:rPr>
                <w:sz w:val="24"/>
                <w:szCs w:val="24"/>
                <w:lang w:val="uk-UA"/>
              </w:rPr>
              <w:t>, не приймалися</w:t>
            </w:r>
          </w:p>
        </w:tc>
      </w:tr>
      <w:tr w:rsidR="006A3975" w:rsidRPr="000F4CD2" w:rsidTr="001D043E">
        <w:trPr>
          <w:trHeight w:val="258"/>
        </w:trPr>
        <w:tc>
          <w:tcPr>
            <w:tcW w:w="234" w:type="pct"/>
            <w:shd w:val="clear" w:color="auto" w:fill="auto"/>
          </w:tcPr>
          <w:p w:rsidR="00086956" w:rsidRPr="006A3975" w:rsidRDefault="00086956" w:rsidP="006A3C65">
            <w:pPr>
              <w:keepNext/>
              <w:keepLines/>
              <w:tabs>
                <w:tab w:val="left" w:pos="9214"/>
              </w:tabs>
              <w:jc w:val="center"/>
              <w:rPr>
                <w:bCs/>
                <w:iCs/>
                <w:sz w:val="24"/>
                <w:szCs w:val="24"/>
                <w:lang w:val="uk-UA"/>
              </w:rPr>
            </w:pPr>
            <w:r w:rsidRPr="006A3975">
              <w:rPr>
                <w:bCs/>
                <w:iCs/>
                <w:sz w:val="24"/>
                <w:szCs w:val="24"/>
                <w:lang w:val="uk-UA"/>
              </w:rPr>
              <w:t>2.6</w:t>
            </w:r>
          </w:p>
        </w:tc>
        <w:tc>
          <w:tcPr>
            <w:tcW w:w="1375" w:type="pct"/>
            <w:shd w:val="clear" w:color="auto" w:fill="auto"/>
          </w:tcPr>
          <w:p w:rsidR="00086956" w:rsidRPr="006A3975" w:rsidRDefault="00086956" w:rsidP="00624775">
            <w:pPr>
              <w:keepNext/>
              <w:keepLines/>
              <w:tabs>
                <w:tab w:val="left" w:pos="9214"/>
              </w:tabs>
              <w:ind w:firstLine="274"/>
              <w:jc w:val="both"/>
              <w:rPr>
                <w:b/>
                <w:sz w:val="16"/>
                <w:szCs w:val="16"/>
                <w:lang w:val="uk-UA"/>
              </w:rPr>
            </w:pPr>
            <w:r w:rsidRPr="006A3975">
              <w:rPr>
                <w:sz w:val="24"/>
                <w:szCs w:val="24"/>
                <w:lang w:val="uk-UA"/>
              </w:rPr>
              <w:t>Вжиття заходів з відпрацювання СГ (юридичних та фізичних осіб), які виплачують заробітну плату з порушенням вимог діючого законодавства</w:t>
            </w:r>
          </w:p>
        </w:tc>
        <w:tc>
          <w:tcPr>
            <w:tcW w:w="688" w:type="pct"/>
            <w:shd w:val="clear" w:color="auto" w:fill="auto"/>
          </w:tcPr>
          <w:p w:rsidR="00086956" w:rsidRPr="006A3975" w:rsidRDefault="00086956" w:rsidP="006A3C65">
            <w:pPr>
              <w:keepNext/>
              <w:keepLines/>
              <w:tabs>
                <w:tab w:val="left" w:pos="9214"/>
              </w:tabs>
              <w:rPr>
                <w:sz w:val="24"/>
                <w:szCs w:val="24"/>
                <w:lang w:val="uk-UA"/>
              </w:rPr>
            </w:pPr>
            <w:r w:rsidRPr="006A3975">
              <w:rPr>
                <w:sz w:val="24"/>
                <w:szCs w:val="24"/>
                <w:lang w:val="uk-UA"/>
              </w:rPr>
              <w:t>Управління оподаткування фізичних осіб</w:t>
            </w:r>
          </w:p>
        </w:tc>
        <w:tc>
          <w:tcPr>
            <w:tcW w:w="443" w:type="pct"/>
            <w:shd w:val="clear" w:color="auto" w:fill="auto"/>
          </w:tcPr>
          <w:p w:rsidR="00086956" w:rsidRPr="006A3975" w:rsidRDefault="00086956" w:rsidP="006A3C65">
            <w:pPr>
              <w:keepNext/>
              <w:keepLines/>
              <w:tabs>
                <w:tab w:val="left" w:pos="9214"/>
              </w:tabs>
              <w:rPr>
                <w:lang w:val="uk-UA"/>
              </w:rPr>
            </w:pPr>
            <w:r w:rsidRPr="006A3975">
              <w:rPr>
                <w:noProof/>
                <w:sz w:val="24"/>
                <w:szCs w:val="24"/>
                <w:lang w:val="uk-UA"/>
              </w:rPr>
              <w:t>Протягом півріччя</w:t>
            </w:r>
            <w:r w:rsidRPr="006A3975">
              <w:rPr>
                <w:lang w:val="uk-UA"/>
              </w:rPr>
              <w:t xml:space="preserve"> </w:t>
            </w:r>
          </w:p>
        </w:tc>
        <w:tc>
          <w:tcPr>
            <w:tcW w:w="2260" w:type="pct"/>
          </w:tcPr>
          <w:p w:rsidR="00086956" w:rsidRPr="006A3975" w:rsidRDefault="00086956" w:rsidP="006A3C65">
            <w:pPr>
              <w:keepNext/>
              <w:keepLines/>
              <w:tabs>
                <w:tab w:val="left" w:pos="9214"/>
              </w:tabs>
              <w:ind w:firstLine="311"/>
              <w:jc w:val="both"/>
              <w:rPr>
                <w:noProof/>
                <w:sz w:val="24"/>
                <w:szCs w:val="24"/>
                <w:lang w:val="uk-UA"/>
              </w:rPr>
            </w:pPr>
            <w:r w:rsidRPr="006A3975">
              <w:rPr>
                <w:noProof/>
                <w:sz w:val="24"/>
                <w:szCs w:val="24"/>
                <w:lang w:val="uk-UA"/>
              </w:rPr>
              <w:t xml:space="preserve">Протягом </w:t>
            </w:r>
            <w:r w:rsidR="00834D76" w:rsidRPr="006A3975">
              <w:rPr>
                <w:noProof/>
                <w:sz w:val="24"/>
                <w:szCs w:val="24"/>
                <w:lang w:val="uk-UA"/>
              </w:rPr>
              <w:t>першого</w:t>
            </w:r>
            <w:r w:rsidRPr="006A3975">
              <w:rPr>
                <w:noProof/>
                <w:sz w:val="24"/>
                <w:szCs w:val="24"/>
                <w:lang w:val="uk-UA"/>
              </w:rPr>
              <w:t xml:space="preserve"> півріччя 202</w:t>
            </w:r>
            <w:r w:rsidR="006A3975" w:rsidRPr="006A3975">
              <w:rPr>
                <w:noProof/>
                <w:sz w:val="24"/>
                <w:szCs w:val="24"/>
                <w:lang w:val="uk-UA"/>
              </w:rPr>
              <w:t>4</w:t>
            </w:r>
            <w:r w:rsidRPr="006A3975">
              <w:rPr>
                <w:noProof/>
                <w:sz w:val="24"/>
                <w:szCs w:val="24"/>
                <w:lang w:val="uk-UA"/>
              </w:rPr>
              <w:t xml:space="preserve"> року, за результатами проведеної роботи з СГ (юридичними та фізичними особами) з питання підвищення рівня оплати праці, до бюджету додатково надійшло </w:t>
            </w:r>
            <w:r w:rsidR="006A3975" w:rsidRPr="006A3975">
              <w:rPr>
                <w:noProof/>
                <w:sz w:val="24"/>
                <w:szCs w:val="24"/>
                <w:lang w:val="uk-UA"/>
              </w:rPr>
              <w:t>1</w:t>
            </w:r>
            <w:r w:rsidRPr="006A3975">
              <w:rPr>
                <w:noProof/>
                <w:sz w:val="24"/>
                <w:szCs w:val="24"/>
                <w:lang w:val="uk-UA"/>
              </w:rPr>
              <w:t>,</w:t>
            </w:r>
            <w:r w:rsidR="006A3975" w:rsidRPr="006A3975">
              <w:rPr>
                <w:noProof/>
                <w:sz w:val="24"/>
                <w:szCs w:val="24"/>
                <w:lang w:val="uk-UA"/>
              </w:rPr>
              <w:t>9</w:t>
            </w:r>
            <w:r w:rsidRPr="006A3975">
              <w:rPr>
                <w:noProof/>
                <w:sz w:val="24"/>
                <w:szCs w:val="24"/>
                <w:lang w:val="uk-UA"/>
              </w:rPr>
              <w:t xml:space="preserve"> млн грн </w:t>
            </w:r>
            <w:r w:rsidR="006A3975" w:rsidRPr="006A3975">
              <w:rPr>
                <w:noProof/>
                <w:sz w:val="24"/>
                <w:szCs w:val="24"/>
                <w:lang w:val="uk-UA"/>
              </w:rPr>
              <w:t xml:space="preserve">ПДФО </w:t>
            </w:r>
            <w:r w:rsidRPr="006A3975">
              <w:rPr>
                <w:noProof/>
                <w:sz w:val="24"/>
                <w:szCs w:val="24"/>
                <w:lang w:val="uk-UA"/>
              </w:rPr>
              <w:t xml:space="preserve">та </w:t>
            </w:r>
            <w:r w:rsidR="006A3975" w:rsidRPr="006A3975">
              <w:rPr>
                <w:noProof/>
                <w:sz w:val="24"/>
                <w:szCs w:val="24"/>
                <w:lang w:val="uk-UA"/>
              </w:rPr>
              <w:t>2</w:t>
            </w:r>
            <w:r w:rsidRPr="006A3975">
              <w:rPr>
                <w:noProof/>
                <w:sz w:val="24"/>
                <w:szCs w:val="24"/>
                <w:lang w:val="uk-UA"/>
              </w:rPr>
              <w:t>,</w:t>
            </w:r>
            <w:r w:rsidR="006A3975" w:rsidRPr="006A3975">
              <w:rPr>
                <w:noProof/>
                <w:sz w:val="24"/>
                <w:szCs w:val="24"/>
                <w:lang w:val="uk-UA"/>
              </w:rPr>
              <w:t>3 </w:t>
            </w:r>
            <w:r w:rsidRPr="006A3975">
              <w:rPr>
                <w:noProof/>
                <w:sz w:val="24"/>
                <w:szCs w:val="24"/>
                <w:lang w:val="uk-UA"/>
              </w:rPr>
              <w:t>млн</w:t>
            </w:r>
            <w:r w:rsidR="006A3975" w:rsidRPr="006A3975">
              <w:rPr>
                <w:noProof/>
                <w:sz w:val="24"/>
                <w:szCs w:val="24"/>
                <w:lang w:val="uk-UA"/>
              </w:rPr>
              <w:t> </w:t>
            </w:r>
            <w:r w:rsidRPr="006A3975">
              <w:rPr>
                <w:noProof/>
                <w:sz w:val="24"/>
                <w:szCs w:val="24"/>
                <w:lang w:val="uk-UA"/>
              </w:rPr>
              <w:t>грн єдиного внеску</w:t>
            </w:r>
          </w:p>
        </w:tc>
      </w:tr>
      <w:tr w:rsidR="00086956" w:rsidRPr="002B6198" w:rsidTr="001D043E">
        <w:trPr>
          <w:trHeight w:val="258"/>
        </w:trPr>
        <w:tc>
          <w:tcPr>
            <w:tcW w:w="234" w:type="pct"/>
            <w:shd w:val="clear" w:color="auto" w:fill="auto"/>
          </w:tcPr>
          <w:p w:rsidR="00086956" w:rsidRPr="002B6198" w:rsidRDefault="00086956" w:rsidP="006A3C65">
            <w:pPr>
              <w:keepNext/>
              <w:keepLines/>
              <w:tabs>
                <w:tab w:val="left" w:pos="9214"/>
              </w:tabs>
              <w:ind w:right="22"/>
              <w:jc w:val="center"/>
              <w:rPr>
                <w:sz w:val="24"/>
                <w:szCs w:val="24"/>
                <w:lang w:val="uk-UA"/>
              </w:rPr>
            </w:pPr>
            <w:r w:rsidRPr="002B6198">
              <w:rPr>
                <w:sz w:val="24"/>
                <w:szCs w:val="24"/>
                <w:lang w:val="uk-UA"/>
              </w:rPr>
              <w:t>2.</w:t>
            </w:r>
            <w:r w:rsidR="00431C42" w:rsidRPr="002B6198">
              <w:rPr>
                <w:sz w:val="24"/>
                <w:szCs w:val="24"/>
                <w:lang w:val="uk-UA"/>
              </w:rPr>
              <w:t>7</w:t>
            </w:r>
          </w:p>
        </w:tc>
        <w:tc>
          <w:tcPr>
            <w:tcW w:w="1375" w:type="pct"/>
            <w:shd w:val="clear" w:color="auto" w:fill="auto"/>
          </w:tcPr>
          <w:p w:rsidR="00086956" w:rsidRPr="002B6198" w:rsidRDefault="00086956" w:rsidP="006A3C65">
            <w:pPr>
              <w:pStyle w:val="10"/>
              <w:keepNext/>
              <w:keepLines/>
              <w:tabs>
                <w:tab w:val="left" w:pos="9214"/>
              </w:tabs>
              <w:ind w:firstLine="317"/>
              <w:jc w:val="both"/>
              <w:rPr>
                <w:sz w:val="24"/>
                <w:szCs w:val="24"/>
              </w:rPr>
            </w:pPr>
            <w:r w:rsidRPr="002B6198">
              <w:rPr>
                <w:sz w:val="24"/>
                <w:szCs w:val="24"/>
              </w:rPr>
              <w:t xml:space="preserve">Здійснення контролю за застосуванням реєстраторів розрахункових операцій у сфері виробництва і обігу спирту, алкогольних напоїв, тютюнових виробів, пального та обстеження відповідних господарських об’єктів </w:t>
            </w:r>
          </w:p>
        </w:tc>
        <w:tc>
          <w:tcPr>
            <w:tcW w:w="688" w:type="pct"/>
            <w:shd w:val="clear" w:color="auto" w:fill="auto"/>
          </w:tcPr>
          <w:p w:rsidR="00086956" w:rsidRPr="002B6198" w:rsidRDefault="00086956" w:rsidP="006A3C65">
            <w:pPr>
              <w:keepNext/>
              <w:keepLines/>
              <w:tabs>
                <w:tab w:val="left" w:pos="9214"/>
              </w:tabs>
              <w:jc w:val="both"/>
              <w:rPr>
                <w:sz w:val="24"/>
                <w:szCs w:val="24"/>
                <w:lang w:val="uk-UA"/>
              </w:rPr>
            </w:pPr>
            <w:r w:rsidRPr="002B6198">
              <w:rPr>
                <w:sz w:val="24"/>
                <w:szCs w:val="24"/>
                <w:lang w:val="uk-UA"/>
              </w:rPr>
              <w:t>Управління податкового аудиту,</w:t>
            </w:r>
          </w:p>
          <w:p w:rsidR="00086956" w:rsidRPr="002B6198" w:rsidRDefault="00086956" w:rsidP="006A3C65">
            <w:pPr>
              <w:keepNext/>
              <w:keepLines/>
              <w:tabs>
                <w:tab w:val="left" w:pos="9214"/>
              </w:tabs>
              <w:jc w:val="both"/>
              <w:rPr>
                <w:sz w:val="24"/>
                <w:szCs w:val="24"/>
                <w:lang w:val="uk-UA"/>
              </w:rPr>
            </w:pPr>
            <w:r w:rsidRPr="002B6198">
              <w:rPr>
                <w:sz w:val="24"/>
                <w:szCs w:val="24"/>
                <w:lang w:val="uk-UA"/>
              </w:rPr>
              <w:t>управління контролю за підакцизними товарами</w:t>
            </w:r>
          </w:p>
        </w:tc>
        <w:tc>
          <w:tcPr>
            <w:tcW w:w="443" w:type="pct"/>
            <w:shd w:val="clear" w:color="auto" w:fill="auto"/>
          </w:tcPr>
          <w:p w:rsidR="00086956" w:rsidRPr="002B6198" w:rsidRDefault="00086956" w:rsidP="006A3C65">
            <w:pPr>
              <w:keepNext/>
              <w:keepLines/>
              <w:tabs>
                <w:tab w:val="left" w:pos="9214"/>
              </w:tabs>
              <w:rPr>
                <w:highlight w:val="yellow"/>
                <w:lang w:val="uk-UA"/>
              </w:rPr>
            </w:pPr>
            <w:r w:rsidRPr="002B6198">
              <w:rPr>
                <w:noProof/>
                <w:sz w:val="24"/>
                <w:szCs w:val="24"/>
                <w:lang w:val="uk-UA"/>
              </w:rPr>
              <w:t>Протягом півріччя</w:t>
            </w:r>
            <w:r w:rsidRPr="002B6198">
              <w:rPr>
                <w:lang w:val="uk-UA"/>
              </w:rPr>
              <w:t xml:space="preserve"> </w:t>
            </w:r>
          </w:p>
        </w:tc>
        <w:tc>
          <w:tcPr>
            <w:tcW w:w="2260" w:type="pct"/>
          </w:tcPr>
          <w:p w:rsidR="002B6198" w:rsidRPr="002B6198" w:rsidRDefault="002B6198" w:rsidP="006A3C65">
            <w:pPr>
              <w:keepNext/>
              <w:keepLines/>
              <w:ind w:firstLine="311"/>
              <w:jc w:val="both"/>
              <w:rPr>
                <w:sz w:val="24"/>
                <w:szCs w:val="24"/>
                <w:lang w:val="uk-UA"/>
              </w:rPr>
            </w:pPr>
            <w:r w:rsidRPr="002B6198">
              <w:rPr>
                <w:sz w:val="24"/>
                <w:szCs w:val="24"/>
                <w:lang w:val="uk-UA"/>
              </w:rPr>
              <w:t xml:space="preserve">За перше півріччя 2024 року проведено 896 фактичних перевірок з питань здійснення контролю щодо операцій у сфері виробництва і обігу спирту, алкогольних напоїв, тютюнових виробів, пального та моніторингу відповідних господарських об’єктів, донараховано штрафних (фінансових) санкцій за результатами проведених перевірок 8,7 млн грн, та сплачено до бюджету 5,8 млн гривень.  </w:t>
            </w:r>
          </w:p>
          <w:p w:rsidR="00CA7104" w:rsidRPr="002B6198" w:rsidRDefault="002B6198" w:rsidP="006A3C65">
            <w:pPr>
              <w:keepNext/>
              <w:keepLines/>
              <w:tabs>
                <w:tab w:val="left" w:pos="9214"/>
              </w:tabs>
              <w:ind w:firstLine="311"/>
              <w:jc w:val="both"/>
              <w:rPr>
                <w:sz w:val="24"/>
                <w:szCs w:val="24"/>
                <w:lang w:val="uk-UA"/>
              </w:rPr>
            </w:pPr>
            <w:r w:rsidRPr="002B6198">
              <w:rPr>
                <w:sz w:val="24"/>
                <w:szCs w:val="24"/>
                <w:lang w:val="uk-UA"/>
              </w:rPr>
              <w:t>В ході моніторингу господарських об</w:t>
            </w:r>
            <w:r w:rsidRPr="002B6198">
              <w:rPr>
                <w:sz w:val="24"/>
                <w:szCs w:val="24"/>
              </w:rPr>
              <w:t>’</w:t>
            </w:r>
            <w:r w:rsidRPr="002B6198">
              <w:rPr>
                <w:sz w:val="24"/>
                <w:szCs w:val="24"/>
                <w:lang w:val="uk-UA"/>
              </w:rPr>
              <w:t xml:space="preserve">єктів встановлено 50 випадків здійснення продажу підакцизної продукції з порушеннями вимог законодавства. В результаті співпраці з Національною поліцією вилучено з незаконного обігу підакцизних </w:t>
            </w:r>
            <w:r w:rsidR="00624775">
              <w:rPr>
                <w:sz w:val="24"/>
                <w:szCs w:val="24"/>
                <w:lang w:val="uk-UA"/>
              </w:rPr>
              <w:t xml:space="preserve">товарів </w:t>
            </w:r>
            <w:r w:rsidRPr="002B6198">
              <w:rPr>
                <w:sz w:val="24"/>
                <w:szCs w:val="24"/>
                <w:lang w:val="uk-UA"/>
              </w:rPr>
              <w:t xml:space="preserve">на суму 307,8 тис. гривень. </w:t>
            </w:r>
          </w:p>
          <w:p w:rsidR="00086956" w:rsidRPr="002B6198" w:rsidRDefault="00086956" w:rsidP="009E0832">
            <w:pPr>
              <w:keepNext/>
              <w:keepLines/>
              <w:ind w:firstLine="313"/>
              <w:jc w:val="both"/>
              <w:rPr>
                <w:noProof/>
                <w:sz w:val="24"/>
                <w:szCs w:val="24"/>
                <w:lang w:val="uk-UA"/>
              </w:rPr>
            </w:pPr>
            <w:r w:rsidRPr="002B6198">
              <w:rPr>
                <w:noProof/>
                <w:sz w:val="24"/>
                <w:szCs w:val="24"/>
                <w:lang w:val="uk-UA"/>
              </w:rPr>
              <w:t xml:space="preserve">У </w:t>
            </w:r>
            <w:r w:rsidR="00CA7104" w:rsidRPr="002B6198">
              <w:rPr>
                <w:noProof/>
                <w:sz w:val="24"/>
                <w:szCs w:val="24"/>
                <w:lang w:val="uk-UA"/>
              </w:rPr>
              <w:t xml:space="preserve">першому </w:t>
            </w:r>
            <w:r w:rsidRPr="002B6198">
              <w:rPr>
                <w:noProof/>
                <w:sz w:val="24"/>
                <w:szCs w:val="24"/>
                <w:lang w:val="uk-UA"/>
              </w:rPr>
              <w:t>півріччі 202</w:t>
            </w:r>
            <w:r w:rsidR="00CA7104" w:rsidRPr="002B6198">
              <w:rPr>
                <w:noProof/>
                <w:sz w:val="24"/>
                <w:szCs w:val="24"/>
                <w:lang w:val="uk-UA"/>
              </w:rPr>
              <w:t>4</w:t>
            </w:r>
            <w:r w:rsidR="009B0AB7">
              <w:rPr>
                <w:noProof/>
                <w:sz w:val="24"/>
                <w:szCs w:val="24"/>
                <w:lang w:val="uk-UA"/>
              </w:rPr>
              <w:t xml:space="preserve"> року</w:t>
            </w:r>
            <w:r w:rsidRPr="002B6198">
              <w:rPr>
                <w:noProof/>
                <w:sz w:val="24"/>
                <w:szCs w:val="24"/>
                <w:lang w:val="uk-UA"/>
              </w:rPr>
              <w:t xml:space="preserve"> </w:t>
            </w:r>
            <w:r w:rsidRPr="002B6198">
              <w:rPr>
                <w:sz w:val="24"/>
                <w:szCs w:val="24"/>
                <w:lang w:val="uk-UA"/>
              </w:rPr>
              <w:t>управлінням контролю за підакцизними товарами</w:t>
            </w:r>
            <w:r w:rsidR="00CA7104" w:rsidRPr="002B6198">
              <w:rPr>
                <w:noProof/>
                <w:sz w:val="24"/>
                <w:szCs w:val="24"/>
                <w:lang w:val="uk-UA"/>
              </w:rPr>
              <w:t xml:space="preserve"> ГУ ДПС проведено 386</w:t>
            </w:r>
            <w:r w:rsidRPr="002B6198">
              <w:rPr>
                <w:noProof/>
                <w:sz w:val="24"/>
                <w:szCs w:val="24"/>
                <w:lang w:val="uk-UA"/>
              </w:rPr>
              <w:t xml:space="preserve"> фактичних перевірок з питань здійснення контролю у частині обліку, ліцензування, виробництва, зберігання та транспортування пального, спирту етилового, алкогольних напоїв та тютюнових виробів, здійснення функцій визначених законодавством у сфері виробництва і обігу спирту етилового, алкогольних напоїв та тютюнових виробів, рідин, що використовуються в електронних сигаретах, та пального, донараховано штрафних (фінансових) санкцій за результатами проведених перевірок на суму </w:t>
            </w:r>
            <w:r w:rsidR="00CA7104" w:rsidRPr="002B6198">
              <w:rPr>
                <w:noProof/>
                <w:sz w:val="24"/>
                <w:szCs w:val="24"/>
                <w:lang w:val="uk-UA"/>
              </w:rPr>
              <w:t>7 833,1 </w:t>
            </w:r>
            <w:r w:rsidRPr="002B6198">
              <w:rPr>
                <w:noProof/>
                <w:sz w:val="24"/>
                <w:szCs w:val="24"/>
                <w:lang w:val="uk-UA"/>
              </w:rPr>
              <w:t>тис.</w:t>
            </w:r>
            <w:r w:rsidR="00CA7104" w:rsidRPr="002B6198">
              <w:rPr>
                <w:noProof/>
                <w:sz w:val="24"/>
                <w:szCs w:val="24"/>
                <w:lang w:val="uk-UA"/>
              </w:rPr>
              <w:t> </w:t>
            </w:r>
            <w:r w:rsidRPr="002B6198">
              <w:rPr>
                <w:noProof/>
                <w:sz w:val="24"/>
                <w:szCs w:val="24"/>
                <w:lang w:val="uk-UA"/>
              </w:rPr>
              <w:t>гривень</w:t>
            </w:r>
          </w:p>
        </w:tc>
      </w:tr>
      <w:tr w:rsidR="002B6198" w:rsidRPr="000F4CD2" w:rsidTr="001D043E">
        <w:trPr>
          <w:trHeight w:val="258"/>
        </w:trPr>
        <w:tc>
          <w:tcPr>
            <w:tcW w:w="234" w:type="pct"/>
            <w:shd w:val="clear" w:color="auto" w:fill="auto"/>
          </w:tcPr>
          <w:p w:rsidR="00086956" w:rsidRPr="002B6198" w:rsidRDefault="00086956" w:rsidP="006A3C65">
            <w:pPr>
              <w:keepNext/>
              <w:keepLines/>
              <w:tabs>
                <w:tab w:val="left" w:pos="9214"/>
              </w:tabs>
              <w:ind w:right="22"/>
              <w:jc w:val="center"/>
              <w:rPr>
                <w:sz w:val="24"/>
                <w:szCs w:val="24"/>
                <w:lang w:val="uk-UA"/>
              </w:rPr>
            </w:pPr>
            <w:r w:rsidRPr="002B6198">
              <w:rPr>
                <w:sz w:val="24"/>
                <w:szCs w:val="24"/>
                <w:lang w:val="uk-UA"/>
              </w:rPr>
              <w:t>2.</w:t>
            </w:r>
            <w:r w:rsidR="00833673" w:rsidRPr="002B6198">
              <w:rPr>
                <w:sz w:val="24"/>
                <w:szCs w:val="24"/>
                <w:lang w:val="uk-UA"/>
              </w:rPr>
              <w:t>8</w:t>
            </w:r>
          </w:p>
        </w:tc>
        <w:tc>
          <w:tcPr>
            <w:tcW w:w="1375" w:type="pct"/>
            <w:shd w:val="clear" w:color="auto" w:fill="auto"/>
          </w:tcPr>
          <w:p w:rsidR="00086956" w:rsidRPr="002B6198" w:rsidRDefault="00086956" w:rsidP="006A3C65">
            <w:pPr>
              <w:pStyle w:val="10"/>
              <w:keepNext/>
              <w:keepLines/>
              <w:tabs>
                <w:tab w:val="left" w:pos="9214"/>
              </w:tabs>
              <w:ind w:firstLine="252"/>
              <w:jc w:val="both"/>
              <w:rPr>
                <w:sz w:val="24"/>
                <w:szCs w:val="24"/>
              </w:rPr>
            </w:pPr>
            <w:r w:rsidRPr="002B6198">
              <w:rPr>
                <w:sz w:val="24"/>
                <w:szCs w:val="24"/>
              </w:rPr>
              <w:t>Здійснення контролю за результатами роботи управління податкового аудиту та оцінка факту скасування оскаржених у адміністративному порядку податкових повідомлень-рішень, прийнятих за результатами документальних перевірок СГ</w:t>
            </w:r>
          </w:p>
        </w:tc>
        <w:tc>
          <w:tcPr>
            <w:tcW w:w="688" w:type="pct"/>
            <w:shd w:val="clear" w:color="auto" w:fill="auto"/>
          </w:tcPr>
          <w:p w:rsidR="00086956" w:rsidRPr="002B6198" w:rsidRDefault="00086956" w:rsidP="006A3C65">
            <w:pPr>
              <w:keepNext/>
              <w:keepLines/>
              <w:tabs>
                <w:tab w:val="left" w:pos="9214"/>
              </w:tabs>
              <w:jc w:val="both"/>
              <w:rPr>
                <w:sz w:val="24"/>
                <w:szCs w:val="24"/>
                <w:lang w:val="uk-UA"/>
              </w:rPr>
            </w:pPr>
            <w:r w:rsidRPr="002B6198">
              <w:rPr>
                <w:sz w:val="24"/>
                <w:szCs w:val="24"/>
                <w:lang w:val="uk-UA"/>
              </w:rPr>
              <w:t>Управління податкового аудиту</w:t>
            </w:r>
          </w:p>
        </w:tc>
        <w:tc>
          <w:tcPr>
            <w:tcW w:w="443" w:type="pct"/>
            <w:shd w:val="clear" w:color="auto" w:fill="auto"/>
          </w:tcPr>
          <w:p w:rsidR="00086956" w:rsidRPr="002B6198" w:rsidRDefault="00086956" w:rsidP="006A3C65">
            <w:pPr>
              <w:keepNext/>
              <w:keepLines/>
              <w:tabs>
                <w:tab w:val="left" w:pos="9214"/>
              </w:tabs>
              <w:rPr>
                <w:noProof/>
                <w:sz w:val="24"/>
                <w:szCs w:val="24"/>
                <w:lang w:val="uk-UA"/>
              </w:rPr>
            </w:pPr>
            <w:r w:rsidRPr="002B6198">
              <w:rPr>
                <w:noProof/>
                <w:sz w:val="24"/>
                <w:szCs w:val="24"/>
                <w:lang w:val="uk-UA"/>
              </w:rPr>
              <w:t>Щомісяця</w:t>
            </w:r>
          </w:p>
        </w:tc>
        <w:tc>
          <w:tcPr>
            <w:tcW w:w="2260" w:type="pct"/>
          </w:tcPr>
          <w:p w:rsidR="00086956" w:rsidRPr="008D38B2" w:rsidRDefault="002B6198" w:rsidP="008D38B2">
            <w:pPr>
              <w:keepNext/>
              <w:keepLines/>
              <w:tabs>
                <w:tab w:val="left" w:pos="9214"/>
              </w:tabs>
              <w:ind w:firstLine="311"/>
              <w:jc w:val="both"/>
              <w:rPr>
                <w:noProof/>
                <w:sz w:val="24"/>
                <w:szCs w:val="24"/>
                <w:lang w:val="uk-UA"/>
              </w:rPr>
            </w:pPr>
            <w:r w:rsidRPr="008D38B2">
              <w:rPr>
                <w:noProof/>
                <w:sz w:val="24"/>
                <w:szCs w:val="24"/>
                <w:lang w:val="uk-UA"/>
              </w:rPr>
              <w:t xml:space="preserve">За </w:t>
            </w:r>
            <w:r w:rsidRPr="002B6198">
              <w:rPr>
                <w:noProof/>
                <w:sz w:val="24"/>
                <w:szCs w:val="24"/>
                <w:lang w:val="uk-UA"/>
              </w:rPr>
              <w:t>перше</w:t>
            </w:r>
            <w:r w:rsidRPr="008D38B2">
              <w:rPr>
                <w:noProof/>
                <w:sz w:val="24"/>
                <w:szCs w:val="24"/>
                <w:lang w:val="uk-UA"/>
              </w:rPr>
              <w:t xml:space="preserve"> півріччя 2024 року в ході процедури адміністративного оскарження на рівні ДПС скасовано </w:t>
            </w:r>
            <w:r w:rsidR="008D38B2" w:rsidRPr="008D38B2">
              <w:rPr>
                <w:noProof/>
                <w:sz w:val="24"/>
                <w:szCs w:val="24"/>
                <w:lang w:val="uk-UA"/>
              </w:rPr>
              <w:t>44</w:t>
            </w:r>
            <w:r w:rsidR="008D38B2">
              <w:rPr>
                <w:noProof/>
                <w:sz w:val="24"/>
                <w:szCs w:val="24"/>
                <w:lang w:val="uk-UA"/>
              </w:rPr>
              <w:t> </w:t>
            </w:r>
            <w:r w:rsidR="008D38B2" w:rsidRPr="008D38B2">
              <w:rPr>
                <w:noProof/>
                <w:sz w:val="24"/>
                <w:szCs w:val="24"/>
                <w:lang w:val="uk-UA"/>
              </w:rPr>
              <w:t>ППР по 30 актам перевірок на загальну суму донарахувань 1</w:t>
            </w:r>
            <w:r w:rsidR="008D38B2">
              <w:rPr>
                <w:noProof/>
                <w:sz w:val="24"/>
                <w:szCs w:val="24"/>
                <w:lang w:val="uk-UA"/>
              </w:rPr>
              <w:t> </w:t>
            </w:r>
            <w:r w:rsidR="008D38B2" w:rsidRPr="008D38B2">
              <w:rPr>
                <w:noProof/>
                <w:sz w:val="24"/>
                <w:szCs w:val="24"/>
                <w:lang w:val="uk-UA"/>
              </w:rPr>
              <w:t>327</w:t>
            </w:r>
            <w:r w:rsidR="008D38B2">
              <w:rPr>
                <w:noProof/>
                <w:sz w:val="24"/>
                <w:szCs w:val="24"/>
                <w:lang w:val="uk-UA"/>
              </w:rPr>
              <w:t> </w:t>
            </w:r>
            <w:r w:rsidR="008D38B2" w:rsidRPr="008D38B2">
              <w:rPr>
                <w:noProof/>
                <w:sz w:val="24"/>
                <w:szCs w:val="24"/>
                <w:lang w:val="uk-UA"/>
              </w:rPr>
              <w:t>621,4 тис. грн та інших сум, крім донарахувань (зменшення від‘ємного значення по ПДВ, упереджено відшкодування з ПДВ, зменшення збитків) на суму 36</w:t>
            </w:r>
            <w:r w:rsidR="008D38B2">
              <w:rPr>
                <w:noProof/>
                <w:sz w:val="24"/>
                <w:szCs w:val="24"/>
                <w:lang w:val="uk-UA"/>
              </w:rPr>
              <w:t> </w:t>
            </w:r>
            <w:r w:rsidR="008D38B2" w:rsidRPr="008D38B2">
              <w:rPr>
                <w:noProof/>
                <w:sz w:val="24"/>
                <w:szCs w:val="24"/>
                <w:lang w:val="uk-UA"/>
              </w:rPr>
              <w:t>123,4</w:t>
            </w:r>
            <w:r w:rsidR="008D38B2">
              <w:rPr>
                <w:noProof/>
                <w:sz w:val="24"/>
                <w:szCs w:val="24"/>
                <w:lang w:val="uk-UA"/>
              </w:rPr>
              <w:t xml:space="preserve"> </w:t>
            </w:r>
            <w:r w:rsidR="008D38B2" w:rsidRPr="008D38B2">
              <w:rPr>
                <w:noProof/>
                <w:sz w:val="24"/>
                <w:szCs w:val="24"/>
                <w:lang w:val="uk-UA"/>
              </w:rPr>
              <w:t>тис.</w:t>
            </w:r>
            <w:r w:rsidR="008D38B2">
              <w:rPr>
                <w:noProof/>
                <w:sz w:val="24"/>
                <w:szCs w:val="24"/>
                <w:lang w:val="uk-UA"/>
              </w:rPr>
              <w:t xml:space="preserve"> </w:t>
            </w:r>
            <w:r w:rsidR="008D38B2" w:rsidRPr="008D38B2">
              <w:rPr>
                <w:noProof/>
                <w:sz w:val="24"/>
                <w:szCs w:val="24"/>
                <w:lang w:val="uk-UA"/>
              </w:rPr>
              <w:t>гр</w:t>
            </w:r>
            <w:r w:rsidR="008D38B2">
              <w:rPr>
                <w:noProof/>
                <w:sz w:val="24"/>
                <w:szCs w:val="24"/>
                <w:lang w:val="uk-UA"/>
              </w:rPr>
              <w:t>ивень</w:t>
            </w:r>
          </w:p>
        </w:tc>
      </w:tr>
      <w:tr w:rsidR="00211A62" w:rsidRPr="00211A62" w:rsidTr="001D043E">
        <w:trPr>
          <w:trHeight w:val="258"/>
        </w:trPr>
        <w:tc>
          <w:tcPr>
            <w:tcW w:w="234" w:type="pct"/>
            <w:shd w:val="clear" w:color="auto" w:fill="auto"/>
          </w:tcPr>
          <w:p w:rsidR="00086956" w:rsidRPr="00211A62" w:rsidRDefault="00DA1673" w:rsidP="006A3C65">
            <w:pPr>
              <w:keepNext/>
              <w:keepLines/>
              <w:tabs>
                <w:tab w:val="left" w:pos="9214"/>
              </w:tabs>
              <w:ind w:right="22"/>
              <w:jc w:val="center"/>
              <w:rPr>
                <w:sz w:val="24"/>
                <w:szCs w:val="24"/>
                <w:lang w:val="uk-UA"/>
              </w:rPr>
            </w:pPr>
            <w:r w:rsidRPr="00211A62">
              <w:rPr>
                <w:sz w:val="24"/>
                <w:szCs w:val="24"/>
                <w:lang w:val="uk-UA"/>
              </w:rPr>
              <w:t>2.9</w:t>
            </w:r>
          </w:p>
        </w:tc>
        <w:tc>
          <w:tcPr>
            <w:tcW w:w="1375" w:type="pct"/>
            <w:shd w:val="clear" w:color="auto" w:fill="auto"/>
          </w:tcPr>
          <w:p w:rsidR="00086956" w:rsidRPr="00211A62" w:rsidRDefault="00086956" w:rsidP="006A3C65">
            <w:pPr>
              <w:keepNext/>
              <w:keepLines/>
              <w:tabs>
                <w:tab w:val="left" w:pos="9214"/>
              </w:tabs>
              <w:ind w:firstLine="274"/>
              <w:jc w:val="both"/>
              <w:rPr>
                <w:sz w:val="24"/>
                <w:szCs w:val="24"/>
                <w:lang w:val="uk-UA"/>
              </w:rPr>
            </w:pPr>
            <w:r w:rsidRPr="00211A62">
              <w:rPr>
                <w:rStyle w:val="19"/>
                <w:sz w:val="24"/>
                <w:szCs w:val="24"/>
                <w:lang w:val="uk-UA" w:eastAsia="uk-UA"/>
              </w:rPr>
              <w:t xml:space="preserve">Вжиття заходів щодо виявлення, аналізу, організації та проведення перевірок осіб, які здійснюють фінансові операції, що можуть бути пов’язані з легалізацією (відмиванням) доходів, одержаних злочинним шляхом, або з фінансуванням тероризму, </w:t>
            </w:r>
            <w:r w:rsidRPr="00211A62">
              <w:rPr>
                <w:sz w:val="24"/>
                <w:szCs w:val="24"/>
                <w:lang w:val="uk-UA"/>
              </w:rPr>
              <w:t>з урахуванням змін Кодексу, що діють під час воєнного стану</w:t>
            </w:r>
          </w:p>
          <w:p w:rsidR="00086956" w:rsidRPr="00211A62" w:rsidRDefault="00086956" w:rsidP="006A3C65">
            <w:pPr>
              <w:pStyle w:val="a3"/>
              <w:keepNext/>
              <w:keepLines/>
              <w:tabs>
                <w:tab w:val="clear" w:pos="9355"/>
                <w:tab w:val="left" w:pos="9214"/>
              </w:tabs>
              <w:ind w:firstLine="290"/>
              <w:jc w:val="both"/>
              <w:rPr>
                <w:sz w:val="24"/>
                <w:szCs w:val="24"/>
                <w:lang w:val="uk-UA" w:eastAsia="uk-UA"/>
              </w:rPr>
            </w:pPr>
          </w:p>
        </w:tc>
        <w:tc>
          <w:tcPr>
            <w:tcW w:w="688" w:type="pct"/>
            <w:shd w:val="clear" w:color="auto" w:fill="auto"/>
          </w:tcPr>
          <w:p w:rsidR="00086956" w:rsidRPr="00211A62" w:rsidRDefault="00086956" w:rsidP="006A3C65">
            <w:pPr>
              <w:keepNext/>
              <w:keepLines/>
              <w:tabs>
                <w:tab w:val="left" w:pos="9214"/>
              </w:tabs>
              <w:jc w:val="both"/>
              <w:rPr>
                <w:sz w:val="24"/>
                <w:szCs w:val="24"/>
                <w:lang w:val="uk-UA"/>
              </w:rPr>
            </w:pPr>
            <w:r w:rsidRPr="00211A62">
              <w:rPr>
                <w:sz w:val="24"/>
                <w:szCs w:val="24"/>
                <w:lang w:val="uk-UA"/>
              </w:rPr>
              <w:t>Управління запобігання фінансовим операціям, пов’язаним з легалізацією доходів, одержаних злочинним шляхом</w:t>
            </w:r>
          </w:p>
        </w:tc>
        <w:tc>
          <w:tcPr>
            <w:tcW w:w="443" w:type="pct"/>
            <w:shd w:val="clear" w:color="auto" w:fill="auto"/>
          </w:tcPr>
          <w:p w:rsidR="00086956" w:rsidRPr="00211A62" w:rsidRDefault="00086956" w:rsidP="006A3C65">
            <w:pPr>
              <w:keepNext/>
              <w:keepLines/>
              <w:tabs>
                <w:tab w:val="left" w:pos="9214"/>
              </w:tabs>
              <w:rPr>
                <w:lang w:val="uk-UA"/>
              </w:rPr>
            </w:pPr>
            <w:r w:rsidRPr="00211A62">
              <w:rPr>
                <w:noProof/>
                <w:sz w:val="24"/>
                <w:szCs w:val="24"/>
                <w:lang w:val="uk-UA"/>
              </w:rPr>
              <w:t>Протягом півріччя</w:t>
            </w:r>
            <w:r w:rsidRPr="00211A62">
              <w:rPr>
                <w:lang w:val="uk-UA"/>
              </w:rPr>
              <w:t xml:space="preserve"> </w:t>
            </w:r>
          </w:p>
        </w:tc>
        <w:tc>
          <w:tcPr>
            <w:tcW w:w="2260" w:type="pct"/>
          </w:tcPr>
          <w:p w:rsidR="00086956" w:rsidRPr="00211A62" w:rsidRDefault="00086956" w:rsidP="006A3C65">
            <w:pPr>
              <w:keepNext/>
              <w:keepLines/>
              <w:tabs>
                <w:tab w:val="left" w:pos="9214"/>
              </w:tabs>
              <w:ind w:firstLine="311"/>
              <w:jc w:val="both"/>
              <w:rPr>
                <w:sz w:val="24"/>
                <w:szCs w:val="24"/>
                <w:lang w:val="uk-UA"/>
              </w:rPr>
            </w:pPr>
            <w:r w:rsidRPr="00211A62">
              <w:rPr>
                <w:sz w:val="24"/>
                <w:szCs w:val="24"/>
                <w:lang w:val="uk-UA"/>
              </w:rPr>
              <w:t xml:space="preserve">Протягом </w:t>
            </w:r>
            <w:r w:rsidR="00211A62" w:rsidRPr="00211A62">
              <w:rPr>
                <w:sz w:val="24"/>
                <w:szCs w:val="24"/>
                <w:lang w:val="uk-UA"/>
              </w:rPr>
              <w:t>першого півріччя 2024</w:t>
            </w:r>
            <w:r w:rsidRPr="00211A62">
              <w:rPr>
                <w:sz w:val="24"/>
                <w:szCs w:val="24"/>
                <w:lang w:val="uk-UA"/>
              </w:rPr>
              <w:t xml:space="preserve"> року виявлено </w:t>
            </w:r>
            <w:r w:rsidR="00211A62" w:rsidRPr="00211A62">
              <w:rPr>
                <w:sz w:val="24"/>
                <w:szCs w:val="24"/>
                <w:lang w:val="uk-UA"/>
              </w:rPr>
              <w:t>1301</w:t>
            </w:r>
            <w:r w:rsidR="00EF4781">
              <w:rPr>
                <w:sz w:val="24"/>
                <w:szCs w:val="24"/>
                <w:lang w:val="en-US"/>
              </w:rPr>
              <w:t> </w:t>
            </w:r>
            <w:r w:rsidR="00211A62" w:rsidRPr="00211A62">
              <w:rPr>
                <w:sz w:val="24"/>
                <w:szCs w:val="24"/>
                <w:lang w:val="uk-UA"/>
              </w:rPr>
              <w:t>підозрілих</w:t>
            </w:r>
            <w:r w:rsidRPr="00211A62">
              <w:rPr>
                <w:sz w:val="24"/>
                <w:szCs w:val="24"/>
                <w:lang w:val="uk-UA"/>
              </w:rPr>
              <w:t xml:space="preserve"> фінансов</w:t>
            </w:r>
            <w:r w:rsidR="00211A62" w:rsidRPr="00211A62">
              <w:rPr>
                <w:sz w:val="24"/>
                <w:szCs w:val="24"/>
                <w:lang w:val="uk-UA"/>
              </w:rPr>
              <w:t>их</w:t>
            </w:r>
            <w:r w:rsidRPr="00211A62">
              <w:rPr>
                <w:sz w:val="24"/>
                <w:szCs w:val="24"/>
                <w:lang w:val="uk-UA"/>
              </w:rPr>
              <w:t xml:space="preserve"> операцій, які можуть бути пов’язані з легалізацією доходів, одержаних злочинним шляхом, або фінансуванням тероризму, та їх учасників. </w:t>
            </w:r>
          </w:p>
          <w:p w:rsidR="00086956" w:rsidRPr="00211A62" w:rsidRDefault="00086956" w:rsidP="00EF4781">
            <w:pPr>
              <w:keepNext/>
              <w:keepLines/>
              <w:tabs>
                <w:tab w:val="left" w:pos="9214"/>
              </w:tabs>
              <w:ind w:firstLine="311"/>
              <w:jc w:val="both"/>
              <w:rPr>
                <w:noProof/>
                <w:sz w:val="24"/>
                <w:szCs w:val="24"/>
                <w:lang w:val="uk-UA"/>
              </w:rPr>
            </w:pPr>
            <w:r w:rsidRPr="00211A62">
              <w:rPr>
                <w:sz w:val="24"/>
                <w:szCs w:val="24"/>
                <w:lang w:val="uk-UA"/>
              </w:rPr>
              <w:t>За результатами проведення аналітичної роботи, відпрацювання матеріалів правоохо</w:t>
            </w:r>
            <w:r w:rsidR="00211A62" w:rsidRPr="00211A62">
              <w:rPr>
                <w:sz w:val="24"/>
                <w:szCs w:val="24"/>
                <w:lang w:val="uk-UA"/>
              </w:rPr>
              <w:t>ронних органів складено 53</w:t>
            </w:r>
            <w:r w:rsidRPr="00211A62">
              <w:rPr>
                <w:sz w:val="24"/>
                <w:szCs w:val="24"/>
                <w:lang w:val="uk-UA"/>
              </w:rPr>
              <w:t xml:space="preserve"> висновка аналітичних досліджень з ознаками кримінальних правопорушень, передбачених статтею 209</w:t>
            </w:r>
            <w:r w:rsidR="00EF4781">
              <w:rPr>
                <w:sz w:val="24"/>
                <w:szCs w:val="24"/>
                <w:lang w:val="en-US"/>
              </w:rPr>
              <w:t> </w:t>
            </w:r>
            <w:r w:rsidRPr="00211A62">
              <w:rPr>
                <w:sz w:val="24"/>
                <w:szCs w:val="24"/>
                <w:lang w:val="uk-UA"/>
              </w:rPr>
              <w:t xml:space="preserve">Кримінального </w:t>
            </w:r>
            <w:r w:rsidRPr="00624775">
              <w:rPr>
                <w:sz w:val="24"/>
                <w:szCs w:val="24"/>
                <w:lang w:val="uk-UA"/>
              </w:rPr>
              <w:t>Кодексу України (далі – КК</w:t>
            </w:r>
            <w:r w:rsidRPr="00624775">
              <w:rPr>
                <w:sz w:val="24"/>
                <w:szCs w:val="24"/>
                <w:lang w:val="en-US"/>
              </w:rPr>
              <w:t> </w:t>
            </w:r>
            <w:r w:rsidRPr="00624775">
              <w:rPr>
                <w:sz w:val="24"/>
                <w:szCs w:val="24"/>
                <w:lang w:val="uk-UA"/>
              </w:rPr>
              <w:t>України) та</w:t>
            </w:r>
            <w:r w:rsidRPr="00211A62">
              <w:rPr>
                <w:sz w:val="24"/>
                <w:szCs w:val="24"/>
                <w:lang w:val="uk-UA"/>
              </w:rPr>
              <w:t xml:space="preserve"> предикатних до неї, які направлено до правоохоронних органів для прийняття рішення</w:t>
            </w:r>
          </w:p>
        </w:tc>
      </w:tr>
      <w:tr w:rsidR="00092650" w:rsidRPr="00092650" w:rsidTr="001D043E">
        <w:trPr>
          <w:trHeight w:val="258"/>
        </w:trPr>
        <w:tc>
          <w:tcPr>
            <w:tcW w:w="234" w:type="pct"/>
            <w:shd w:val="clear" w:color="auto" w:fill="auto"/>
          </w:tcPr>
          <w:p w:rsidR="00086956" w:rsidRPr="00092650" w:rsidRDefault="00086956" w:rsidP="006A3C65">
            <w:pPr>
              <w:keepNext/>
              <w:keepLines/>
              <w:tabs>
                <w:tab w:val="left" w:pos="9214"/>
              </w:tabs>
              <w:ind w:right="22"/>
              <w:jc w:val="center"/>
              <w:rPr>
                <w:sz w:val="24"/>
                <w:szCs w:val="24"/>
                <w:lang w:val="uk-UA"/>
              </w:rPr>
            </w:pPr>
            <w:r w:rsidRPr="00092650">
              <w:rPr>
                <w:sz w:val="24"/>
                <w:szCs w:val="24"/>
                <w:lang w:val="uk-UA"/>
              </w:rPr>
              <w:t>2.1</w:t>
            </w:r>
            <w:r w:rsidR="002136BA" w:rsidRPr="00092650">
              <w:rPr>
                <w:sz w:val="24"/>
                <w:szCs w:val="24"/>
                <w:lang w:val="uk-UA"/>
              </w:rPr>
              <w:t>0</w:t>
            </w:r>
          </w:p>
        </w:tc>
        <w:tc>
          <w:tcPr>
            <w:tcW w:w="1375" w:type="pct"/>
            <w:shd w:val="clear" w:color="auto" w:fill="auto"/>
          </w:tcPr>
          <w:p w:rsidR="00086956" w:rsidRPr="00092650" w:rsidRDefault="00086956" w:rsidP="006A3C65">
            <w:pPr>
              <w:pStyle w:val="a3"/>
              <w:keepNext/>
              <w:keepLines/>
              <w:tabs>
                <w:tab w:val="clear" w:pos="9355"/>
                <w:tab w:val="left" w:pos="9214"/>
              </w:tabs>
              <w:ind w:firstLine="252"/>
              <w:jc w:val="both"/>
              <w:rPr>
                <w:sz w:val="24"/>
                <w:szCs w:val="24"/>
                <w:lang w:val="uk-UA"/>
              </w:rPr>
            </w:pPr>
            <w:r w:rsidRPr="00092650">
              <w:rPr>
                <w:sz w:val="24"/>
                <w:szCs w:val="24"/>
                <w:lang w:val="uk-UA"/>
              </w:rPr>
              <w:t>Забезпечення складання та передачі матеріалів до правоохоронних органів, у яких відображається інформація про можливі факти легалізації доходів, отриманих злочинним шляхом, для порушення кримінальних справ за предикатними злочинами та злочинами, які визначені статтями 209 і 209' Кримінального Кодексу України</w:t>
            </w:r>
          </w:p>
          <w:p w:rsidR="00086956" w:rsidRPr="00092650" w:rsidRDefault="00086956" w:rsidP="006A3C65">
            <w:pPr>
              <w:pStyle w:val="a3"/>
              <w:keepNext/>
              <w:keepLines/>
              <w:tabs>
                <w:tab w:val="clear" w:pos="9355"/>
                <w:tab w:val="left" w:pos="9214"/>
              </w:tabs>
              <w:ind w:firstLine="290"/>
              <w:jc w:val="both"/>
              <w:rPr>
                <w:rStyle w:val="19"/>
                <w:sz w:val="24"/>
                <w:szCs w:val="24"/>
                <w:lang w:val="uk-UA" w:eastAsia="uk-UA"/>
              </w:rPr>
            </w:pPr>
          </w:p>
        </w:tc>
        <w:tc>
          <w:tcPr>
            <w:tcW w:w="688" w:type="pct"/>
            <w:shd w:val="clear" w:color="auto" w:fill="auto"/>
          </w:tcPr>
          <w:p w:rsidR="00086956" w:rsidRPr="00092650" w:rsidRDefault="00086956" w:rsidP="006A3C65">
            <w:pPr>
              <w:keepNext/>
              <w:keepLines/>
              <w:tabs>
                <w:tab w:val="left" w:pos="9214"/>
              </w:tabs>
              <w:jc w:val="both"/>
              <w:rPr>
                <w:sz w:val="24"/>
                <w:szCs w:val="24"/>
                <w:lang w:val="uk-UA"/>
              </w:rPr>
            </w:pPr>
            <w:r w:rsidRPr="00092650">
              <w:rPr>
                <w:sz w:val="24"/>
                <w:szCs w:val="24"/>
                <w:lang w:val="uk-UA"/>
              </w:rPr>
              <w:t>Управління запобігання фінансовим операціям, пов’язаним з легалізацією доходів, одержаних злочинним шляхом</w:t>
            </w:r>
          </w:p>
        </w:tc>
        <w:tc>
          <w:tcPr>
            <w:tcW w:w="443" w:type="pct"/>
            <w:shd w:val="clear" w:color="auto" w:fill="auto"/>
          </w:tcPr>
          <w:p w:rsidR="00086956" w:rsidRPr="00092650" w:rsidRDefault="00086956" w:rsidP="006A3C65">
            <w:pPr>
              <w:keepNext/>
              <w:keepLines/>
              <w:tabs>
                <w:tab w:val="left" w:pos="9214"/>
              </w:tabs>
              <w:rPr>
                <w:lang w:val="uk-UA"/>
              </w:rPr>
            </w:pPr>
            <w:r w:rsidRPr="00092650">
              <w:rPr>
                <w:noProof/>
                <w:sz w:val="24"/>
                <w:szCs w:val="24"/>
                <w:lang w:val="uk-UA"/>
              </w:rPr>
              <w:t>Протягом півріччя</w:t>
            </w:r>
            <w:r w:rsidRPr="00092650">
              <w:rPr>
                <w:lang w:val="uk-UA"/>
              </w:rPr>
              <w:t xml:space="preserve"> </w:t>
            </w:r>
          </w:p>
        </w:tc>
        <w:tc>
          <w:tcPr>
            <w:tcW w:w="2260" w:type="pct"/>
          </w:tcPr>
          <w:p w:rsidR="00086956" w:rsidRPr="00092650" w:rsidRDefault="00086956" w:rsidP="00EF4781">
            <w:pPr>
              <w:keepNext/>
              <w:keepLines/>
              <w:tabs>
                <w:tab w:val="left" w:pos="9214"/>
              </w:tabs>
              <w:ind w:firstLine="311"/>
              <w:jc w:val="both"/>
              <w:rPr>
                <w:noProof/>
                <w:sz w:val="24"/>
                <w:szCs w:val="24"/>
                <w:lang w:val="uk-UA"/>
              </w:rPr>
            </w:pPr>
            <w:r w:rsidRPr="00092650">
              <w:rPr>
                <w:sz w:val="24"/>
                <w:szCs w:val="24"/>
                <w:lang w:val="uk-UA"/>
              </w:rPr>
              <w:t>За результатами розгляду правоохоронними органами переданих висновків аналітичних досліджень з ознаками кримінальних правопорушень, передбачених статтею</w:t>
            </w:r>
            <w:r w:rsidR="00EF4781">
              <w:rPr>
                <w:sz w:val="24"/>
                <w:szCs w:val="24"/>
                <w:lang w:val="en-US"/>
              </w:rPr>
              <w:t> </w:t>
            </w:r>
            <w:r w:rsidRPr="00092650">
              <w:rPr>
                <w:sz w:val="24"/>
                <w:szCs w:val="24"/>
                <w:lang w:val="uk-UA"/>
              </w:rPr>
              <w:t>209</w:t>
            </w:r>
            <w:r w:rsidR="00EF4781">
              <w:rPr>
                <w:sz w:val="24"/>
                <w:szCs w:val="24"/>
                <w:lang w:val="en-US"/>
              </w:rPr>
              <w:t> </w:t>
            </w:r>
            <w:r w:rsidRPr="00092650">
              <w:rPr>
                <w:sz w:val="24"/>
                <w:szCs w:val="24"/>
                <w:lang w:val="uk-UA"/>
              </w:rPr>
              <w:t>КК України та предикатних до неї, пр</w:t>
            </w:r>
            <w:r w:rsidR="00092650" w:rsidRPr="00092650">
              <w:rPr>
                <w:sz w:val="24"/>
                <w:szCs w:val="24"/>
                <w:lang w:val="uk-UA"/>
              </w:rPr>
              <w:t>ийнято рішення щодо долучення 31</w:t>
            </w:r>
            <w:r w:rsidRPr="00092650">
              <w:rPr>
                <w:sz w:val="24"/>
                <w:szCs w:val="24"/>
                <w:lang w:val="uk-UA"/>
              </w:rPr>
              <w:t xml:space="preserve"> висновк</w:t>
            </w:r>
            <w:r w:rsidR="00092650" w:rsidRPr="00092650">
              <w:rPr>
                <w:sz w:val="24"/>
                <w:szCs w:val="24"/>
                <w:lang w:val="uk-UA"/>
              </w:rPr>
              <w:t>а</w:t>
            </w:r>
            <w:r w:rsidRPr="00092650">
              <w:rPr>
                <w:sz w:val="24"/>
                <w:szCs w:val="24"/>
                <w:lang w:val="uk-UA"/>
              </w:rPr>
              <w:t xml:space="preserve"> до матеріалів кримінальних провадже</w:t>
            </w:r>
            <w:r w:rsidR="00092650" w:rsidRPr="00092650">
              <w:rPr>
                <w:sz w:val="24"/>
                <w:szCs w:val="24"/>
                <w:lang w:val="uk-UA"/>
              </w:rPr>
              <w:t>нь, а за результатами розгляду 8</w:t>
            </w:r>
            <w:r w:rsidR="00EF4781">
              <w:rPr>
                <w:sz w:val="24"/>
                <w:szCs w:val="24"/>
                <w:lang w:val="en-US"/>
              </w:rPr>
              <w:t> </w:t>
            </w:r>
            <w:r w:rsidRPr="00092650">
              <w:rPr>
                <w:sz w:val="24"/>
                <w:szCs w:val="24"/>
                <w:lang w:val="uk-UA"/>
              </w:rPr>
              <w:t xml:space="preserve">висновків аналітичних досліджень розпочато </w:t>
            </w:r>
            <w:r w:rsidR="00092650" w:rsidRPr="00092650">
              <w:rPr>
                <w:sz w:val="24"/>
                <w:szCs w:val="24"/>
                <w:lang w:val="uk-UA"/>
              </w:rPr>
              <w:t>5</w:t>
            </w:r>
            <w:r w:rsidR="00EF4781">
              <w:rPr>
                <w:sz w:val="24"/>
                <w:szCs w:val="24"/>
                <w:lang w:val="en-US"/>
              </w:rPr>
              <w:t> </w:t>
            </w:r>
            <w:r w:rsidRPr="00092650">
              <w:rPr>
                <w:sz w:val="24"/>
                <w:szCs w:val="24"/>
                <w:lang w:val="uk-UA"/>
              </w:rPr>
              <w:t>кримінальн</w:t>
            </w:r>
            <w:r w:rsidR="00092650" w:rsidRPr="00092650">
              <w:rPr>
                <w:sz w:val="24"/>
                <w:szCs w:val="24"/>
                <w:lang w:val="uk-UA"/>
              </w:rPr>
              <w:t>их</w:t>
            </w:r>
            <w:r w:rsidRPr="00092650">
              <w:rPr>
                <w:sz w:val="24"/>
                <w:szCs w:val="24"/>
                <w:lang w:val="uk-UA"/>
              </w:rPr>
              <w:t xml:space="preserve"> проваджен</w:t>
            </w:r>
            <w:r w:rsidR="00092650" w:rsidRPr="00092650">
              <w:rPr>
                <w:sz w:val="24"/>
                <w:szCs w:val="24"/>
                <w:lang w:val="uk-UA"/>
              </w:rPr>
              <w:t xml:space="preserve">ь </w:t>
            </w:r>
            <w:r w:rsidRPr="00092650">
              <w:rPr>
                <w:sz w:val="24"/>
                <w:szCs w:val="24"/>
                <w:lang w:val="uk-UA"/>
              </w:rPr>
              <w:t xml:space="preserve">за </w:t>
            </w:r>
            <w:r w:rsidR="00092650" w:rsidRPr="00092650">
              <w:rPr>
                <w:sz w:val="24"/>
                <w:szCs w:val="24"/>
                <w:lang w:val="uk-UA"/>
              </w:rPr>
              <w:t xml:space="preserve">статтею  209 КК України, 2 </w:t>
            </w:r>
            <w:r w:rsidRPr="00092650">
              <w:rPr>
                <w:sz w:val="24"/>
                <w:szCs w:val="24"/>
                <w:lang w:val="uk-UA"/>
              </w:rPr>
              <w:t xml:space="preserve">за </w:t>
            </w:r>
            <w:r w:rsidR="00092650" w:rsidRPr="00092650">
              <w:rPr>
                <w:sz w:val="24"/>
                <w:szCs w:val="24"/>
                <w:lang w:val="uk-UA"/>
              </w:rPr>
              <w:t>статтею</w:t>
            </w:r>
            <w:r w:rsidRPr="00092650">
              <w:rPr>
                <w:sz w:val="24"/>
                <w:szCs w:val="24"/>
                <w:lang w:val="uk-UA"/>
              </w:rPr>
              <w:t> 212 КК України,</w:t>
            </w:r>
            <w:r w:rsidR="00092650" w:rsidRPr="00092650">
              <w:rPr>
                <w:sz w:val="24"/>
                <w:szCs w:val="24"/>
                <w:lang w:val="uk-UA"/>
              </w:rPr>
              <w:t xml:space="preserve"> </w:t>
            </w:r>
            <w:r w:rsidRPr="00092650">
              <w:rPr>
                <w:sz w:val="24"/>
                <w:szCs w:val="24"/>
                <w:lang w:val="uk-UA"/>
              </w:rPr>
              <w:t xml:space="preserve">1 за </w:t>
            </w:r>
            <w:r w:rsidR="00092650" w:rsidRPr="00092650">
              <w:rPr>
                <w:sz w:val="24"/>
                <w:szCs w:val="24"/>
                <w:lang w:val="uk-UA"/>
              </w:rPr>
              <w:t>статтею</w:t>
            </w:r>
            <w:r w:rsidRPr="00092650">
              <w:rPr>
                <w:sz w:val="24"/>
                <w:szCs w:val="24"/>
                <w:lang w:val="uk-UA"/>
              </w:rPr>
              <w:t> 191 КК України</w:t>
            </w:r>
          </w:p>
        </w:tc>
      </w:tr>
      <w:tr w:rsidR="000C7421" w:rsidRPr="000C7421" w:rsidTr="001D043E">
        <w:trPr>
          <w:trHeight w:val="258"/>
        </w:trPr>
        <w:tc>
          <w:tcPr>
            <w:tcW w:w="234" w:type="pct"/>
            <w:shd w:val="clear" w:color="auto" w:fill="auto"/>
          </w:tcPr>
          <w:p w:rsidR="00086956" w:rsidRPr="000C7421" w:rsidRDefault="00086956" w:rsidP="006A3C65">
            <w:pPr>
              <w:keepNext/>
              <w:keepLines/>
              <w:tabs>
                <w:tab w:val="left" w:pos="9214"/>
              </w:tabs>
              <w:jc w:val="center"/>
              <w:rPr>
                <w:bCs/>
                <w:iCs/>
                <w:sz w:val="24"/>
                <w:szCs w:val="24"/>
                <w:lang w:val="uk-UA"/>
              </w:rPr>
            </w:pPr>
            <w:r w:rsidRPr="000C7421">
              <w:rPr>
                <w:bCs/>
                <w:iCs/>
                <w:sz w:val="24"/>
                <w:szCs w:val="24"/>
                <w:lang w:val="uk-UA"/>
              </w:rPr>
              <w:t>2.1</w:t>
            </w:r>
            <w:r w:rsidR="00A168AC" w:rsidRPr="000C7421">
              <w:rPr>
                <w:bCs/>
                <w:iCs/>
                <w:sz w:val="24"/>
                <w:szCs w:val="24"/>
                <w:lang w:val="uk-UA"/>
              </w:rPr>
              <w:t>1</w:t>
            </w:r>
          </w:p>
          <w:p w:rsidR="00086956" w:rsidRPr="000C7421" w:rsidRDefault="00086956" w:rsidP="006A3C65">
            <w:pPr>
              <w:keepNext/>
              <w:keepLines/>
              <w:tabs>
                <w:tab w:val="left" w:pos="9214"/>
              </w:tabs>
              <w:jc w:val="center"/>
              <w:rPr>
                <w:bCs/>
                <w:iCs/>
                <w:sz w:val="24"/>
                <w:szCs w:val="24"/>
                <w:lang w:val="uk-UA"/>
              </w:rPr>
            </w:pPr>
          </w:p>
        </w:tc>
        <w:tc>
          <w:tcPr>
            <w:tcW w:w="1375" w:type="pct"/>
            <w:shd w:val="clear" w:color="auto" w:fill="auto"/>
          </w:tcPr>
          <w:p w:rsidR="00086956" w:rsidRPr="000C7421" w:rsidRDefault="00086956" w:rsidP="006A3C65">
            <w:pPr>
              <w:keepNext/>
              <w:keepLines/>
              <w:tabs>
                <w:tab w:val="left" w:pos="9214"/>
              </w:tabs>
              <w:ind w:firstLine="252"/>
              <w:jc w:val="both"/>
              <w:rPr>
                <w:sz w:val="24"/>
                <w:szCs w:val="24"/>
                <w:lang w:val="uk-UA"/>
              </w:rPr>
            </w:pPr>
            <w:r w:rsidRPr="000C7421">
              <w:rPr>
                <w:sz w:val="24"/>
                <w:szCs w:val="24"/>
                <w:lang w:val="uk-UA"/>
              </w:rPr>
              <w:t>Забезпечення контролю за проведенням господарських операцій в межах трансфертного ціноутворення, які відносяться до контрольованих</w:t>
            </w:r>
          </w:p>
        </w:tc>
        <w:tc>
          <w:tcPr>
            <w:tcW w:w="688" w:type="pct"/>
            <w:shd w:val="clear" w:color="auto" w:fill="auto"/>
          </w:tcPr>
          <w:p w:rsidR="00086956" w:rsidRPr="000C7421" w:rsidRDefault="00086956" w:rsidP="006A3C65">
            <w:pPr>
              <w:keepNext/>
              <w:keepLines/>
              <w:tabs>
                <w:tab w:val="left" w:pos="9214"/>
              </w:tabs>
              <w:rPr>
                <w:sz w:val="24"/>
                <w:szCs w:val="24"/>
                <w:lang w:val="uk-UA"/>
              </w:rPr>
            </w:pPr>
            <w:r w:rsidRPr="000C7421">
              <w:rPr>
                <w:sz w:val="24"/>
                <w:szCs w:val="24"/>
                <w:lang w:val="uk-UA"/>
              </w:rPr>
              <w:t>Управління трансфертного ціноутворення</w:t>
            </w:r>
          </w:p>
        </w:tc>
        <w:tc>
          <w:tcPr>
            <w:tcW w:w="443" w:type="pct"/>
            <w:shd w:val="clear" w:color="auto" w:fill="auto"/>
          </w:tcPr>
          <w:p w:rsidR="00086956" w:rsidRPr="000C7421" w:rsidRDefault="00086956" w:rsidP="006A3C65">
            <w:pPr>
              <w:keepNext/>
              <w:keepLines/>
              <w:tabs>
                <w:tab w:val="left" w:pos="9214"/>
              </w:tabs>
              <w:ind w:right="22"/>
              <w:jc w:val="both"/>
              <w:rPr>
                <w:noProof/>
                <w:sz w:val="24"/>
                <w:szCs w:val="24"/>
                <w:lang w:val="uk-UA"/>
              </w:rPr>
            </w:pPr>
            <w:r w:rsidRPr="000C7421">
              <w:rPr>
                <w:noProof/>
                <w:sz w:val="24"/>
                <w:szCs w:val="24"/>
                <w:lang w:val="uk-UA"/>
              </w:rPr>
              <w:t xml:space="preserve">Протягом півріччя </w:t>
            </w:r>
          </w:p>
        </w:tc>
        <w:tc>
          <w:tcPr>
            <w:tcW w:w="2260" w:type="pct"/>
          </w:tcPr>
          <w:p w:rsidR="000C7421" w:rsidRPr="000C7421" w:rsidRDefault="000C7421" w:rsidP="006A3C65">
            <w:pPr>
              <w:keepNext/>
              <w:keepLines/>
              <w:ind w:firstLine="387"/>
              <w:jc w:val="both"/>
              <w:rPr>
                <w:bCs/>
                <w:sz w:val="24"/>
                <w:szCs w:val="24"/>
                <w:lang w:val="uk-UA"/>
              </w:rPr>
            </w:pPr>
            <w:r w:rsidRPr="000C7421">
              <w:rPr>
                <w:bCs/>
                <w:sz w:val="24"/>
                <w:szCs w:val="24"/>
                <w:lang w:val="uk-UA"/>
              </w:rPr>
              <w:t xml:space="preserve">За результатами проведених перевірок 6 СГ з питання подання (несвоєчасного подання) звіту про контрольовані операції та повідомлення про участь у міжнародній групі компаній до бюджету нараховано 1,5 млн грн, з яких сплачено до бюджету 374,0 тис. гривень. Крім того, сплачено за актом перевірки минулих періодів на суму 365,4 тис гривень. З метою відпрацювання звітів про контрольовані операції щодо відповідності умов здійснених операцій принципу «витягнутої руки» проведено аналіз по 30 СГ, проводиться порівняльний аналіз цін в </w:t>
            </w:r>
            <w:r w:rsidR="0069076F">
              <w:rPr>
                <w:bCs/>
                <w:sz w:val="24"/>
                <w:szCs w:val="24"/>
                <w:lang w:val="uk-UA"/>
              </w:rPr>
              <w:t>контрольованих операціях</w:t>
            </w:r>
            <w:r w:rsidRPr="000C7421">
              <w:rPr>
                <w:bCs/>
                <w:sz w:val="24"/>
                <w:szCs w:val="24"/>
                <w:lang w:val="uk-UA"/>
              </w:rPr>
              <w:t xml:space="preserve">, аналіз показників рентабельності по </w:t>
            </w:r>
            <w:r w:rsidR="0069076F">
              <w:rPr>
                <w:bCs/>
                <w:sz w:val="24"/>
                <w:szCs w:val="24"/>
                <w:lang w:val="uk-UA"/>
              </w:rPr>
              <w:t>контрольованим операціях</w:t>
            </w:r>
            <w:r w:rsidRPr="000C7421">
              <w:rPr>
                <w:bCs/>
                <w:sz w:val="24"/>
                <w:szCs w:val="24"/>
                <w:lang w:val="uk-UA"/>
              </w:rPr>
              <w:t xml:space="preserve"> та середньогалузевих показників рентабельності за 2015 - 2022 роки.</w:t>
            </w:r>
          </w:p>
          <w:p w:rsidR="00086956" w:rsidRPr="000C7421" w:rsidRDefault="000C7421" w:rsidP="006A3C65">
            <w:pPr>
              <w:keepNext/>
              <w:keepLines/>
              <w:tabs>
                <w:tab w:val="left" w:pos="9214"/>
              </w:tabs>
              <w:ind w:right="22" w:firstLine="311"/>
              <w:jc w:val="both"/>
              <w:rPr>
                <w:noProof/>
                <w:sz w:val="24"/>
                <w:szCs w:val="24"/>
                <w:lang w:val="uk-UA"/>
              </w:rPr>
            </w:pPr>
            <w:r w:rsidRPr="000C7421">
              <w:rPr>
                <w:bCs/>
                <w:sz w:val="24"/>
                <w:szCs w:val="24"/>
                <w:lang w:val="uk-UA"/>
              </w:rPr>
              <w:t xml:space="preserve">Надано додаток </w:t>
            </w:r>
            <w:r w:rsidR="00030027" w:rsidRPr="000C7421">
              <w:rPr>
                <w:sz w:val="24"/>
                <w:szCs w:val="24"/>
                <w:lang w:val="uk-UA"/>
              </w:rPr>
              <w:t>трансфертного ціноутворення</w:t>
            </w:r>
            <w:r w:rsidR="00030027" w:rsidRPr="000C7421">
              <w:rPr>
                <w:bCs/>
                <w:sz w:val="24"/>
                <w:szCs w:val="24"/>
                <w:lang w:val="uk-UA"/>
              </w:rPr>
              <w:t xml:space="preserve"> </w:t>
            </w:r>
            <w:r w:rsidRPr="000C7421">
              <w:rPr>
                <w:bCs/>
                <w:sz w:val="24"/>
                <w:szCs w:val="24"/>
                <w:lang w:val="uk-UA"/>
              </w:rPr>
              <w:t>на суму 142,2 тис. грн сплачено до бюджету податок на прибуток у сумі 26,0 тис. гривень</w:t>
            </w:r>
          </w:p>
        </w:tc>
      </w:tr>
      <w:tr w:rsidR="00D557D7" w:rsidRPr="000F4CD2" w:rsidTr="001D043E">
        <w:trPr>
          <w:trHeight w:val="258"/>
        </w:trPr>
        <w:tc>
          <w:tcPr>
            <w:tcW w:w="234" w:type="pct"/>
            <w:shd w:val="clear" w:color="auto" w:fill="auto"/>
          </w:tcPr>
          <w:p w:rsidR="00086956" w:rsidRPr="00D557D7" w:rsidRDefault="0096207B" w:rsidP="006A3C65">
            <w:pPr>
              <w:keepNext/>
              <w:keepLines/>
              <w:tabs>
                <w:tab w:val="left" w:pos="9214"/>
              </w:tabs>
              <w:jc w:val="center"/>
              <w:rPr>
                <w:bCs/>
                <w:iCs/>
                <w:sz w:val="24"/>
                <w:szCs w:val="24"/>
                <w:lang w:val="uk-UA"/>
              </w:rPr>
            </w:pPr>
            <w:r w:rsidRPr="00D557D7">
              <w:rPr>
                <w:bCs/>
                <w:iCs/>
                <w:sz w:val="24"/>
                <w:szCs w:val="24"/>
                <w:lang w:val="uk-UA"/>
              </w:rPr>
              <w:t>2.12</w:t>
            </w:r>
          </w:p>
        </w:tc>
        <w:tc>
          <w:tcPr>
            <w:tcW w:w="1375" w:type="pct"/>
            <w:shd w:val="clear" w:color="auto" w:fill="auto"/>
          </w:tcPr>
          <w:p w:rsidR="00086956" w:rsidRPr="00D557D7" w:rsidRDefault="00086956" w:rsidP="0015047F">
            <w:pPr>
              <w:keepNext/>
              <w:keepLines/>
              <w:tabs>
                <w:tab w:val="left" w:pos="9214"/>
              </w:tabs>
              <w:ind w:firstLine="252"/>
              <w:jc w:val="both"/>
              <w:rPr>
                <w:sz w:val="24"/>
                <w:szCs w:val="24"/>
                <w:lang w:val="uk-UA"/>
              </w:rPr>
            </w:pPr>
            <w:r w:rsidRPr="00D557D7">
              <w:rPr>
                <w:sz w:val="24"/>
                <w:szCs w:val="24"/>
                <w:lang w:val="uk-UA"/>
              </w:rPr>
              <w:t>Відпрацювання та проведення перевірок ризикових платників податків, які скористались «схемним» податковим кредитом з ПДВ, з метою руйнування схем міні</w:t>
            </w:r>
            <w:r w:rsidR="0015047F">
              <w:rPr>
                <w:sz w:val="24"/>
                <w:szCs w:val="24"/>
                <w:lang w:val="uk-UA"/>
              </w:rPr>
              <w:t>мізації податкових зобов’язань і</w:t>
            </w:r>
            <w:r w:rsidRPr="00D557D7">
              <w:rPr>
                <w:sz w:val="24"/>
                <w:szCs w:val="24"/>
                <w:lang w:val="uk-UA"/>
              </w:rPr>
              <w:t xml:space="preserve"> ухилення від оподаткування, та з урахуванням змін до Кодексу, що діють під час воєнного стану</w:t>
            </w:r>
          </w:p>
        </w:tc>
        <w:tc>
          <w:tcPr>
            <w:tcW w:w="688" w:type="pct"/>
            <w:shd w:val="clear" w:color="auto" w:fill="auto"/>
          </w:tcPr>
          <w:p w:rsidR="00086956" w:rsidRPr="00D557D7" w:rsidRDefault="00086956" w:rsidP="006A3C65">
            <w:pPr>
              <w:keepNext/>
              <w:keepLines/>
              <w:tabs>
                <w:tab w:val="left" w:pos="9214"/>
              </w:tabs>
              <w:rPr>
                <w:sz w:val="24"/>
                <w:szCs w:val="24"/>
                <w:lang w:val="uk-UA"/>
              </w:rPr>
            </w:pPr>
            <w:r w:rsidRPr="00D557D7">
              <w:rPr>
                <w:sz w:val="24"/>
                <w:szCs w:val="24"/>
                <w:lang w:val="uk-UA"/>
              </w:rPr>
              <w:t>Управління оподаткування фізичних осіб,</w:t>
            </w:r>
          </w:p>
          <w:p w:rsidR="00086956" w:rsidRPr="00D557D7" w:rsidRDefault="00086956" w:rsidP="006A3C65">
            <w:pPr>
              <w:keepNext/>
              <w:keepLines/>
              <w:tabs>
                <w:tab w:val="left" w:pos="9214"/>
              </w:tabs>
              <w:rPr>
                <w:sz w:val="24"/>
                <w:szCs w:val="24"/>
                <w:lang w:val="uk-UA"/>
              </w:rPr>
            </w:pPr>
            <w:r w:rsidRPr="00D557D7">
              <w:rPr>
                <w:sz w:val="24"/>
                <w:szCs w:val="24"/>
                <w:lang w:val="uk-UA"/>
              </w:rPr>
              <w:t>управління податкового аудиту</w:t>
            </w:r>
          </w:p>
        </w:tc>
        <w:tc>
          <w:tcPr>
            <w:tcW w:w="443" w:type="pct"/>
            <w:shd w:val="clear" w:color="auto" w:fill="auto"/>
          </w:tcPr>
          <w:p w:rsidR="00086956" w:rsidRPr="00D557D7" w:rsidRDefault="00086956" w:rsidP="006A3C65">
            <w:pPr>
              <w:keepNext/>
              <w:keepLines/>
              <w:tabs>
                <w:tab w:val="left" w:pos="9214"/>
              </w:tabs>
              <w:ind w:right="22"/>
              <w:jc w:val="both"/>
              <w:rPr>
                <w:noProof/>
                <w:sz w:val="24"/>
                <w:szCs w:val="24"/>
                <w:highlight w:val="yellow"/>
                <w:lang w:val="uk-UA"/>
              </w:rPr>
            </w:pPr>
            <w:r w:rsidRPr="00D557D7">
              <w:rPr>
                <w:noProof/>
                <w:sz w:val="24"/>
                <w:szCs w:val="24"/>
                <w:lang w:val="uk-UA"/>
              </w:rPr>
              <w:t xml:space="preserve">Протягом півріччя </w:t>
            </w:r>
          </w:p>
        </w:tc>
        <w:tc>
          <w:tcPr>
            <w:tcW w:w="2260" w:type="pct"/>
          </w:tcPr>
          <w:p w:rsidR="009E0832" w:rsidRDefault="000D74B2" w:rsidP="009E0832">
            <w:pPr>
              <w:keepNext/>
              <w:keepLines/>
              <w:spacing w:line="19" w:lineRule="atLeast"/>
              <w:ind w:right="-15" w:firstLine="313"/>
              <w:jc w:val="both"/>
              <w:rPr>
                <w:sz w:val="24"/>
                <w:szCs w:val="24"/>
                <w:lang w:val="uk-UA"/>
              </w:rPr>
            </w:pPr>
            <w:r w:rsidRPr="00D557D7">
              <w:rPr>
                <w:sz w:val="24"/>
                <w:szCs w:val="24"/>
                <w:lang w:val="uk-UA"/>
              </w:rPr>
              <w:t xml:space="preserve">За перше півріччя 2024 року організовано та здійснено проведення перевірок з питань правомірності визначення суми від'ємного значення з ПДВ відповідно до </w:t>
            </w:r>
            <w:r w:rsidR="00144E3C" w:rsidRPr="00D557D7">
              <w:rPr>
                <w:sz w:val="24"/>
                <w:szCs w:val="24"/>
                <w:lang w:val="uk-UA"/>
              </w:rPr>
              <w:t>підпункту 78.1.8 пункту</w:t>
            </w:r>
            <w:r w:rsidRPr="00D557D7">
              <w:rPr>
                <w:sz w:val="24"/>
                <w:szCs w:val="24"/>
                <w:lang w:val="uk-UA"/>
              </w:rPr>
              <w:t xml:space="preserve"> 78.1 </w:t>
            </w:r>
            <w:r w:rsidR="00144E3C" w:rsidRPr="00D557D7">
              <w:rPr>
                <w:sz w:val="24"/>
                <w:szCs w:val="24"/>
                <w:lang w:val="uk-UA"/>
              </w:rPr>
              <w:t xml:space="preserve">статті </w:t>
            </w:r>
            <w:r w:rsidRPr="00D557D7">
              <w:rPr>
                <w:sz w:val="24"/>
                <w:szCs w:val="24"/>
                <w:lang w:val="uk-UA"/>
              </w:rPr>
              <w:t>78 Кодексу по 152 СГ. За результатами перевірок зменшено від’ємне значення 110 770,3 тис. грн, донараховано ПДВ 9 230,4 тис. грн, підтверджено залишок від’ємного значення 219</w:t>
            </w:r>
            <w:r w:rsidR="00307C9D">
              <w:rPr>
                <w:sz w:val="24"/>
                <w:szCs w:val="24"/>
                <w:lang w:val="uk-UA"/>
              </w:rPr>
              <w:t> </w:t>
            </w:r>
            <w:r w:rsidRPr="00D557D7">
              <w:rPr>
                <w:sz w:val="24"/>
                <w:szCs w:val="24"/>
                <w:lang w:val="uk-UA"/>
              </w:rPr>
              <w:t>100,86</w:t>
            </w:r>
            <w:r w:rsidR="00307C9D">
              <w:rPr>
                <w:sz w:val="24"/>
                <w:szCs w:val="24"/>
                <w:lang w:val="uk-UA"/>
              </w:rPr>
              <w:t> </w:t>
            </w:r>
            <w:r w:rsidRPr="00D557D7">
              <w:rPr>
                <w:sz w:val="24"/>
                <w:szCs w:val="24"/>
                <w:lang w:val="uk-UA"/>
              </w:rPr>
              <w:t>тис.</w:t>
            </w:r>
            <w:r w:rsidR="00307C9D">
              <w:rPr>
                <w:sz w:val="24"/>
                <w:szCs w:val="24"/>
                <w:lang w:val="uk-UA"/>
              </w:rPr>
              <w:t> </w:t>
            </w:r>
            <w:r w:rsidRPr="00D557D7">
              <w:rPr>
                <w:sz w:val="24"/>
                <w:szCs w:val="24"/>
                <w:lang w:val="uk-UA"/>
              </w:rPr>
              <w:t xml:space="preserve">гривень. </w:t>
            </w:r>
          </w:p>
          <w:p w:rsidR="00086956" w:rsidRPr="00D557D7" w:rsidRDefault="00D557D7" w:rsidP="00307C9D">
            <w:pPr>
              <w:keepNext/>
              <w:keepLines/>
              <w:spacing w:line="19" w:lineRule="atLeast"/>
              <w:ind w:right="-15" w:firstLine="313"/>
              <w:jc w:val="both"/>
              <w:rPr>
                <w:noProof/>
                <w:sz w:val="24"/>
                <w:szCs w:val="24"/>
                <w:lang w:val="uk-UA"/>
              </w:rPr>
            </w:pPr>
            <w:r w:rsidRPr="00D557D7">
              <w:rPr>
                <w:sz w:val="24"/>
                <w:szCs w:val="24"/>
                <w:lang w:val="uk-UA" w:eastAsia="uk-UA"/>
              </w:rPr>
              <w:t xml:space="preserve">Враховуючи діючі обмеження щодо проведення ряду документальних планових та позапланових перевірок, протягом </w:t>
            </w:r>
            <w:r w:rsidR="00307C9D">
              <w:rPr>
                <w:sz w:val="24"/>
                <w:szCs w:val="24"/>
                <w:lang w:val="uk-UA" w:eastAsia="uk-UA"/>
              </w:rPr>
              <w:t xml:space="preserve">першого </w:t>
            </w:r>
            <w:r w:rsidRPr="00D557D7">
              <w:rPr>
                <w:sz w:val="24"/>
                <w:szCs w:val="24"/>
                <w:lang w:val="uk-UA" w:eastAsia="uk-UA"/>
              </w:rPr>
              <w:t xml:space="preserve">півріччя 2024 року не проводились документальні перевірки фізичних осіб-підприємців, що перебувають у нульовому стані та ймовірно задіяні у схемах </w:t>
            </w:r>
            <w:r w:rsidR="00307C9D" w:rsidRPr="00D557D7">
              <w:rPr>
                <w:sz w:val="24"/>
                <w:szCs w:val="24"/>
                <w:lang w:val="uk-UA" w:eastAsia="uk-UA"/>
              </w:rPr>
              <w:t>формування</w:t>
            </w:r>
            <w:r w:rsidRPr="00D557D7">
              <w:rPr>
                <w:sz w:val="24"/>
                <w:szCs w:val="24"/>
                <w:lang w:val="uk-UA" w:eastAsia="uk-UA"/>
              </w:rPr>
              <w:t xml:space="preserve"> ризикового кредиту </w:t>
            </w:r>
          </w:p>
        </w:tc>
      </w:tr>
      <w:tr w:rsidR="00CF2176" w:rsidRPr="00D26A14" w:rsidTr="001D043E">
        <w:trPr>
          <w:trHeight w:val="258"/>
        </w:trPr>
        <w:tc>
          <w:tcPr>
            <w:tcW w:w="234" w:type="pct"/>
            <w:shd w:val="clear" w:color="auto" w:fill="auto"/>
          </w:tcPr>
          <w:p w:rsidR="00CF2176" w:rsidRPr="0096207B" w:rsidRDefault="00CF2176" w:rsidP="006A3C65">
            <w:pPr>
              <w:keepNext/>
              <w:keepLines/>
              <w:tabs>
                <w:tab w:val="left" w:pos="9214"/>
              </w:tabs>
              <w:jc w:val="center"/>
              <w:rPr>
                <w:bCs/>
                <w:iCs/>
                <w:sz w:val="24"/>
                <w:szCs w:val="24"/>
                <w:lang w:val="uk-UA"/>
              </w:rPr>
            </w:pPr>
            <w:r>
              <w:rPr>
                <w:bCs/>
                <w:iCs/>
                <w:sz w:val="24"/>
                <w:szCs w:val="24"/>
                <w:lang w:val="uk-UA"/>
              </w:rPr>
              <w:t>2.13</w:t>
            </w:r>
          </w:p>
        </w:tc>
        <w:tc>
          <w:tcPr>
            <w:tcW w:w="1375" w:type="pct"/>
            <w:shd w:val="clear" w:color="auto" w:fill="auto"/>
          </w:tcPr>
          <w:p w:rsidR="00CF2176" w:rsidRPr="0096207B" w:rsidRDefault="00CF2176" w:rsidP="0015047F">
            <w:pPr>
              <w:keepNext/>
              <w:keepLines/>
              <w:ind w:firstLine="186"/>
              <w:jc w:val="both"/>
              <w:rPr>
                <w:sz w:val="24"/>
                <w:szCs w:val="24"/>
                <w:lang w:val="uk-UA"/>
              </w:rPr>
            </w:pPr>
            <w:r w:rsidRPr="00206218">
              <w:rPr>
                <w:sz w:val="24"/>
                <w:szCs w:val="24"/>
                <w:lang w:val="uk-UA"/>
              </w:rPr>
              <w:t>У разі необхідності підготовка та надання до ДПС пропозицій щодо коригування плану-графіка проведення документальних планових перевірок платників на 2024 рік, з урахуванням змін до Кодексу, що діють під час воєнного стану</w:t>
            </w:r>
          </w:p>
        </w:tc>
        <w:tc>
          <w:tcPr>
            <w:tcW w:w="688" w:type="pct"/>
            <w:shd w:val="clear" w:color="auto" w:fill="auto"/>
          </w:tcPr>
          <w:p w:rsidR="00CF2176" w:rsidRPr="00D26A14" w:rsidRDefault="00CF2176" w:rsidP="006A3C65">
            <w:pPr>
              <w:keepNext/>
              <w:keepLines/>
              <w:tabs>
                <w:tab w:val="left" w:pos="9214"/>
              </w:tabs>
              <w:rPr>
                <w:color w:val="548DD4"/>
                <w:sz w:val="24"/>
                <w:szCs w:val="24"/>
                <w:lang w:val="uk-UA"/>
              </w:rPr>
            </w:pPr>
            <w:r w:rsidRPr="005461DD">
              <w:rPr>
                <w:sz w:val="24"/>
                <w:szCs w:val="24"/>
                <w:lang w:val="uk-UA"/>
              </w:rPr>
              <w:t>Управління податкового аудиту, управління оподаткування фізичних осіб</w:t>
            </w:r>
          </w:p>
        </w:tc>
        <w:tc>
          <w:tcPr>
            <w:tcW w:w="443" w:type="pct"/>
            <w:shd w:val="clear" w:color="auto" w:fill="auto"/>
          </w:tcPr>
          <w:p w:rsidR="00CF2176" w:rsidRPr="00D26A14" w:rsidRDefault="00CF2176" w:rsidP="006A3C65">
            <w:pPr>
              <w:keepNext/>
              <w:keepLines/>
              <w:tabs>
                <w:tab w:val="left" w:pos="9214"/>
              </w:tabs>
              <w:ind w:right="22"/>
              <w:jc w:val="both"/>
              <w:rPr>
                <w:noProof/>
                <w:color w:val="548DD4"/>
                <w:sz w:val="24"/>
                <w:szCs w:val="24"/>
                <w:lang w:val="uk-UA"/>
              </w:rPr>
            </w:pPr>
            <w:r w:rsidRPr="005461DD">
              <w:rPr>
                <w:noProof/>
                <w:sz w:val="24"/>
                <w:szCs w:val="24"/>
                <w:lang w:val="uk-UA"/>
              </w:rPr>
              <w:t>Протягом півріччя</w:t>
            </w:r>
          </w:p>
        </w:tc>
        <w:tc>
          <w:tcPr>
            <w:tcW w:w="2260" w:type="pct"/>
          </w:tcPr>
          <w:p w:rsidR="00CF2176" w:rsidRPr="00FB7AEA" w:rsidRDefault="00FB7AEA" w:rsidP="008C4BB0">
            <w:pPr>
              <w:keepNext/>
              <w:keepLines/>
              <w:tabs>
                <w:tab w:val="left" w:pos="9214"/>
              </w:tabs>
              <w:ind w:right="22" w:firstLine="311"/>
              <w:jc w:val="both"/>
              <w:rPr>
                <w:color w:val="548DD4"/>
                <w:sz w:val="24"/>
                <w:szCs w:val="24"/>
                <w:lang w:val="uk-UA"/>
              </w:rPr>
            </w:pPr>
            <w:r w:rsidRPr="0005782E">
              <w:rPr>
                <w:sz w:val="24"/>
                <w:szCs w:val="24"/>
                <w:lang w:val="uk-UA"/>
              </w:rPr>
              <w:t>До ДПС надано коригування плану-графіку проведення документальних планових перевірок платників податків на 2024</w:t>
            </w:r>
            <w:r w:rsidRPr="0005782E">
              <w:rPr>
                <w:sz w:val="24"/>
                <w:szCs w:val="24"/>
                <w:lang w:val="en-US"/>
              </w:rPr>
              <w:t> </w:t>
            </w:r>
            <w:r w:rsidRPr="0005782E">
              <w:rPr>
                <w:sz w:val="24"/>
                <w:szCs w:val="24"/>
                <w:lang w:val="uk-UA"/>
              </w:rPr>
              <w:t>рік листом від 30.04.2024 № 3437/8/20-40-07-10-07, який затверджено в.о. Голови ДПС Кірієнко Т.П. 26.04.2024 (лист ДПС від 29.04.2024 № 12447/7/99-00-07-03-02-07)</w:t>
            </w:r>
          </w:p>
        </w:tc>
      </w:tr>
      <w:tr w:rsidR="008B10D5" w:rsidRPr="000F4CD2" w:rsidTr="001D043E">
        <w:trPr>
          <w:trHeight w:val="258"/>
        </w:trPr>
        <w:tc>
          <w:tcPr>
            <w:tcW w:w="234" w:type="pct"/>
            <w:shd w:val="clear" w:color="auto" w:fill="auto"/>
          </w:tcPr>
          <w:p w:rsidR="00086956" w:rsidRPr="008B10D5" w:rsidRDefault="00086956" w:rsidP="006A3C65">
            <w:pPr>
              <w:keepNext/>
              <w:keepLines/>
              <w:tabs>
                <w:tab w:val="left" w:pos="9214"/>
              </w:tabs>
              <w:jc w:val="center"/>
              <w:rPr>
                <w:bCs/>
                <w:iCs/>
                <w:sz w:val="24"/>
                <w:szCs w:val="24"/>
                <w:lang w:val="uk-UA"/>
              </w:rPr>
            </w:pPr>
            <w:r w:rsidRPr="008B10D5">
              <w:rPr>
                <w:bCs/>
                <w:iCs/>
                <w:sz w:val="24"/>
                <w:szCs w:val="24"/>
                <w:lang w:val="uk-UA"/>
              </w:rPr>
              <w:t>2.1</w:t>
            </w:r>
            <w:r w:rsidR="00E0155A" w:rsidRPr="008B10D5">
              <w:rPr>
                <w:bCs/>
                <w:iCs/>
                <w:sz w:val="24"/>
                <w:szCs w:val="24"/>
                <w:lang w:val="uk-UA"/>
              </w:rPr>
              <w:t>4</w:t>
            </w:r>
          </w:p>
        </w:tc>
        <w:tc>
          <w:tcPr>
            <w:tcW w:w="1375" w:type="pct"/>
            <w:shd w:val="clear" w:color="auto" w:fill="auto"/>
          </w:tcPr>
          <w:p w:rsidR="00086956" w:rsidRPr="008B10D5" w:rsidRDefault="00E0155A" w:rsidP="006A3C65">
            <w:pPr>
              <w:pStyle w:val="a3"/>
              <w:keepNext/>
              <w:keepLines/>
              <w:tabs>
                <w:tab w:val="clear" w:pos="9355"/>
                <w:tab w:val="left" w:pos="9214"/>
              </w:tabs>
              <w:ind w:firstLine="252"/>
              <w:jc w:val="both"/>
              <w:rPr>
                <w:sz w:val="24"/>
                <w:szCs w:val="24"/>
                <w:lang w:val="uk-UA"/>
              </w:rPr>
            </w:pPr>
            <w:r w:rsidRPr="008B10D5">
              <w:rPr>
                <w:sz w:val="24"/>
                <w:szCs w:val="24"/>
                <w:lang w:val="uk-UA"/>
              </w:rPr>
              <w:t>Забезпечення дотримання вимог наказу ДПС від 01.07.2022 № 381 «Про затвердження Положення про організацію роботи при виявленні органами ДПС підозрілих фінансових операцій, які можуть бути пов’язані з легалізацією доходів, одержаних злочинним шляхом, або фінансуванням тероризму, та їх учасників» щодо координації діяльності структурних підрозділів ГУ ДПС з питань організації роботи при виявленні підозрілих фінансових операцій, які можуть бути пов’язані з легалізацією доходів</w:t>
            </w:r>
            <w:r w:rsidRPr="008B10D5">
              <w:rPr>
                <w:rStyle w:val="19"/>
                <w:sz w:val="24"/>
                <w:szCs w:val="24"/>
                <w:lang w:val="uk-UA" w:eastAsia="uk-UA"/>
              </w:rPr>
              <w:t>, одержаних злочинним шляхом, або з фінансуванням тероризму</w:t>
            </w:r>
            <w:r w:rsidRPr="008B10D5">
              <w:rPr>
                <w:sz w:val="24"/>
                <w:szCs w:val="24"/>
                <w:lang w:val="uk-UA"/>
              </w:rPr>
              <w:t xml:space="preserve"> та внесення інформації про такі фінансові операції до програмного модуля «Підозрілі фінансові операції» в інформаційно-комунікаційну систему (далі – ІКС) «Податковий блок»</w:t>
            </w:r>
          </w:p>
        </w:tc>
        <w:tc>
          <w:tcPr>
            <w:tcW w:w="688" w:type="pct"/>
            <w:shd w:val="clear" w:color="auto" w:fill="auto"/>
          </w:tcPr>
          <w:p w:rsidR="00086956" w:rsidRPr="008B10D5" w:rsidRDefault="00086956" w:rsidP="006A3C65">
            <w:pPr>
              <w:pStyle w:val="a7"/>
              <w:keepNext/>
              <w:keepLines/>
              <w:tabs>
                <w:tab w:val="left" w:pos="4536"/>
                <w:tab w:val="left" w:pos="9214"/>
              </w:tabs>
              <w:ind w:right="-31"/>
              <w:rPr>
                <w:sz w:val="24"/>
                <w:szCs w:val="24"/>
                <w:lang w:val="uk-UA"/>
              </w:rPr>
            </w:pPr>
            <w:r w:rsidRPr="008B10D5">
              <w:rPr>
                <w:sz w:val="24"/>
                <w:szCs w:val="24"/>
                <w:lang w:val="uk-UA"/>
              </w:rPr>
              <w:t>Управління запобігання фінансовим операціям, пов’язаним з легалізацією доходів, одержаних злочинним шляхом</w:t>
            </w:r>
          </w:p>
        </w:tc>
        <w:tc>
          <w:tcPr>
            <w:tcW w:w="443" w:type="pct"/>
            <w:shd w:val="clear" w:color="auto" w:fill="auto"/>
          </w:tcPr>
          <w:p w:rsidR="00086956" w:rsidRPr="008B10D5" w:rsidRDefault="00086956" w:rsidP="006A3C65">
            <w:pPr>
              <w:keepNext/>
              <w:keepLines/>
              <w:tabs>
                <w:tab w:val="left" w:pos="9214"/>
              </w:tabs>
              <w:ind w:right="22"/>
              <w:rPr>
                <w:noProof/>
                <w:sz w:val="24"/>
                <w:szCs w:val="24"/>
                <w:lang w:val="uk-UA"/>
              </w:rPr>
            </w:pPr>
            <w:r w:rsidRPr="008B10D5">
              <w:rPr>
                <w:noProof/>
                <w:sz w:val="24"/>
                <w:szCs w:val="24"/>
                <w:lang w:val="uk-UA"/>
              </w:rPr>
              <w:t>Протягом півріччя</w:t>
            </w:r>
          </w:p>
        </w:tc>
        <w:tc>
          <w:tcPr>
            <w:tcW w:w="2260" w:type="pct"/>
          </w:tcPr>
          <w:p w:rsidR="00086956" w:rsidRPr="008B10D5" w:rsidRDefault="00086956" w:rsidP="001D0D76">
            <w:pPr>
              <w:keepNext/>
              <w:keepLines/>
              <w:tabs>
                <w:tab w:val="left" w:pos="9214"/>
              </w:tabs>
              <w:ind w:right="22" w:firstLine="311"/>
              <w:jc w:val="both"/>
              <w:rPr>
                <w:noProof/>
                <w:sz w:val="24"/>
                <w:szCs w:val="24"/>
                <w:lang w:val="uk-UA"/>
              </w:rPr>
            </w:pPr>
            <w:r w:rsidRPr="008B10D5">
              <w:rPr>
                <w:sz w:val="24"/>
                <w:szCs w:val="24"/>
                <w:lang w:val="uk-UA"/>
              </w:rPr>
              <w:t xml:space="preserve">Протягом </w:t>
            </w:r>
            <w:r w:rsidR="008B10D5" w:rsidRPr="008B10D5">
              <w:rPr>
                <w:sz w:val="24"/>
                <w:szCs w:val="24"/>
                <w:lang w:val="uk-UA"/>
              </w:rPr>
              <w:t>першого півріччя 2024</w:t>
            </w:r>
            <w:r w:rsidRPr="008B10D5">
              <w:rPr>
                <w:sz w:val="24"/>
                <w:szCs w:val="24"/>
                <w:lang w:val="uk-UA"/>
              </w:rPr>
              <w:t xml:space="preserve"> року своєчасно включено до Реєстру фінансових операцій та програмного модуля «Підозрілі фінансові операції» в ІКС «Податковий блок», які можуть бути пов’язані з легалізацією доходів, одержаних злочинним шляхо</w:t>
            </w:r>
            <w:r w:rsidR="008B10D5" w:rsidRPr="008B10D5">
              <w:rPr>
                <w:sz w:val="24"/>
                <w:szCs w:val="24"/>
                <w:lang w:val="uk-UA"/>
              </w:rPr>
              <w:t>м, або фінансуванням тероризму 11</w:t>
            </w:r>
            <w:r w:rsidRPr="008B10D5">
              <w:rPr>
                <w:sz w:val="24"/>
                <w:szCs w:val="24"/>
                <w:lang w:val="uk-UA"/>
              </w:rPr>
              <w:t xml:space="preserve"> повідомлень та своєчасно внесені до програмного модуля «Підозрілі фінансові операції» в ІКС</w:t>
            </w:r>
            <w:r w:rsidR="001D0D76">
              <w:rPr>
                <w:sz w:val="24"/>
                <w:szCs w:val="24"/>
                <w:lang w:val="uk-UA"/>
              </w:rPr>
              <w:t> </w:t>
            </w:r>
            <w:r w:rsidRPr="008B10D5">
              <w:rPr>
                <w:sz w:val="24"/>
                <w:szCs w:val="24"/>
                <w:lang w:val="uk-UA"/>
              </w:rPr>
              <w:t>«Податковий блок» та направлено інформацію до Департаменту запобігання фінансовим операціям, пов’язаним з легалізацією доходів, одержаних злочинним шляхом ДПС</w:t>
            </w:r>
          </w:p>
        </w:tc>
      </w:tr>
      <w:tr w:rsidR="00086956" w:rsidRPr="000F4CD2" w:rsidTr="001D043E">
        <w:trPr>
          <w:trHeight w:val="258"/>
        </w:trPr>
        <w:tc>
          <w:tcPr>
            <w:tcW w:w="234" w:type="pct"/>
            <w:shd w:val="clear" w:color="auto" w:fill="auto"/>
          </w:tcPr>
          <w:p w:rsidR="00086956" w:rsidRPr="00857F5E" w:rsidRDefault="00086956" w:rsidP="006A3C65">
            <w:pPr>
              <w:keepNext/>
              <w:keepLines/>
              <w:tabs>
                <w:tab w:val="left" w:pos="9214"/>
              </w:tabs>
              <w:jc w:val="center"/>
              <w:rPr>
                <w:bCs/>
                <w:iCs/>
                <w:sz w:val="24"/>
                <w:szCs w:val="24"/>
                <w:lang w:val="uk-UA"/>
              </w:rPr>
            </w:pPr>
            <w:r w:rsidRPr="00857F5E">
              <w:rPr>
                <w:bCs/>
                <w:iCs/>
                <w:sz w:val="24"/>
                <w:szCs w:val="24"/>
                <w:lang w:val="uk-UA"/>
              </w:rPr>
              <w:t>2.1</w:t>
            </w:r>
            <w:r w:rsidR="00E0155A" w:rsidRPr="00857F5E">
              <w:rPr>
                <w:bCs/>
                <w:iCs/>
                <w:sz w:val="24"/>
                <w:szCs w:val="24"/>
                <w:lang w:val="uk-UA"/>
              </w:rPr>
              <w:t>5</w:t>
            </w:r>
          </w:p>
        </w:tc>
        <w:tc>
          <w:tcPr>
            <w:tcW w:w="1375" w:type="pct"/>
            <w:shd w:val="clear" w:color="auto" w:fill="auto"/>
          </w:tcPr>
          <w:p w:rsidR="00086956" w:rsidRPr="00857F5E" w:rsidRDefault="00086956" w:rsidP="006A3C65">
            <w:pPr>
              <w:keepNext/>
              <w:keepLines/>
              <w:tabs>
                <w:tab w:val="left" w:pos="9214"/>
              </w:tabs>
              <w:ind w:firstLine="317"/>
              <w:jc w:val="both"/>
              <w:rPr>
                <w:sz w:val="24"/>
                <w:szCs w:val="24"/>
                <w:lang w:val="uk-UA"/>
              </w:rPr>
            </w:pPr>
            <w:r w:rsidRPr="00857F5E">
              <w:rPr>
                <w:sz w:val="24"/>
                <w:szCs w:val="24"/>
                <w:lang w:val="uk-UA"/>
              </w:rPr>
              <w:t>Організація проведення засідань та підготовки матеріалів, що підлягають розгляду на засіданнях Комісії Г</w:t>
            </w:r>
            <w:r w:rsidR="00E0155A" w:rsidRPr="00857F5E">
              <w:rPr>
                <w:sz w:val="24"/>
                <w:szCs w:val="24"/>
                <w:lang w:val="uk-UA"/>
              </w:rPr>
              <w:t>У</w:t>
            </w:r>
            <w:r w:rsidRPr="00857F5E">
              <w:rPr>
                <w:sz w:val="24"/>
                <w:szCs w:val="24"/>
                <w:lang w:val="uk-UA"/>
              </w:rPr>
              <w:t xml:space="preserve"> ДПС з питань зупинення реєстрації податкової накладної/розрахунку коригування в Єдиному реєстрі податкових накладних</w:t>
            </w:r>
          </w:p>
        </w:tc>
        <w:tc>
          <w:tcPr>
            <w:tcW w:w="688" w:type="pct"/>
            <w:shd w:val="clear" w:color="auto" w:fill="auto"/>
          </w:tcPr>
          <w:p w:rsidR="00086956" w:rsidRPr="00857F5E" w:rsidRDefault="00086956" w:rsidP="006A3C65">
            <w:pPr>
              <w:keepNext/>
              <w:keepLines/>
              <w:tabs>
                <w:tab w:val="left" w:pos="9214"/>
              </w:tabs>
              <w:rPr>
                <w:sz w:val="24"/>
                <w:szCs w:val="24"/>
                <w:lang w:val="uk-UA"/>
              </w:rPr>
            </w:pPr>
            <w:r w:rsidRPr="00857F5E">
              <w:rPr>
                <w:sz w:val="24"/>
                <w:szCs w:val="24"/>
                <w:lang w:val="uk-UA"/>
              </w:rPr>
              <w:t>Управління з питань виявлення та опрацювання  податкових ризиків</w:t>
            </w:r>
          </w:p>
        </w:tc>
        <w:tc>
          <w:tcPr>
            <w:tcW w:w="443" w:type="pct"/>
            <w:shd w:val="clear" w:color="auto" w:fill="auto"/>
          </w:tcPr>
          <w:p w:rsidR="00086956" w:rsidRPr="00857F5E" w:rsidRDefault="00086956" w:rsidP="006A3C65">
            <w:pPr>
              <w:keepNext/>
              <w:keepLines/>
              <w:tabs>
                <w:tab w:val="left" w:pos="9214"/>
              </w:tabs>
              <w:ind w:right="22"/>
              <w:jc w:val="both"/>
              <w:rPr>
                <w:noProof/>
                <w:sz w:val="24"/>
                <w:szCs w:val="24"/>
                <w:lang w:val="uk-UA"/>
              </w:rPr>
            </w:pPr>
            <w:r w:rsidRPr="00857F5E">
              <w:rPr>
                <w:noProof/>
                <w:sz w:val="24"/>
                <w:szCs w:val="24"/>
                <w:lang w:val="uk-UA"/>
              </w:rPr>
              <w:t>Протягом півріччя</w:t>
            </w:r>
          </w:p>
        </w:tc>
        <w:tc>
          <w:tcPr>
            <w:tcW w:w="2260" w:type="pct"/>
          </w:tcPr>
          <w:p w:rsidR="00086956" w:rsidRPr="00857F5E" w:rsidRDefault="00086956" w:rsidP="006A3C65">
            <w:pPr>
              <w:keepNext/>
              <w:keepLines/>
              <w:tabs>
                <w:tab w:val="left" w:pos="9214"/>
              </w:tabs>
              <w:ind w:right="22" w:firstLine="311"/>
              <w:jc w:val="both"/>
              <w:rPr>
                <w:sz w:val="24"/>
                <w:szCs w:val="24"/>
                <w:lang w:val="uk-UA"/>
              </w:rPr>
            </w:pPr>
            <w:r w:rsidRPr="00857F5E">
              <w:rPr>
                <w:sz w:val="24"/>
                <w:szCs w:val="24"/>
                <w:lang w:val="uk-UA"/>
              </w:rPr>
              <w:t xml:space="preserve">Протягом </w:t>
            </w:r>
            <w:r w:rsidR="00857F5E" w:rsidRPr="00857F5E">
              <w:rPr>
                <w:sz w:val="24"/>
                <w:szCs w:val="24"/>
                <w:lang w:val="uk-UA"/>
              </w:rPr>
              <w:t>першого</w:t>
            </w:r>
            <w:r w:rsidRPr="00857F5E">
              <w:rPr>
                <w:sz w:val="24"/>
                <w:szCs w:val="24"/>
                <w:lang w:val="uk-UA"/>
              </w:rPr>
              <w:t xml:space="preserve"> півріччя 202</w:t>
            </w:r>
            <w:r w:rsidR="00857F5E" w:rsidRPr="00857F5E">
              <w:rPr>
                <w:sz w:val="24"/>
                <w:szCs w:val="24"/>
                <w:lang w:val="uk-UA"/>
              </w:rPr>
              <w:t>4</w:t>
            </w:r>
            <w:r w:rsidRPr="00857F5E">
              <w:rPr>
                <w:sz w:val="24"/>
                <w:szCs w:val="24"/>
                <w:lang w:val="uk-UA"/>
              </w:rPr>
              <w:t xml:space="preserve"> року підготовлені аналітичні матеріали на засідання Комісії ГУ ДПС з питань зупинення реєстрації податкової накладної/розрахунку коригування в Єдиному реєстрі податкових накладних (проведено 1</w:t>
            </w:r>
            <w:r w:rsidR="00857F5E" w:rsidRPr="00857F5E">
              <w:rPr>
                <w:sz w:val="24"/>
                <w:szCs w:val="24"/>
                <w:lang w:val="uk-UA"/>
              </w:rPr>
              <w:t>29</w:t>
            </w:r>
            <w:r w:rsidRPr="00857F5E">
              <w:rPr>
                <w:sz w:val="24"/>
                <w:szCs w:val="24"/>
                <w:lang w:val="uk-UA"/>
              </w:rPr>
              <w:t xml:space="preserve"> засідан</w:t>
            </w:r>
            <w:r w:rsidR="00857F5E" w:rsidRPr="00857F5E">
              <w:rPr>
                <w:sz w:val="24"/>
                <w:szCs w:val="24"/>
                <w:lang w:val="uk-UA"/>
              </w:rPr>
              <w:t>ь</w:t>
            </w:r>
            <w:r w:rsidRPr="00857F5E">
              <w:rPr>
                <w:sz w:val="24"/>
                <w:szCs w:val="24"/>
                <w:lang w:val="uk-UA"/>
              </w:rPr>
              <w:t>)</w:t>
            </w:r>
          </w:p>
          <w:p w:rsidR="00086956" w:rsidRPr="00857F5E" w:rsidRDefault="00086956" w:rsidP="006A3C65">
            <w:pPr>
              <w:keepNext/>
              <w:keepLines/>
              <w:tabs>
                <w:tab w:val="left" w:pos="9214"/>
              </w:tabs>
              <w:ind w:right="22"/>
              <w:jc w:val="both"/>
              <w:rPr>
                <w:noProof/>
                <w:sz w:val="24"/>
                <w:szCs w:val="24"/>
                <w:lang w:val="uk-UA"/>
              </w:rPr>
            </w:pPr>
          </w:p>
        </w:tc>
      </w:tr>
      <w:tr w:rsidR="00857F5E" w:rsidRPr="000F4CD2" w:rsidTr="001D043E">
        <w:trPr>
          <w:trHeight w:val="258"/>
        </w:trPr>
        <w:tc>
          <w:tcPr>
            <w:tcW w:w="234" w:type="pct"/>
            <w:shd w:val="clear" w:color="auto" w:fill="auto"/>
          </w:tcPr>
          <w:p w:rsidR="00086956" w:rsidRPr="00857F5E" w:rsidRDefault="00086956" w:rsidP="006A3C65">
            <w:pPr>
              <w:keepNext/>
              <w:keepLines/>
              <w:tabs>
                <w:tab w:val="left" w:pos="9214"/>
              </w:tabs>
              <w:jc w:val="center"/>
              <w:rPr>
                <w:bCs/>
                <w:iCs/>
                <w:sz w:val="24"/>
                <w:szCs w:val="24"/>
                <w:lang w:val="uk-UA"/>
              </w:rPr>
            </w:pPr>
            <w:r w:rsidRPr="00857F5E">
              <w:rPr>
                <w:bCs/>
                <w:iCs/>
                <w:sz w:val="24"/>
                <w:szCs w:val="24"/>
                <w:lang w:val="uk-UA"/>
              </w:rPr>
              <w:t>2.1</w:t>
            </w:r>
            <w:r w:rsidR="00832E15" w:rsidRPr="00857F5E">
              <w:rPr>
                <w:bCs/>
                <w:iCs/>
                <w:sz w:val="24"/>
                <w:szCs w:val="24"/>
                <w:lang w:val="uk-UA"/>
              </w:rPr>
              <w:t>6</w:t>
            </w:r>
          </w:p>
        </w:tc>
        <w:tc>
          <w:tcPr>
            <w:tcW w:w="1375" w:type="pct"/>
            <w:shd w:val="clear" w:color="auto" w:fill="auto"/>
          </w:tcPr>
          <w:p w:rsidR="00086956" w:rsidRPr="00857F5E" w:rsidRDefault="00086956" w:rsidP="006A3C65">
            <w:pPr>
              <w:keepNext/>
              <w:keepLines/>
              <w:tabs>
                <w:tab w:val="left" w:pos="9214"/>
              </w:tabs>
              <w:ind w:firstLine="317"/>
              <w:jc w:val="both"/>
              <w:rPr>
                <w:sz w:val="24"/>
                <w:szCs w:val="24"/>
                <w:lang w:val="uk-UA"/>
              </w:rPr>
            </w:pPr>
            <w:r w:rsidRPr="00857F5E">
              <w:rPr>
                <w:sz w:val="24"/>
                <w:szCs w:val="24"/>
                <w:lang w:val="uk-UA"/>
              </w:rPr>
              <w:t>Здійснення розгляду та аналізу письмових пояснень та копій документів,</w:t>
            </w:r>
            <w:r w:rsidRPr="00857F5E">
              <w:rPr>
                <w:rStyle w:val="zoom-wrapper"/>
                <w:sz w:val="24"/>
                <w:szCs w:val="24"/>
                <w:lang w:val="uk-UA"/>
              </w:rPr>
              <w:t xml:space="preserve"> достатніх для прийняття рішення про реєстрацію податкової накладної/розрахунку коригування в Єдиному реєстрі податкових накладних,</w:t>
            </w:r>
            <w:r w:rsidRPr="00857F5E">
              <w:rPr>
                <w:sz w:val="24"/>
                <w:szCs w:val="24"/>
                <w:lang w:val="uk-UA"/>
              </w:rPr>
              <w:t xml:space="preserve"> які надані платниками податків у випадку зупинення їх реєстрації</w:t>
            </w:r>
          </w:p>
        </w:tc>
        <w:tc>
          <w:tcPr>
            <w:tcW w:w="688" w:type="pct"/>
            <w:shd w:val="clear" w:color="auto" w:fill="auto"/>
          </w:tcPr>
          <w:p w:rsidR="00086956" w:rsidRPr="00857F5E" w:rsidRDefault="00086956" w:rsidP="006A3C65">
            <w:pPr>
              <w:keepNext/>
              <w:keepLines/>
              <w:tabs>
                <w:tab w:val="left" w:pos="9214"/>
              </w:tabs>
              <w:rPr>
                <w:sz w:val="24"/>
                <w:szCs w:val="24"/>
                <w:lang w:val="uk-UA"/>
              </w:rPr>
            </w:pPr>
            <w:r w:rsidRPr="00857F5E">
              <w:rPr>
                <w:sz w:val="24"/>
                <w:szCs w:val="24"/>
                <w:lang w:val="uk-UA"/>
              </w:rPr>
              <w:t>Управління з питань виявлення та опрацювання  податкових ризиків</w:t>
            </w:r>
          </w:p>
        </w:tc>
        <w:tc>
          <w:tcPr>
            <w:tcW w:w="443" w:type="pct"/>
            <w:shd w:val="clear" w:color="auto" w:fill="auto"/>
          </w:tcPr>
          <w:p w:rsidR="00086956" w:rsidRPr="00857F5E" w:rsidRDefault="00086956" w:rsidP="006A3C65">
            <w:pPr>
              <w:keepNext/>
              <w:keepLines/>
              <w:tabs>
                <w:tab w:val="left" w:pos="9214"/>
              </w:tabs>
              <w:ind w:right="22"/>
              <w:jc w:val="both"/>
              <w:rPr>
                <w:noProof/>
                <w:sz w:val="24"/>
                <w:szCs w:val="24"/>
                <w:lang w:val="uk-UA"/>
              </w:rPr>
            </w:pPr>
            <w:r w:rsidRPr="00857F5E">
              <w:rPr>
                <w:noProof/>
                <w:sz w:val="24"/>
                <w:szCs w:val="24"/>
                <w:lang w:val="uk-UA"/>
              </w:rPr>
              <w:t>Протягом півріччя</w:t>
            </w:r>
          </w:p>
        </w:tc>
        <w:tc>
          <w:tcPr>
            <w:tcW w:w="2260" w:type="pct"/>
          </w:tcPr>
          <w:p w:rsidR="00086956" w:rsidRPr="00857F5E" w:rsidRDefault="00086956" w:rsidP="006A3C65">
            <w:pPr>
              <w:keepNext/>
              <w:keepLines/>
              <w:tabs>
                <w:tab w:val="left" w:pos="9214"/>
              </w:tabs>
              <w:ind w:right="22" w:firstLine="311"/>
              <w:jc w:val="both"/>
              <w:rPr>
                <w:noProof/>
                <w:sz w:val="24"/>
                <w:szCs w:val="24"/>
                <w:lang w:val="uk-UA"/>
              </w:rPr>
            </w:pPr>
            <w:r w:rsidRPr="00857F5E">
              <w:rPr>
                <w:sz w:val="24"/>
                <w:szCs w:val="24"/>
                <w:lang w:val="uk-UA"/>
              </w:rPr>
              <w:t xml:space="preserve">Протягом </w:t>
            </w:r>
            <w:r w:rsidR="00857F5E" w:rsidRPr="00857F5E">
              <w:rPr>
                <w:sz w:val="24"/>
                <w:szCs w:val="24"/>
                <w:lang w:val="uk-UA"/>
              </w:rPr>
              <w:t>першого</w:t>
            </w:r>
            <w:r w:rsidRPr="00857F5E">
              <w:rPr>
                <w:sz w:val="24"/>
                <w:szCs w:val="24"/>
                <w:lang w:val="uk-UA"/>
              </w:rPr>
              <w:t xml:space="preserve"> півріччя 202</w:t>
            </w:r>
            <w:r w:rsidR="00857F5E" w:rsidRPr="00857F5E">
              <w:rPr>
                <w:sz w:val="24"/>
                <w:szCs w:val="24"/>
                <w:lang w:val="uk-UA"/>
              </w:rPr>
              <w:t>4</w:t>
            </w:r>
            <w:r w:rsidRPr="00857F5E">
              <w:rPr>
                <w:sz w:val="24"/>
                <w:szCs w:val="24"/>
                <w:lang w:val="uk-UA"/>
              </w:rPr>
              <w:t xml:space="preserve"> року, відповідно до пункту 201.16 статті 201 Кодексу та Порядку прийняття рішень про реєстрацію/відмову в реєстрації податкових накладних/розрахунків коригування в Єдиному реєстрі податкових накладних, затвердженого наказом МФУ від</w:t>
            </w:r>
            <w:r w:rsidR="00857F5E" w:rsidRPr="00857F5E">
              <w:rPr>
                <w:sz w:val="24"/>
                <w:szCs w:val="24"/>
                <w:lang w:val="uk-UA"/>
              </w:rPr>
              <w:t> </w:t>
            </w:r>
            <w:r w:rsidRPr="00857F5E">
              <w:rPr>
                <w:sz w:val="24"/>
                <w:szCs w:val="24"/>
                <w:lang w:val="uk-UA"/>
              </w:rPr>
              <w:t>12.12.2019</w:t>
            </w:r>
            <w:r w:rsidR="00857F5E" w:rsidRPr="00857F5E">
              <w:rPr>
                <w:sz w:val="24"/>
                <w:szCs w:val="24"/>
                <w:lang w:val="uk-UA"/>
              </w:rPr>
              <w:t> </w:t>
            </w:r>
            <w:r w:rsidRPr="00857F5E">
              <w:rPr>
                <w:sz w:val="24"/>
                <w:szCs w:val="24"/>
                <w:lang w:val="uk-UA"/>
              </w:rPr>
              <w:t>№ 520, на розгляд ГУ ДПС надійшло 6</w:t>
            </w:r>
            <w:r w:rsidR="00857F5E" w:rsidRPr="00857F5E">
              <w:rPr>
                <w:sz w:val="24"/>
                <w:szCs w:val="24"/>
                <w:lang w:val="uk-UA"/>
              </w:rPr>
              <w:t>0</w:t>
            </w:r>
            <w:r w:rsidRPr="00857F5E">
              <w:rPr>
                <w:rStyle w:val="ab"/>
                <w:sz w:val="24"/>
                <w:szCs w:val="24"/>
                <w:lang w:val="uk-UA"/>
              </w:rPr>
              <w:t> </w:t>
            </w:r>
            <w:r w:rsidRPr="00857F5E">
              <w:rPr>
                <w:rStyle w:val="ab"/>
                <w:b w:val="0"/>
                <w:sz w:val="24"/>
                <w:szCs w:val="24"/>
                <w:lang w:val="uk-UA"/>
              </w:rPr>
              <w:t>8</w:t>
            </w:r>
            <w:r w:rsidR="00857F5E" w:rsidRPr="00857F5E">
              <w:rPr>
                <w:rStyle w:val="ab"/>
                <w:b w:val="0"/>
                <w:sz w:val="24"/>
                <w:szCs w:val="24"/>
                <w:lang w:val="uk-UA"/>
              </w:rPr>
              <w:t>74</w:t>
            </w:r>
            <w:r w:rsidRPr="00857F5E">
              <w:rPr>
                <w:sz w:val="24"/>
                <w:szCs w:val="24"/>
                <w:lang w:val="uk-UA"/>
              </w:rPr>
              <w:t xml:space="preserve"> повідомлен</w:t>
            </w:r>
            <w:r w:rsidR="00857F5E" w:rsidRPr="00857F5E">
              <w:rPr>
                <w:sz w:val="24"/>
                <w:szCs w:val="24"/>
                <w:lang w:val="uk-UA"/>
              </w:rPr>
              <w:t>ня</w:t>
            </w:r>
            <w:r w:rsidRPr="00857F5E">
              <w:rPr>
                <w:sz w:val="24"/>
                <w:szCs w:val="24"/>
                <w:lang w:val="uk-UA"/>
              </w:rPr>
              <w:t xml:space="preserve"> щодо подачі документів про підтвердження реальності здійснення операцій за відмовленими ПН/РК на загальну суму ПДВ 1</w:t>
            </w:r>
            <w:r w:rsidR="00857F5E" w:rsidRPr="00857F5E">
              <w:rPr>
                <w:sz w:val="24"/>
                <w:szCs w:val="24"/>
                <w:lang w:val="uk-UA"/>
              </w:rPr>
              <w:t>67</w:t>
            </w:r>
            <w:r w:rsidRPr="00857F5E">
              <w:rPr>
                <w:sz w:val="24"/>
                <w:szCs w:val="24"/>
                <w:lang w:val="uk-UA"/>
              </w:rPr>
              <w:t>8,</w:t>
            </w:r>
            <w:r w:rsidR="00857F5E" w:rsidRPr="00857F5E">
              <w:rPr>
                <w:sz w:val="24"/>
                <w:szCs w:val="24"/>
                <w:lang w:val="uk-UA"/>
              </w:rPr>
              <w:t>4</w:t>
            </w:r>
            <w:r w:rsidRPr="00857F5E">
              <w:rPr>
                <w:sz w:val="24"/>
                <w:szCs w:val="24"/>
                <w:lang w:val="uk-UA"/>
              </w:rPr>
              <w:t xml:space="preserve"> млн гривень</w:t>
            </w:r>
          </w:p>
        </w:tc>
      </w:tr>
      <w:tr w:rsidR="00013BC3" w:rsidRPr="000F4CD2" w:rsidTr="001D043E">
        <w:trPr>
          <w:trHeight w:val="258"/>
        </w:trPr>
        <w:tc>
          <w:tcPr>
            <w:tcW w:w="234" w:type="pct"/>
            <w:shd w:val="clear" w:color="auto" w:fill="auto"/>
          </w:tcPr>
          <w:p w:rsidR="00086956" w:rsidRPr="00013BC3" w:rsidRDefault="00D34E62" w:rsidP="006A3C65">
            <w:pPr>
              <w:keepNext/>
              <w:keepLines/>
              <w:tabs>
                <w:tab w:val="left" w:pos="9214"/>
              </w:tabs>
              <w:jc w:val="center"/>
              <w:rPr>
                <w:bCs/>
                <w:iCs/>
                <w:sz w:val="24"/>
                <w:szCs w:val="24"/>
                <w:lang w:val="uk-UA"/>
              </w:rPr>
            </w:pPr>
            <w:r w:rsidRPr="00013BC3">
              <w:rPr>
                <w:bCs/>
                <w:iCs/>
                <w:sz w:val="24"/>
                <w:szCs w:val="24"/>
                <w:lang w:val="uk-UA"/>
              </w:rPr>
              <w:t>2.17</w:t>
            </w:r>
          </w:p>
        </w:tc>
        <w:tc>
          <w:tcPr>
            <w:tcW w:w="1375" w:type="pct"/>
            <w:shd w:val="clear" w:color="auto" w:fill="auto"/>
          </w:tcPr>
          <w:p w:rsidR="00086956" w:rsidRPr="00013BC3" w:rsidRDefault="00086956" w:rsidP="006A3C65">
            <w:pPr>
              <w:keepNext/>
              <w:keepLines/>
              <w:tabs>
                <w:tab w:val="left" w:pos="9214"/>
              </w:tabs>
              <w:ind w:firstLine="317"/>
              <w:jc w:val="both"/>
              <w:rPr>
                <w:sz w:val="24"/>
                <w:szCs w:val="24"/>
                <w:lang w:val="uk-UA"/>
              </w:rPr>
            </w:pPr>
            <w:r w:rsidRPr="00013BC3">
              <w:rPr>
                <w:sz w:val="24"/>
                <w:szCs w:val="24"/>
                <w:lang w:val="uk-UA"/>
              </w:rPr>
              <w:t>Здійснення розгляду та аналізу інформації Таблиць даних платника податку, щодо видів економічної діяльності відповідно до КВЕД та кодів товарів/послуг згідно з УКТЗЕД, що постачаються та/або придбаваються платником податку; підготовка аналітичних матеріалів з метою прийняття рішень про врахування/неврахування Таблиці даних платника податку</w:t>
            </w:r>
          </w:p>
        </w:tc>
        <w:tc>
          <w:tcPr>
            <w:tcW w:w="688" w:type="pct"/>
            <w:shd w:val="clear" w:color="auto" w:fill="auto"/>
          </w:tcPr>
          <w:p w:rsidR="00086956" w:rsidRPr="00013BC3" w:rsidRDefault="00086956" w:rsidP="006A3C65">
            <w:pPr>
              <w:keepNext/>
              <w:keepLines/>
              <w:tabs>
                <w:tab w:val="left" w:pos="9214"/>
              </w:tabs>
              <w:rPr>
                <w:sz w:val="24"/>
                <w:szCs w:val="24"/>
                <w:lang w:val="uk-UA"/>
              </w:rPr>
            </w:pPr>
            <w:r w:rsidRPr="00013BC3">
              <w:rPr>
                <w:sz w:val="24"/>
                <w:szCs w:val="24"/>
                <w:lang w:val="uk-UA"/>
              </w:rPr>
              <w:t>Управління з питань виявлення та опрацювання  податкових ризиків</w:t>
            </w:r>
          </w:p>
        </w:tc>
        <w:tc>
          <w:tcPr>
            <w:tcW w:w="443" w:type="pct"/>
            <w:shd w:val="clear" w:color="auto" w:fill="auto"/>
          </w:tcPr>
          <w:p w:rsidR="00086956" w:rsidRPr="00013BC3" w:rsidRDefault="00086956" w:rsidP="006A3C65">
            <w:pPr>
              <w:keepNext/>
              <w:keepLines/>
              <w:tabs>
                <w:tab w:val="left" w:pos="9214"/>
              </w:tabs>
              <w:ind w:right="22"/>
              <w:jc w:val="both"/>
              <w:rPr>
                <w:noProof/>
                <w:sz w:val="24"/>
                <w:szCs w:val="24"/>
                <w:lang w:val="uk-UA"/>
              </w:rPr>
            </w:pPr>
            <w:r w:rsidRPr="00013BC3">
              <w:rPr>
                <w:noProof/>
                <w:sz w:val="24"/>
                <w:szCs w:val="24"/>
                <w:lang w:val="uk-UA"/>
              </w:rPr>
              <w:t>Протягом півріччя</w:t>
            </w:r>
          </w:p>
        </w:tc>
        <w:tc>
          <w:tcPr>
            <w:tcW w:w="2260" w:type="pct"/>
          </w:tcPr>
          <w:p w:rsidR="00086956" w:rsidRPr="00013BC3" w:rsidRDefault="00013BC3" w:rsidP="006A3C65">
            <w:pPr>
              <w:keepNext/>
              <w:keepLines/>
              <w:tabs>
                <w:tab w:val="left" w:pos="9214"/>
              </w:tabs>
              <w:ind w:right="22" w:firstLine="311"/>
              <w:jc w:val="both"/>
              <w:rPr>
                <w:noProof/>
                <w:sz w:val="24"/>
                <w:szCs w:val="24"/>
                <w:lang w:val="uk-UA"/>
              </w:rPr>
            </w:pPr>
            <w:r w:rsidRPr="00013BC3">
              <w:rPr>
                <w:sz w:val="24"/>
                <w:szCs w:val="24"/>
                <w:lang w:val="uk-UA"/>
              </w:rPr>
              <w:t>Протягом перш</w:t>
            </w:r>
            <w:r w:rsidR="00086956" w:rsidRPr="00013BC3">
              <w:rPr>
                <w:sz w:val="24"/>
                <w:szCs w:val="24"/>
                <w:lang w:val="uk-UA"/>
              </w:rPr>
              <w:t>ого півріччя 202</w:t>
            </w:r>
            <w:r w:rsidRPr="00013BC3">
              <w:rPr>
                <w:sz w:val="24"/>
                <w:szCs w:val="24"/>
                <w:lang w:val="uk-UA"/>
              </w:rPr>
              <w:t>4</w:t>
            </w:r>
            <w:r w:rsidR="00086956" w:rsidRPr="00013BC3">
              <w:rPr>
                <w:sz w:val="24"/>
                <w:szCs w:val="24"/>
                <w:lang w:val="uk-UA"/>
              </w:rPr>
              <w:t xml:space="preserve"> року розглянуто </w:t>
            </w:r>
            <w:r w:rsidRPr="00013BC3">
              <w:rPr>
                <w:sz w:val="24"/>
                <w:szCs w:val="24"/>
                <w:lang w:val="uk-UA"/>
              </w:rPr>
              <w:t>1 703</w:t>
            </w:r>
            <w:r w:rsidR="00086956" w:rsidRPr="00013BC3">
              <w:rPr>
                <w:sz w:val="24"/>
                <w:szCs w:val="24"/>
                <w:lang w:val="uk-UA"/>
              </w:rPr>
              <w:t xml:space="preserve"> Таблиць даних платників податків щодо видів економічної діяльності та кодів товарів згідно з УКТ ЗЕД, що постачаються (виготовляються) та/або придбаваються (отримуються) платником податку</w:t>
            </w:r>
          </w:p>
        </w:tc>
      </w:tr>
      <w:tr w:rsidR="00584F7D" w:rsidRPr="00584F7D" w:rsidTr="001D043E">
        <w:trPr>
          <w:trHeight w:val="258"/>
        </w:trPr>
        <w:tc>
          <w:tcPr>
            <w:tcW w:w="234" w:type="pct"/>
            <w:shd w:val="clear" w:color="auto" w:fill="auto"/>
          </w:tcPr>
          <w:p w:rsidR="00086956" w:rsidRPr="00584F7D" w:rsidRDefault="00D34E62" w:rsidP="006A3C65">
            <w:pPr>
              <w:keepNext/>
              <w:keepLines/>
              <w:tabs>
                <w:tab w:val="left" w:pos="9214"/>
              </w:tabs>
              <w:jc w:val="center"/>
              <w:rPr>
                <w:bCs/>
                <w:iCs/>
                <w:sz w:val="24"/>
                <w:szCs w:val="24"/>
                <w:lang w:val="uk-UA"/>
              </w:rPr>
            </w:pPr>
            <w:r w:rsidRPr="00584F7D">
              <w:rPr>
                <w:bCs/>
                <w:iCs/>
                <w:sz w:val="24"/>
                <w:szCs w:val="24"/>
                <w:lang w:val="uk-UA"/>
              </w:rPr>
              <w:t>2.</w:t>
            </w:r>
            <w:r w:rsidR="00086956" w:rsidRPr="00584F7D">
              <w:rPr>
                <w:bCs/>
                <w:iCs/>
                <w:sz w:val="24"/>
                <w:szCs w:val="24"/>
                <w:lang w:val="uk-UA"/>
              </w:rPr>
              <w:t>1</w:t>
            </w:r>
            <w:r w:rsidRPr="00584F7D">
              <w:rPr>
                <w:bCs/>
                <w:iCs/>
                <w:sz w:val="24"/>
                <w:szCs w:val="24"/>
                <w:lang w:val="uk-UA"/>
              </w:rPr>
              <w:t>8</w:t>
            </w:r>
          </w:p>
        </w:tc>
        <w:tc>
          <w:tcPr>
            <w:tcW w:w="1375" w:type="pct"/>
            <w:shd w:val="clear" w:color="auto" w:fill="auto"/>
          </w:tcPr>
          <w:p w:rsidR="00086956" w:rsidRPr="00584F7D" w:rsidRDefault="00086956" w:rsidP="006A3C65">
            <w:pPr>
              <w:keepNext/>
              <w:keepLines/>
              <w:ind w:firstLine="329"/>
              <w:jc w:val="both"/>
              <w:rPr>
                <w:sz w:val="24"/>
                <w:szCs w:val="24"/>
                <w:lang w:val="uk-UA"/>
              </w:rPr>
            </w:pPr>
            <w:r w:rsidRPr="00584F7D">
              <w:rPr>
                <w:sz w:val="24"/>
                <w:szCs w:val="24"/>
                <w:lang w:val="uk-UA"/>
              </w:rPr>
              <w:t xml:space="preserve">Здійснення податкового контролю за дотриманням правил про контрольовані іноземні компанії </w:t>
            </w:r>
          </w:p>
          <w:p w:rsidR="00086956" w:rsidRPr="00584F7D" w:rsidRDefault="00086956" w:rsidP="006A3C65">
            <w:pPr>
              <w:keepNext/>
              <w:keepLines/>
              <w:tabs>
                <w:tab w:val="left" w:pos="9214"/>
              </w:tabs>
              <w:jc w:val="both"/>
              <w:rPr>
                <w:sz w:val="24"/>
                <w:szCs w:val="24"/>
                <w:lang w:val="uk-UA"/>
              </w:rPr>
            </w:pPr>
          </w:p>
        </w:tc>
        <w:tc>
          <w:tcPr>
            <w:tcW w:w="688" w:type="pct"/>
            <w:shd w:val="clear" w:color="auto" w:fill="auto"/>
          </w:tcPr>
          <w:p w:rsidR="00086956" w:rsidRPr="00584F7D" w:rsidRDefault="00086956" w:rsidP="006A3C65">
            <w:pPr>
              <w:keepNext/>
              <w:keepLines/>
              <w:tabs>
                <w:tab w:val="left" w:pos="9214"/>
              </w:tabs>
              <w:rPr>
                <w:sz w:val="24"/>
                <w:szCs w:val="24"/>
                <w:lang w:val="uk-UA"/>
              </w:rPr>
            </w:pPr>
            <w:r w:rsidRPr="00584F7D">
              <w:rPr>
                <w:sz w:val="24"/>
                <w:szCs w:val="24"/>
                <w:lang w:val="uk-UA"/>
              </w:rPr>
              <w:t>Управління трансфертного ціноутворення</w:t>
            </w:r>
          </w:p>
        </w:tc>
        <w:tc>
          <w:tcPr>
            <w:tcW w:w="443" w:type="pct"/>
            <w:shd w:val="clear" w:color="auto" w:fill="auto"/>
          </w:tcPr>
          <w:p w:rsidR="00086956" w:rsidRPr="00584F7D" w:rsidRDefault="00086956" w:rsidP="006A3C65">
            <w:pPr>
              <w:keepNext/>
              <w:keepLines/>
              <w:tabs>
                <w:tab w:val="left" w:pos="9214"/>
              </w:tabs>
              <w:ind w:right="22"/>
              <w:jc w:val="both"/>
              <w:rPr>
                <w:noProof/>
                <w:sz w:val="24"/>
                <w:szCs w:val="24"/>
                <w:lang w:val="uk-UA"/>
              </w:rPr>
            </w:pPr>
            <w:r w:rsidRPr="00584F7D">
              <w:rPr>
                <w:noProof/>
                <w:sz w:val="24"/>
                <w:szCs w:val="24"/>
                <w:lang w:val="uk-UA"/>
              </w:rPr>
              <w:t>Протягом півріччя</w:t>
            </w:r>
          </w:p>
        </w:tc>
        <w:tc>
          <w:tcPr>
            <w:tcW w:w="2260" w:type="pct"/>
          </w:tcPr>
          <w:p w:rsidR="00511F0A" w:rsidRPr="00584F7D" w:rsidRDefault="00511F0A" w:rsidP="006A3C65">
            <w:pPr>
              <w:keepNext/>
              <w:keepLines/>
              <w:ind w:firstLine="387"/>
              <w:jc w:val="both"/>
              <w:rPr>
                <w:bCs/>
                <w:sz w:val="24"/>
                <w:szCs w:val="24"/>
                <w:lang w:val="uk-UA"/>
              </w:rPr>
            </w:pPr>
            <w:r w:rsidRPr="00584F7D">
              <w:rPr>
                <w:bCs/>
                <w:sz w:val="24"/>
                <w:szCs w:val="24"/>
                <w:lang w:val="uk-UA"/>
              </w:rPr>
              <w:t xml:space="preserve">Проводиться первинний аналіз та моніторинг інформації, що міститься у Повідомленнях та Звітах, подано всього 2 040 Звітів про </w:t>
            </w:r>
            <w:r w:rsidR="00B400C3" w:rsidRPr="00584F7D">
              <w:rPr>
                <w:bCs/>
                <w:sz w:val="24"/>
                <w:szCs w:val="24"/>
                <w:lang w:val="uk-UA"/>
              </w:rPr>
              <w:t>контрольовані іноземні компанії</w:t>
            </w:r>
            <w:r w:rsidRPr="00584F7D">
              <w:rPr>
                <w:bCs/>
                <w:sz w:val="24"/>
                <w:szCs w:val="24"/>
                <w:lang w:val="uk-UA"/>
              </w:rPr>
              <w:t xml:space="preserve"> (2 012 – фізичними особами та 28 – юридичними особами). На виконання листа ДПС від 01.02.2024 </w:t>
            </w:r>
            <w:r w:rsidR="00191F5E">
              <w:rPr>
                <w:bCs/>
                <w:sz w:val="24"/>
                <w:szCs w:val="24"/>
                <w:lang w:val="uk-UA"/>
              </w:rPr>
              <w:t xml:space="preserve">                            </w:t>
            </w:r>
            <w:r w:rsidRPr="00584F7D">
              <w:rPr>
                <w:bCs/>
                <w:sz w:val="24"/>
                <w:szCs w:val="24"/>
                <w:lang w:val="uk-UA"/>
              </w:rPr>
              <w:t xml:space="preserve">№ 2776/7/99-00-23-03-02-07, здійснюються заходи щодо контролю за поданням контролюючими особами Звітів та Повідомлень, інформацію  направлено до ДПС листами від 12.02.2024 № 111/8/20-40-23-02-09, від 14.03.2024 № 2006/8/20-40-23-02-09. </w:t>
            </w:r>
          </w:p>
          <w:p w:rsidR="00086956" w:rsidRPr="00584F7D" w:rsidRDefault="00511F0A" w:rsidP="006A3C65">
            <w:pPr>
              <w:keepNext/>
              <w:keepLines/>
              <w:tabs>
                <w:tab w:val="left" w:pos="9214"/>
              </w:tabs>
              <w:ind w:right="22" w:firstLine="311"/>
              <w:jc w:val="both"/>
              <w:rPr>
                <w:sz w:val="24"/>
                <w:szCs w:val="24"/>
                <w:lang w:val="uk-UA"/>
              </w:rPr>
            </w:pPr>
            <w:r w:rsidRPr="00584F7D">
              <w:rPr>
                <w:sz w:val="24"/>
                <w:szCs w:val="24"/>
                <w:lang w:val="uk-UA"/>
              </w:rPr>
              <w:t>За результатами перевірки ТОВ «Тубний завод» донараховано штрафні санкції за несвоєчасне подання Звіту у сумі 134,0 тис. гривень</w:t>
            </w:r>
          </w:p>
        </w:tc>
      </w:tr>
      <w:tr w:rsidR="00086956" w:rsidRPr="00B400C3" w:rsidTr="001D043E">
        <w:trPr>
          <w:trHeight w:val="258"/>
        </w:trPr>
        <w:tc>
          <w:tcPr>
            <w:tcW w:w="234" w:type="pct"/>
            <w:shd w:val="clear" w:color="auto" w:fill="auto"/>
          </w:tcPr>
          <w:p w:rsidR="00086956" w:rsidRPr="00B400C3" w:rsidRDefault="001B5ABB" w:rsidP="006A3C65">
            <w:pPr>
              <w:keepNext/>
              <w:keepLines/>
              <w:tabs>
                <w:tab w:val="left" w:pos="9214"/>
              </w:tabs>
              <w:jc w:val="center"/>
              <w:rPr>
                <w:bCs/>
                <w:iCs/>
                <w:sz w:val="24"/>
                <w:szCs w:val="24"/>
                <w:lang w:val="uk-UA"/>
              </w:rPr>
            </w:pPr>
            <w:r w:rsidRPr="00B400C3">
              <w:rPr>
                <w:bCs/>
                <w:iCs/>
                <w:sz w:val="24"/>
                <w:szCs w:val="24"/>
                <w:lang w:val="uk-UA"/>
              </w:rPr>
              <w:t>2.19</w:t>
            </w:r>
          </w:p>
        </w:tc>
        <w:tc>
          <w:tcPr>
            <w:tcW w:w="1375" w:type="pct"/>
            <w:shd w:val="clear" w:color="auto" w:fill="auto"/>
          </w:tcPr>
          <w:p w:rsidR="00086956" w:rsidRPr="00B400C3" w:rsidRDefault="001B5ABB" w:rsidP="006A3C65">
            <w:pPr>
              <w:keepNext/>
              <w:keepLines/>
              <w:ind w:firstLine="329"/>
              <w:jc w:val="both"/>
              <w:rPr>
                <w:sz w:val="24"/>
                <w:szCs w:val="24"/>
                <w:lang w:val="uk-UA"/>
              </w:rPr>
            </w:pPr>
            <w:r w:rsidRPr="00B400C3">
              <w:rPr>
                <w:sz w:val="24"/>
                <w:szCs w:val="24"/>
                <w:lang w:val="uk-UA"/>
              </w:rPr>
              <w:t xml:space="preserve">Забезпечення контролю за дотриманням вимог податкового законодавства при виплаті доходів нерезидентам, дотриманням вимог податкового законодавства представництвами нерезидентів </w:t>
            </w:r>
          </w:p>
        </w:tc>
        <w:tc>
          <w:tcPr>
            <w:tcW w:w="688" w:type="pct"/>
            <w:shd w:val="clear" w:color="auto" w:fill="auto"/>
          </w:tcPr>
          <w:p w:rsidR="00086956" w:rsidRPr="00B400C3" w:rsidRDefault="00086956" w:rsidP="006A3C65">
            <w:pPr>
              <w:keepNext/>
              <w:keepLines/>
              <w:tabs>
                <w:tab w:val="left" w:pos="9214"/>
              </w:tabs>
              <w:rPr>
                <w:sz w:val="24"/>
                <w:szCs w:val="24"/>
                <w:lang w:val="uk-UA"/>
              </w:rPr>
            </w:pPr>
            <w:r w:rsidRPr="00B400C3">
              <w:rPr>
                <w:sz w:val="24"/>
                <w:szCs w:val="24"/>
                <w:lang w:val="uk-UA"/>
              </w:rPr>
              <w:t>Управління трансфертного ціноутворення</w:t>
            </w:r>
          </w:p>
        </w:tc>
        <w:tc>
          <w:tcPr>
            <w:tcW w:w="443" w:type="pct"/>
            <w:shd w:val="clear" w:color="auto" w:fill="auto"/>
          </w:tcPr>
          <w:p w:rsidR="00086956" w:rsidRPr="00B400C3" w:rsidRDefault="00086956" w:rsidP="006A3C65">
            <w:pPr>
              <w:keepNext/>
              <w:keepLines/>
              <w:tabs>
                <w:tab w:val="left" w:pos="9214"/>
              </w:tabs>
              <w:ind w:right="22"/>
              <w:jc w:val="both"/>
              <w:rPr>
                <w:noProof/>
                <w:sz w:val="24"/>
                <w:szCs w:val="24"/>
                <w:lang w:val="uk-UA"/>
              </w:rPr>
            </w:pPr>
            <w:r w:rsidRPr="00B400C3">
              <w:rPr>
                <w:noProof/>
                <w:sz w:val="24"/>
                <w:szCs w:val="24"/>
                <w:lang w:val="uk-UA"/>
              </w:rPr>
              <w:t>Протягом півріччя</w:t>
            </w:r>
          </w:p>
        </w:tc>
        <w:tc>
          <w:tcPr>
            <w:tcW w:w="2260" w:type="pct"/>
          </w:tcPr>
          <w:p w:rsidR="00086956" w:rsidRPr="00B400C3" w:rsidRDefault="00511F0A" w:rsidP="00055A55">
            <w:pPr>
              <w:keepNext/>
              <w:keepLines/>
              <w:tabs>
                <w:tab w:val="left" w:pos="9214"/>
              </w:tabs>
              <w:ind w:right="22" w:firstLine="311"/>
              <w:jc w:val="both"/>
              <w:rPr>
                <w:sz w:val="24"/>
                <w:szCs w:val="24"/>
                <w:lang w:val="uk-UA"/>
              </w:rPr>
            </w:pPr>
            <w:r w:rsidRPr="00B400C3">
              <w:rPr>
                <w:sz w:val="24"/>
                <w:szCs w:val="24"/>
                <w:lang w:val="uk-UA"/>
              </w:rPr>
              <w:t>З метою податкового контролю за діяльністю нерезидентів (представництв нерезидентів) та забезпечення контролю за повнотою та якістю відпрацювання ризиків організовано та здійснено протягом першого півріччя 2024</w:t>
            </w:r>
            <w:r w:rsidR="00055A55">
              <w:rPr>
                <w:sz w:val="24"/>
                <w:szCs w:val="24"/>
                <w:lang w:val="uk-UA"/>
              </w:rPr>
              <w:t> </w:t>
            </w:r>
            <w:r w:rsidRPr="00B400C3">
              <w:rPr>
                <w:sz w:val="24"/>
                <w:szCs w:val="24"/>
                <w:lang w:val="uk-UA"/>
              </w:rPr>
              <w:t>року перевірки 7 СГ з питання дотриманням вимог податкового законодавства при виплаті доходів нерезиденту AGROPROSPERIS (Кіпр) за результатами чого донараховано 117,6 млн гривень</w:t>
            </w:r>
          </w:p>
        </w:tc>
      </w:tr>
      <w:tr w:rsidR="00086956" w:rsidRPr="00D26A14" w:rsidTr="001D043E">
        <w:trPr>
          <w:trHeight w:val="258"/>
        </w:trPr>
        <w:tc>
          <w:tcPr>
            <w:tcW w:w="5000" w:type="pct"/>
            <w:gridSpan w:val="5"/>
            <w:shd w:val="clear" w:color="auto" w:fill="auto"/>
          </w:tcPr>
          <w:p w:rsidR="0067177D" w:rsidRDefault="0067177D" w:rsidP="006A3C65">
            <w:pPr>
              <w:keepNext/>
              <w:keepLines/>
              <w:tabs>
                <w:tab w:val="left" w:pos="3654"/>
                <w:tab w:val="left" w:pos="9214"/>
              </w:tabs>
              <w:ind w:right="22"/>
              <w:jc w:val="center"/>
              <w:rPr>
                <w:rStyle w:val="10pt"/>
                <w:bCs w:val="0"/>
                <w:sz w:val="24"/>
                <w:szCs w:val="24"/>
                <w:lang w:val="uk-UA" w:eastAsia="uk-UA"/>
              </w:rPr>
            </w:pPr>
          </w:p>
          <w:p w:rsidR="00086956" w:rsidRPr="00267FAF" w:rsidRDefault="00086956" w:rsidP="006A3C65">
            <w:pPr>
              <w:keepNext/>
              <w:keepLines/>
              <w:tabs>
                <w:tab w:val="left" w:pos="3654"/>
                <w:tab w:val="left" w:pos="9214"/>
              </w:tabs>
              <w:ind w:right="22"/>
              <w:jc w:val="center"/>
              <w:rPr>
                <w:rStyle w:val="10pt"/>
                <w:bCs w:val="0"/>
                <w:sz w:val="24"/>
                <w:szCs w:val="24"/>
                <w:lang w:val="uk-UA" w:eastAsia="uk-UA"/>
              </w:rPr>
            </w:pPr>
            <w:r w:rsidRPr="00267FAF">
              <w:rPr>
                <w:rStyle w:val="10pt"/>
                <w:bCs w:val="0"/>
                <w:sz w:val="24"/>
                <w:szCs w:val="24"/>
                <w:lang w:val="uk-UA" w:eastAsia="uk-UA"/>
              </w:rPr>
              <w:t>Розділ 3. Організація роботи щодо контролю за виробництвом та обігом спирту, алкогольних напоїв, тютюнових виробів,</w:t>
            </w:r>
            <w:r w:rsidRPr="00267FAF">
              <w:rPr>
                <w:sz w:val="24"/>
                <w:szCs w:val="24"/>
                <w:lang w:val="uk-UA"/>
              </w:rPr>
              <w:t xml:space="preserve"> </w:t>
            </w:r>
            <w:r w:rsidRPr="00267FAF">
              <w:rPr>
                <w:b/>
                <w:sz w:val="24"/>
                <w:szCs w:val="24"/>
                <w:lang w:val="uk-UA"/>
              </w:rPr>
              <w:t>рідин, що використовуються в електронних сигаретах</w:t>
            </w:r>
            <w:r w:rsidRPr="00267FAF">
              <w:rPr>
                <w:sz w:val="24"/>
                <w:szCs w:val="24"/>
                <w:lang w:val="uk-UA"/>
              </w:rPr>
              <w:t xml:space="preserve">, </w:t>
            </w:r>
            <w:r w:rsidRPr="00267FAF">
              <w:rPr>
                <w:rStyle w:val="10pt"/>
                <w:bCs w:val="0"/>
                <w:sz w:val="24"/>
                <w:szCs w:val="24"/>
                <w:lang w:val="uk-UA" w:eastAsia="uk-UA"/>
              </w:rPr>
              <w:t>пального</w:t>
            </w:r>
          </w:p>
          <w:p w:rsidR="00086956" w:rsidRPr="00D26A14" w:rsidRDefault="00086956" w:rsidP="006A3C65">
            <w:pPr>
              <w:keepNext/>
              <w:keepLines/>
              <w:tabs>
                <w:tab w:val="left" w:pos="3654"/>
                <w:tab w:val="left" w:pos="9214"/>
              </w:tabs>
              <w:ind w:right="22"/>
              <w:jc w:val="center"/>
              <w:rPr>
                <w:rStyle w:val="10pt"/>
                <w:bCs w:val="0"/>
                <w:color w:val="548DD4"/>
                <w:sz w:val="24"/>
                <w:szCs w:val="24"/>
                <w:lang w:val="uk-UA" w:eastAsia="uk-UA"/>
              </w:rPr>
            </w:pPr>
          </w:p>
        </w:tc>
      </w:tr>
      <w:tr w:rsidR="00441025" w:rsidRPr="000F4CD2" w:rsidTr="001D043E">
        <w:trPr>
          <w:trHeight w:val="258"/>
        </w:trPr>
        <w:tc>
          <w:tcPr>
            <w:tcW w:w="234" w:type="pct"/>
            <w:shd w:val="clear" w:color="auto" w:fill="auto"/>
          </w:tcPr>
          <w:p w:rsidR="00086956" w:rsidRPr="00441025" w:rsidRDefault="00086956" w:rsidP="006A3C65">
            <w:pPr>
              <w:keepNext/>
              <w:keepLines/>
              <w:tabs>
                <w:tab w:val="left" w:pos="9214"/>
              </w:tabs>
              <w:ind w:right="22"/>
              <w:jc w:val="center"/>
              <w:rPr>
                <w:sz w:val="24"/>
                <w:szCs w:val="24"/>
                <w:lang w:val="uk-UA"/>
              </w:rPr>
            </w:pPr>
            <w:r w:rsidRPr="00441025">
              <w:rPr>
                <w:sz w:val="24"/>
                <w:szCs w:val="24"/>
                <w:lang w:val="uk-UA"/>
              </w:rPr>
              <w:t>3.1</w:t>
            </w:r>
          </w:p>
        </w:tc>
        <w:tc>
          <w:tcPr>
            <w:tcW w:w="1375" w:type="pct"/>
            <w:shd w:val="clear" w:color="auto" w:fill="auto"/>
          </w:tcPr>
          <w:p w:rsidR="00086956" w:rsidRPr="00441025" w:rsidRDefault="00086956" w:rsidP="006A3C65">
            <w:pPr>
              <w:keepNext/>
              <w:keepLines/>
              <w:tabs>
                <w:tab w:val="left" w:pos="9214"/>
              </w:tabs>
              <w:ind w:firstLine="328"/>
              <w:jc w:val="both"/>
              <w:rPr>
                <w:sz w:val="24"/>
                <w:szCs w:val="24"/>
                <w:lang w:val="uk-UA"/>
              </w:rPr>
            </w:pPr>
            <w:r w:rsidRPr="00441025">
              <w:rPr>
                <w:sz w:val="24"/>
                <w:szCs w:val="24"/>
                <w:lang w:val="uk-UA"/>
              </w:rPr>
              <w:t>Приймання марок акцизного податку від ДП «Поліграфічний комбінат «Україна» по виготовленню цінних паперів» засобами спеціального зв’язку та забезпечення їх обліку та зберігання.</w:t>
            </w:r>
          </w:p>
          <w:p w:rsidR="00086956" w:rsidRPr="00441025" w:rsidRDefault="00086956" w:rsidP="006A3C65">
            <w:pPr>
              <w:keepNext/>
              <w:keepLines/>
              <w:tabs>
                <w:tab w:val="left" w:pos="9214"/>
              </w:tabs>
              <w:ind w:firstLine="328"/>
              <w:jc w:val="both"/>
              <w:rPr>
                <w:sz w:val="24"/>
                <w:szCs w:val="24"/>
                <w:lang w:val="uk-UA"/>
              </w:rPr>
            </w:pPr>
            <w:r w:rsidRPr="00441025">
              <w:rPr>
                <w:sz w:val="24"/>
                <w:szCs w:val="24"/>
                <w:lang w:val="uk-UA"/>
              </w:rPr>
              <w:t>Продаж марок акцизного податку підприємствам-виробникам та імпортерам алкогольних напоїв та тютюнових виробів та рідин, що використовуються в електронних сигаретах.</w:t>
            </w:r>
          </w:p>
          <w:p w:rsidR="00086956" w:rsidRPr="00441025" w:rsidRDefault="00086956" w:rsidP="006A3C65">
            <w:pPr>
              <w:keepNext/>
              <w:keepLines/>
              <w:tabs>
                <w:tab w:val="left" w:pos="9214"/>
              </w:tabs>
              <w:ind w:firstLine="328"/>
              <w:jc w:val="both"/>
              <w:rPr>
                <w:sz w:val="24"/>
                <w:szCs w:val="24"/>
                <w:lang w:val="uk-UA"/>
              </w:rPr>
            </w:pPr>
            <w:r w:rsidRPr="00441025">
              <w:rPr>
                <w:sz w:val="24"/>
                <w:szCs w:val="24"/>
                <w:lang w:val="uk-UA"/>
              </w:rPr>
              <w:t>Здійснення заходів щодо прийняття, належного оформлення та знищення марок акцизного податку, пошкоджених підприємствами-виробниками алкогольних напоїв та тютюнових виробів та рідин, що використовуються в електронних сигаретах під час їх виготовлення, а також у разі зміни дизайну марок акцизного податку</w:t>
            </w:r>
          </w:p>
        </w:tc>
        <w:tc>
          <w:tcPr>
            <w:tcW w:w="688" w:type="pct"/>
            <w:shd w:val="clear" w:color="auto" w:fill="auto"/>
          </w:tcPr>
          <w:p w:rsidR="00086956" w:rsidRPr="00441025" w:rsidRDefault="00086956" w:rsidP="006A3C65">
            <w:pPr>
              <w:keepNext/>
              <w:keepLines/>
              <w:tabs>
                <w:tab w:val="left" w:pos="9214"/>
              </w:tabs>
              <w:ind w:right="22"/>
              <w:rPr>
                <w:sz w:val="24"/>
                <w:szCs w:val="24"/>
                <w:lang w:val="uk-UA"/>
              </w:rPr>
            </w:pPr>
            <w:r w:rsidRPr="00441025">
              <w:rPr>
                <w:sz w:val="24"/>
                <w:szCs w:val="24"/>
                <w:lang w:val="uk-UA"/>
              </w:rPr>
              <w:t>Управління контролю за підакцизними товарами</w:t>
            </w:r>
          </w:p>
        </w:tc>
        <w:tc>
          <w:tcPr>
            <w:tcW w:w="443" w:type="pct"/>
            <w:shd w:val="clear" w:color="auto" w:fill="auto"/>
          </w:tcPr>
          <w:p w:rsidR="00086956" w:rsidRPr="00441025" w:rsidRDefault="00086956" w:rsidP="006A3C65">
            <w:pPr>
              <w:keepNext/>
              <w:keepLines/>
              <w:tabs>
                <w:tab w:val="left" w:pos="9214"/>
              </w:tabs>
              <w:rPr>
                <w:lang w:val="uk-UA"/>
              </w:rPr>
            </w:pPr>
            <w:r w:rsidRPr="00441025">
              <w:rPr>
                <w:noProof/>
                <w:sz w:val="24"/>
                <w:szCs w:val="24"/>
                <w:lang w:val="uk-UA"/>
              </w:rPr>
              <w:t>Протягом півріччя</w:t>
            </w:r>
            <w:r w:rsidRPr="00441025">
              <w:rPr>
                <w:lang w:val="uk-UA"/>
              </w:rPr>
              <w:t xml:space="preserve"> </w:t>
            </w:r>
          </w:p>
        </w:tc>
        <w:tc>
          <w:tcPr>
            <w:tcW w:w="2260" w:type="pct"/>
          </w:tcPr>
          <w:p w:rsidR="00086956" w:rsidRPr="00441025" w:rsidRDefault="00086956" w:rsidP="006A3C65">
            <w:pPr>
              <w:keepNext/>
              <w:keepLines/>
              <w:tabs>
                <w:tab w:val="left" w:pos="9214"/>
              </w:tabs>
              <w:ind w:firstLine="311"/>
              <w:jc w:val="both"/>
              <w:rPr>
                <w:noProof/>
                <w:sz w:val="24"/>
                <w:szCs w:val="24"/>
                <w:lang w:val="uk-UA"/>
              </w:rPr>
            </w:pPr>
            <w:r w:rsidRPr="00441025">
              <w:rPr>
                <w:noProof/>
                <w:sz w:val="24"/>
                <w:szCs w:val="24"/>
                <w:lang w:val="uk-UA"/>
              </w:rPr>
              <w:t xml:space="preserve">За </w:t>
            </w:r>
            <w:r w:rsidR="00441025" w:rsidRPr="00441025">
              <w:rPr>
                <w:noProof/>
                <w:sz w:val="24"/>
                <w:szCs w:val="24"/>
                <w:lang w:val="uk-UA"/>
              </w:rPr>
              <w:t xml:space="preserve">перше </w:t>
            </w:r>
            <w:r w:rsidRPr="00441025">
              <w:rPr>
                <w:noProof/>
                <w:sz w:val="24"/>
                <w:szCs w:val="24"/>
                <w:lang w:val="uk-UA"/>
              </w:rPr>
              <w:t>півріччя 202</w:t>
            </w:r>
            <w:r w:rsidR="00441025" w:rsidRPr="00441025">
              <w:rPr>
                <w:noProof/>
                <w:sz w:val="24"/>
                <w:szCs w:val="24"/>
                <w:lang w:val="uk-UA"/>
              </w:rPr>
              <w:t>4</w:t>
            </w:r>
            <w:r w:rsidRPr="00441025">
              <w:rPr>
                <w:noProof/>
                <w:sz w:val="24"/>
                <w:szCs w:val="24"/>
                <w:lang w:val="uk-UA"/>
              </w:rPr>
              <w:t xml:space="preserve"> року прийнято </w:t>
            </w:r>
            <w:r w:rsidR="00441025" w:rsidRPr="00441025">
              <w:rPr>
                <w:noProof/>
                <w:sz w:val="24"/>
                <w:szCs w:val="24"/>
                <w:lang w:val="uk-UA"/>
              </w:rPr>
              <w:t>1</w:t>
            </w:r>
            <w:r w:rsidRPr="00441025">
              <w:rPr>
                <w:noProof/>
                <w:sz w:val="24"/>
                <w:szCs w:val="24"/>
                <w:lang w:val="uk-UA"/>
              </w:rPr>
              <w:t>2</w:t>
            </w:r>
            <w:r w:rsidR="00441025" w:rsidRPr="00441025">
              <w:rPr>
                <w:noProof/>
                <w:sz w:val="24"/>
                <w:szCs w:val="24"/>
                <w:lang w:val="uk-UA"/>
              </w:rPr>
              <w:t>4</w:t>
            </w:r>
            <w:r w:rsidRPr="00441025">
              <w:rPr>
                <w:noProof/>
                <w:sz w:val="24"/>
                <w:szCs w:val="24"/>
                <w:lang w:val="uk-UA"/>
              </w:rPr>
              <w:t>,</w:t>
            </w:r>
            <w:r w:rsidR="00441025" w:rsidRPr="00441025">
              <w:rPr>
                <w:noProof/>
                <w:sz w:val="24"/>
                <w:szCs w:val="24"/>
                <w:lang w:val="uk-UA"/>
              </w:rPr>
              <w:t>6</w:t>
            </w:r>
            <w:r w:rsidRPr="00441025">
              <w:rPr>
                <w:noProof/>
                <w:sz w:val="24"/>
                <w:szCs w:val="24"/>
                <w:lang w:val="uk-UA"/>
              </w:rPr>
              <w:t xml:space="preserve"> тис. шт. </w:t>
            </w:r>
            <w:r w:rsidRPr="00441025">
              <w:rPr>
                <w:sz w:val="24"/>
                <w:szCs w:val="24"/>
                <w:lang w:val="uk-UA"/>
              </w:rPr>
              <w:t>марок акцизного податку</w:t>
            </w:r>
            <w:r w:rsidRPr="00441025">
              <w:rPr>
                <w:noProof/>
                <w:sz w:val="24"/>
                <w:szCs w:val="24"/>
                <w:lang w:val="uk-UA"/>
              </w:rPr>
              <w:t xml:space="preserve"> </w:t>
            </w:r>
            <w:r w:rsidRPr="00F56C78">
              <w:rPr>
                <w:noProof/>
                <w:sz w:val="24"/>
                <w:szCs w:val="24"/>
                <w:lang w:val="uk-UA"/>
              </w:rPr>
              <w:t>(далі – МАП)</w:t>
            </w:r>
            <w:r w:rsidRPr="00441025">
              <w:rPr>
                <w:noProof/>
                <w:sz w:val="24"/>
                <w:szCs w:val="24"/>
                <w:lang w:val="uk-UA"/>
              </w:rPr>
              <w:t xml:space="preserve"> від ДП</w:t>
            </w:r>
            <w:r w:rsidR="001545AD">
              <w:rPr>
                <w:noProof/>
                <w:sz w:val="24"/>
                <w:szCs w:val="24"/>
                <w:lang w:val="en-US"/>
              </w:rPr>
              <w:t> </w:t>
            </w:r>
            <w:r w:rsidRPr="00441025">
              <w:rPr>
                <w:noProof/>
                <w:sz w:val="24"/>
                <w:szCs w:val="24"/>
                <w:lang w:val="uk-UA"/>
              </w:rPr>
              <w:t>«Поліграфічний комбінат «Україна» по виготовленню цінних паперів» засобами спеціального зв’язку. Створені умови для належного зберігання МАП у сховищі ГУ ДПС.</w:t>
            </w:r>
          </w:p>
          <w:p w:rsidR="00086956" w:rsidRPr="00441025" w:rsidRDefault="00086956" w:rsidP="006A3C65">
            <w:pPr>
              <w:keepNext/>
              <w:keepLines/>
              <w:tabs>
                <w:tab w:val="left" w:pos="9214"/>
              </w:tabs>
              <w:ind w:firstLine="311"/>
              <w:jc w:val="both"/>
              <w:rPr>
                <w:noProof/>
                <w:sz w:val="24"/>
                <w:szCs w:val="24"/>
                <w:lang w:val="uk-UA"/>
              </w:rPr>
            </w:pPr>
            <w:r w:rsidRPr="00441025">
              <w:rPr>
                <w:noProof/>
                <w:sz w:val="24"/>
                <w:szCs w:val="24"/>
                <w:lang w:val="uk-UA"/>
              </w:rPr>
              <w:t xml:space="preserve">Здійснено продаж </w:t>
            </w:r>
            <w:r w:rsidR="00441025" w:rsidRPr="00441025">
              <w:rPr>
                <w:noProof/>
                <w:sz w:val="24"/>
                <w:szCs w:val="24"/>
                <w:lang w:val="uk-UA"/>
              </w:rPr>
              <w:t>25</w:t>
            </w:r>
            <w:r w:rsidRPr="00441025">
              <w:rPr>
                <w:noProof/>
                <w:sz w:val="24"/>
                <w:szCs w:val="24"/>
                <w:lang w:val="uk-UA"/>
              </w:rPr>
              <w:t>,</w:t>
            </w:r>
            <w:r w:rsidR="00441025" w:rsidRPr="00441025">
              <w:rPr>
                <w:noProof/>
                <w:sz w:val="24"/>
                <w:szCs w:val="24"/>
                <w:lang w:val="uk-UA"/>
              </w:rPr>
              <w:t>1</w:t>
            </w:r>
            <w:r w:rsidRPr="00441025">
              <w:rPr>
                <w:noProof/>
                <w:sz w:val="24"/>
                <w:szCs w:val="24"/>
                <w:lang w:val="uk-UA"/>
              </w:rPr>
              <w:t xml:space="preserve"> тис. шт. МАП</w:t>
            </w:r>
            <w:r w:rsidR="00441025" w:rsidRPr="00441025">
              <w:rPr>
                <w:noProof/>
                <w:sz w:val="24"/>
                <w:szCs w:val="24"/>
                <w:lang w:val="uk-UA"/>
              </w:rPr>
              <w:t>.</w:t>
            </w:r>
          </w:p>
          <w:p w:rsidR="00086956" w:rsidRPr="00441025" w:rsidRDefault="00086956" w:rsidP="006A3C65">
            <w:pPr>
              <w:keepNext/>
              <w:keepLines/>
              <w:tabs>
                <w:tab w:val="left" w:pos="9214"/>
              </w:tabs>
              <w:ind w:firstLine="311"/>
              <w:jc w:val="both"/>
              <w:rPr>
                <w:noProof/>
                <w:sz w:val="24"/>
                <w:szCs w:val="24"/>
                <w:lang w:val="uk-UA"/>
              </w:rPr>
            </w:pPr>
            <w:r w:rsidRPr="00441025">
              <w:rPr>
                <w:noProof/>
                <w:sz w:val="24"/>
                <w:szCs w:val="24"/>
                <w:lang w:val="uk-UA"/>
              </w:rPr>
              <w:t xml:space="preserve">За </w:t>
            </w:r>
            <w:r w:rsidR="00441025" w:rsidRPr="00441025">
              <w:rPr>
                <w:noProof/>
                <w:sz w:val="24"/>
                <w:szCs w:val="24"/>
                <w:lang w:val="uk-UA"/>
              </w:rPr>
              <w:t>перше</w:t>
            </w:r>
            <w:r w:rsidRPr="00441025">
              <w:rPr>
                <w:noProof/>
                <w:sz w:val="24"/>
                <w:szCs w:val="24"/>
                <w:lang w:val="uk-UA"/>
              </w:rPr>
              <w:t xml:space="preserve"> півріччя 202</w:t>
            </w:r>
            <w:r w:rsidR="00441025" w:rsidRPr="00441025">
              <w:rPr>
                <w:noProof/>
                <w:sz w:val="24"/>
                <w:szCs w:val="24"/>
                <w:lang w:val="uk-UA"/>
              </w:rPr>
              <w:t>4</w:t>
            </w:r>
            <w:r w:rsidRPr="00441025">
              <w:rPr>
                <w:noProof/>
                <w:sz w:val="24"/>
                <w:szCs w:val="24"/>
                <w:lang w:val="uk-UA"/>
              </w:rPr>
              <w:t xml:space="preserve"> року за результатами продажу </w:t>
            </w:r>
            <w:r w:rsidR="00441025" w:rsidRPr="00441025">
              <w:rPr>
                <w:noProof/>
                <w:sz w:val="24"/>
                <w:szCs w:val="24"/>
                <w:lang w:val="uk-UA"/>
              </w:rPr>
              <w:t>МАП</w:t>
            </w:r>
            <w:r w:rsidRPr="00441025">
              <w:rPr>
                <w:noProof/>
                <w:sz w:val="24"/>
                <w:szCs w:val="24"/>
                <w:lang w:val="uk-UA"/>
              </w:rPr>
              <w:t xml:space="preserve"> надійшло до державного бюджету 1</w:t>
            </w:r>
            <w:r w:rsidR="00441025" w:rsidRPr="00441025">
              <w:rPr>
                <w:noProof/>
                <w:sz w:val="24"/>
                <w:szCs w:val="24"/>
                <w:lang w:val="uk-UA"/>
              </w:rPr>
              <w:t>267</w:t>
            </w:r>
            <w:r w:rsidRPr="00441025">
              <w:rPr>
                <w:noProof/>
                <w:sz w:val="24"/>
                <w:szCs w:val="24"/>
                <w:lang w:val="uk-UA"/>
              </w:rPr>
              <w:t>,</w:t>
            </w:r>
            <w:r w:rsidR="00441025" w:rsidRPr="00441025">
              <w:rPr>
                <w:noProof/>
                <w:sz w:val="24"/>
                <w:szCs w:val="24"/>
                <w:lang w:val="uk-UA"/>
              </w:rPr>
              <w:t>0 </w:t>
            </w:r>
            <w:r w:rsidRPr="00441025">
              <w:rPr>
                <w:noProof/>
                <w:sz w:val="24"/>
                <w:szCs w:val="24"/>
                <w:lang w:val="uk-UA"/>
              </w:rPr>
              <w:t>тис.</w:t>
            </w:r>
            <w:r w:rsidR="00441025" w:rsidRPr="00441025">
              <w:rPr>
                <w:noProof/>
                <w:sz w:val="24"/>
                <w:szCs w:val="24"/>
                <w:lang w:val="uk-UA"/>
              </w:rPr>
              <w:t> </w:t>
            </w:r>
            <w:r w:rsidRPr="00441025">
              <w:rPr>
                <w:noProof/>
                <w:sz w:val="24"/>
                <w:szCs w:val="24"/>
                <w:lang w:val="uk-UA"/>
              </w:rPr>
              <w:t>гривень.</w:t>
            </w:r>
          </w:p>
          <w:p w:rsidR="00086956" w:rsidRPr="00441025" w:rsidRDefault="00441025" w:rsidP="006A3C65">
            <w:pPr>
              <w:keepNext/>
              <w:keepLines/>
              <w:tabs>
                <w:tab w:val="left" w:pos="9214"/>
              </w:tabs>
              <w:ind w:firstLine="311"/>
              <w:jc w:val="both"/>
              <w:rPr>
                <w:noProof/>
                <w:sz w:val="24"/>
                <w:szCs w:val="24"/>
                <w:lang w:val="uk-UA"/>
              </w:rPr>
            </w:pPr>
            <w:r w:rsidRPr="00441025">
              <w:rPr>
                <w:noProof/>
                <w:sz w:val="24"/>
                <w:szCs w:val="24"/>
                <w:lang w:val="uk-UA"/>
              </w:rPr>
              <w:t>У</w:t>
            </w:r>
            <w:r w:rsidR="00086956" w:rsidRPr="00441025">
              <w:rPr>
                <w:noProof/>
                <w:sz w:val="24"/>
                <w:szCs w:val="24"/>
                <w:lang w:val="uk-UA"/>
              </w:rPr>
              <w:t xml:space="preserve"> </w:t>
            </w:r>
            <w:r w:rsidRPr="00441025">
              <w:rPr>
                <w:noProof/>
                <w:sz w:val="24"/>
                <w:szCs w:val="24"/>
                <w:lang w:val="uk-UA"/>
              </w:rPr>
              <w:t xml:space="preserve">першому </w:t>
            </w:r>
            <w:r w:rsidR="000D0452">
              <w:rPr>
                <w:noProof/>
                <w:sz w:val="24"/>
                <w:szCs w:val="24"/>
                <w:lang w:val="uk-UA"/>
              </w:rPr>
              <w:t>першому</w:t>
            </w:r>
            <w:r w:rsidR="00086956" w:rsidRPr="00441025">
              <w:rPr>
                <w:noProof/>
                <w:sz w:val="24"/>
                <w:szCs w:val="24"/>
                <w:lang w:val="uk-UA"/>
              </w:rPr>
              <w:t xml:space="preserve"> півріччі 202</w:t>
            </w:r>
            <w:r w:rsidRPr="00441025">
              <w:rPr>
                <w:noProof/>
                <w:sz w:val="24"/>
                <w:szCs w:val="24"/>
                <w:lang w:val="uk-UA"/>
              </w:rPr>
              <w:t>4</w:t>
            </w:r>
            <w:r w:rsidR="00086956" w:rsidRPr="00441025">
              <w:rPr>
                <w:noProof/>
                <w:sz w:val="24"/>
                <w:szCs w:val="24"/>
                <w:lang w:val="uk-UA"/>
              </w:rPr>
              <w:t xml:space="preserve"> року знищено </w:t>
            </w:r>
            <w:r w:rsidRPr="00441025">
              <w:rPr>
                <w:noProof/>
                <w:sz w:val="24"/>
                <w:szCs w:val="24"/>
                <w:lang w:val="uk-UA"/>
              </w:rPr>
              <w:t>2</w:t>
            </w:r>
            <w:r w:rsidR="00086956" w:rsidRPr="00441025">
              <w:rPr>
                <w:noProof/>
                <w:sz w:val="24"/>
                <w:szCs w:val="24"/>
                <w:lang w:val="uk-UA"/>
              </w:rPr>
              <w:t>4</w:t>
            </w:r>
            <w:r w:rsidRPr="00441025">
              <w:rPr>
                <w:noProof/>
                <w:sz w:val="24"/>
                <w:szCs w:val="24"/>
                <w:lang w:val="uk-UA"/>
              </w:rPr>
              <w:t>6</w:t>
            </w:r>
            <w:r w:rsidR="00086956" w:rsidRPr="00441025">
              <w:rPr>
                <w:noProof/>
                <w:sz w:val="24"/>
                <w:szCs w:val="24"/>
                <w:lang w:val="uk-UA"/>
              </w:rPr>
              <w:t>,</w:t>
            </w:r>
            <w:r w:rsidRPr="00441025">
              <w:rPr>
                <w:noProof/>
                <w:sz w:val="24"/>
                <w:szCs w:val="24"/>
                <w:lang w:val="uk-UA"/>
              </w:rPr>
              <w:t>5</w:t>
            </w:r>
            <w:r w:rsidR="00086956" w:rsidRPr="00441025">
              <w:rPr>
                <w:noProof/>
                <w:sz w:val="24"/>
                <w:szCs w:val="24"/>
                <w:lang w:val="uk-UA"/>
              </w:rPr>
              <w:t xml:space="preserve"> тис. шт. пошкоджених </w:t>
            </w:r>
            <w:r w:rsidR="00F56C78" w:rsidRPr="00441025">
              <w:rPr>
                <w:noProof/>
                <w:sz w:val="24"/>
                <w:szCs w:val="24"/>
                <w:lang w:val="uk-UA"/>
              </w:rPr>
              <w:t xml:space="preserve">МАП </w:t>
            </w:r>
            <w:r w:rsidR="00086956" w:rsidRPr="00441025">
              <w:rPr>
                <w:noProof/>
                <w:sz w:val="24"/>
                <w:szCs w:val="24"/>
                <w:lang w:val="uk-UA"/>
              </w:rPr>
              <w:t xml:space="preserve">виробником тютюнових виробів. </w:t>
            </w:r>
          </w:p>
          <w:p w:rsidR="00086956" w:rsidRPr="00441025" w:rsidRDefault="00441025" w:rsidP="006A3C65">
            <w:pPr>
              <w:keepNext/>
              <w:keepLines/>
              <w:tabs>
                <w:tab w:val="left" w:pos="9214"/>
              </w:tabs>
              <w:ind w:firstLine="311"/>
              <w:jc w:val="both"/>
              <w:rPr>
                <w:noProof/>
                <w:sz w:val="24"/>
                <w:szCs w:val="24"/>
                <w:lang w:val="uk-UA"/>
              </w:rPr>
            </w:pPr>
            <w:r w:rsidRPr="00441025">
              <w:rPr>
                <w:noProof/>
                <w:sz w:val="24"/>
                <w:szCs w:val="24"/>
                <w:lang w:val="uk-UA"/>
              </w:rPr>
              <w:t>Станом на кінець перш</w:t>
            </w:r>
            <w:r w:rsidR="00086956" w:rsidRPr="00441025">
              <w:rPr>
                <w:noProof/>
                <w:sz w:val="24"/>
                <w:szCs w:val="24"/>
                <w:lang w:val="uk-UA"/>
              </w:rPr>
              <w:t>ого півріччя 202</w:t>
            </w:r>
            <w:r w:rsidRPr="00441025">
              <w:rPr>
                <w:noProof/>
                <w:sz w:val="24"/>
                <w:szCs w:val="24"/>
                <w:lang w:val="uk-UA"/>
              </w:rPr>
              <w:t>4</w:t>
            </w:r>
            <w:r w:rsidR="00086956" w:rsidRPr="00441025">
              <w:rPr>
                <w:noProof/>
                <w:sz w:val="24"/>
                <w:szCs w:val="24"/>
                <w:lang w:val="uk-UA"/>
              </w:rPr>
              <w:t xml:space="preserve"> року  обліковується 65</w:t>
            </w:r>
            <w:r w:rsidRPr="00441025">
              <w:rPr>
                <w:noProof/>
                <w:sz w:val="24"/>
                <w:szCs w:val="24"/>
                <w:lang w:val="uk-UA"/>
              </w:rPr>
              <w:t>,8</w:t>
            </w:r>
            <w:r w:rsidR="00086956" w:rsidRPr="00441025">
              <w:rPr>
                <w:noProof/>
                <w:sz w:val="24"/>
                <w:szCs w:val="24"/>
                <w:lang w:val="uk-UA"/>
              </w:rPr>
              <w:t> тис. шт. пошкодженої виробником тютюнових виробів МАП, що підлягає знищенню</w:t>
            </w:r>
          </w:p>
        </w:tc>
      </w:tr>
      <w:tr w:rsidR="00153A70" w:rsidRPr="00153A70" w:rsidTr="001D043E">
        <w:trPr>
          <w:trHeight w:val="258"/>
        </w:trPr>
        <w:tc>
          <w:tcPr>
            <w:tcW w:w="234" w:type="pct"/>
            <w:shd w:val="clear" w:color="auto" w:fill="auto"/>
          </w:tcPr>
          <w:p w:rsidR="00086956" w:rsidRPr="00153A70" w:rsidRDefault="00086956" w:rsidP="006A3C65">
            <w:pPr>
              <w:keepNext/>
              <w:keepLines/>
              <w:tabs>
                <w:tab w:val="left" w:pos="9214"/>
              </w:tabs>
              <w:jc w:val="center"/>
              <w:rPr>
                <w:sz w:val="24"/>
                <w:szCs w:val="24"/>
                <w:lang w:val="uk-UA"/>
              </w:rPr>
            </w:pPr>
            <w:r w:rsidRPr="00153A70">
              <w:rPr>
                <w:sz w:val="24"/>
                <w:szCs w:val="24"/>
                <w:lang w:val="uk-UA"/>
              </w:rPr>
              <w:t>3.2</w:t>
            </w:r>
          </w:p>
        </w:tc>
        <w:tc>
          <w:tcPr>
            <w:tcW w:w="1375" w:type="pct"/>
            <w:shd w:val="clear" w:color="auto" w:fill="auto"/>
          </w:tcPr>
          <w:p w:rsidR="00086956" w:rsidRPr="00153A70" w:rsidRDefault="00086956" w:rsidP="006A3C65">
            <w:pPr>
              <w:keepNext/>
              <w:keepLines/>
              <w:tabs>
                <w:tab w:val="left" w:pos="9214"/>
              </w:tabs>
              <w:ind w:firstLine="252"/>
              <w:jc w:val="both"/>
              <w:rPr>
                <w:sz w:val="24"/>
                <w:szCs w:val="24"/>
                <w:lang w:val="uk-UA"/>
              </w:rPr>
            </w:pPr>
            <w:r w:rsidRPr="00153A70">
              <w:rPr>
                <w:sz w:val="24"/>
                <w:szCs w:val="24"/>
                <w:lang w:val="uk-UA"/>
              </w:rPr>
              <w:t>Забезпечення роботи щодо надання адміністративних послуг з ліцензування торгівлі підакцизними товарами та зберігання пального та видачі довідок про внесення місць зберігання роздрібних партій алкогольних напоїв, тютюнових виробів і пального до Єдиного державного реєстру місць зберігання</w:t>
            </w:r>
          </w:p>
        </w:tc>
        <w:tc>
          <w:tcPr>
            <w:tcW w:w="688" w:type="pct"/>
            <w:shd w:val="clear" w:color="auto" w:fill="auto"/>
          </w:tcPr>
          <w:p w:rsidR="00086956" w:rsidRPr="00153A70" w:rsidRDefault="00086956" w:rsidP="006A3C65">
            <w:pPr>
              <w:keepNext/>
              <w:keepLines/>
              <w:tabs>
                <w:tab w:val="left" w:pos="9214"/>
              </w:tabs>
              <w:ind w:right="22"/>
              <w:rPr>
                <w:sz w:val="24"/>
                <w:szCs w:val="24"/>
                <w:lang w:val="uk-UA"/>
              </w:rPr>
            </w:pPr>
            <w:r w:rsidRPr="00153A70">
              <w:rPr>
                <w:sz w:val="24"/>
                <w:szCs w:val="24"/>
                <w:lang w:val="uk-UA"/>
              </w:rPr>
              <w:t>Управління контролю за підакцизними товарами</w:t>
            </w:r>
          </w:p>
        </w:tc>
        <w:tc>
          <w:tcPr>
            <w:tcW w:w="443" w:type="pct"/>
            <w:shd w:val="clear" w:color="auto" w:fill="auto"/>
          </w:tcPr>
          <w:p w:rsidR="00086956" w:rsidRPr="00153A70" w:rsidRDefault="00086956" w:rsidP="006A3C65">
            <w:pPr>
              <w:keepNext/>
              <w:keepLines/>
              <w:tabs>
                <w:tab w:val="left" w:pos="9214"/>
              </w:tabs>
              <w:rPr>
                <w:lang w:val="uk-UA"/>
              </w:rPr>
            </w:pPr>
            <w:r w:rsidRPr="00153A70">
              <w:rPr>
                <w:noProof/>
                <w:sz w:val="24"/>
                <w:szCs w:val="24"/>
                <w:lang w:val="uk-UA"/>
              </w:rPr>
              <w:t>Протягом півріччя</w:t>
            </w:r>
            <w:r w:rsidRPr="00153A70">
              <w:rPr>
                <w:lang w:val="uk-UA"/>
              </w:rPr>
              <w:t xml:space="preserve"> </w:t>
            </w:r>
          </w:p>
        </w:tc>
        <w:tc>
          <w:tcPr>
            <w:tcW w:w="2260" w:type="pct"/>
          </w:tcPr>
          <w:p w:rsidR="00086956" w:rsidRPr="00153A70" w:rsidRDefault="00086956" w:rsidP="006A3C65">
            <w:pPr>
              <w:keepNext/>
              <w:keepLines/>
              <w:tabs>
                <w:tab w:val="left" w:pos="9214"/>
              </w:tabs>
              <w:ind w:firstLine="311"/>
              <w:jc w:val="both"/>
              <w:rPr>
                <w:noProof/>
                <w:sz w:val="24"/>
                <w:szCs w:val="24"/>
                <w:lang w:val="uk-UA"/>
              </w:rPr>
            </w:pPr>
            <w:r w:rsidRPr="00153A70">
              <w:rPr>
                <w:noProof/>
                <w:sz w:val="24"/>
                <w:szCs w:val="24"/>
                <w:lang w:val="uk-UA"/>
              </w:rPr>
              <w:t xml:space="preserve">Організовано та проведено роботу щодо надання адміністративних послуг з ліцензування торгівлі підакцизними товарами та зберігання пального, видачі довідок про внесення місць зберігання роздрібних партій алкогольних напоїв і тютюнових виробів до Єдиного державного </w:t>
            </w:r>
            <w:r w:rsidR="00153A70" w:rsidRPr="00153A70">
              <w:rPr>
                <w:noProof/>
                <w:sz w:val="24"/>
                <w:szCs w:val="24"/>
                <w:lang w:val="uk-UA"/>
              </w:rPr>
              <w:t>реєстру місць зберігання. Видана 1</w:t>
            </w:r>
            <w:r w:rsidRPr="00153A70">
              <w:rPr>
                <w:noProof/>
                <w:sz w:val="24"/>
                <w:szCs w:val="24"/>
                <w:lang w:val="uk-UA"/>
              </w:rPr>
              <w:t xml:space="preserve"> довідк</w:t>
            </w:r>
            <w:r w:rsidR="00153A70" w:rsidRPr="00153A70">
              <w:rPr>
                <w:noProof/>
                <w:sz w:val="24"/>
                <w:szCs w:val="24"/>
                <w:lang w:val="uk-UA"/>
              </w:rPr>
              <w:t>а</w:t>
            </w:r>
            <w:r w:rsidRPr="00153A70">
              <w:rPr>
                <w:noProof/>
                <w:sz w:val="24"/>
                <w:szCs w:val="24"/>
                <w:lang w:val="uk-UA"/>
              </w:rPr>
              <w:t xml:space="preserve"> про внесення місць зберігання роздрібних партій алкогольних напоїв і тютюнових виробів до Єдиного державного реєстру місць зберігання.</w:t>
            </w:r>
          </w:p>
          <w:p w:rsidR="00086956" w:rsidRPr="00153A70" w:rsidRDefault="00086956" w:rsidP="001545AD">
            <w:pPr>
              <w:keepNext/>
              <w:keepLines/>
              <w:tabs>
                <w:tab w:val="left" w:pos="9214"/>
              </w:tabs>
              <w:ind w:firstLine="311"/>
              <w:jc w:val="both"/>
              <w:rPr>
                <w:noProof/>
                <w:sz w:val="24"/>
                <w:szCs w:val="24"/>
                <w:lang w:val="uk-UA"/>
              </w:rPr>
            </w:pPr>
            <w:r w:rsidRPr="00153A70">
              <w:rPr>
                <w:noProof/>
                <w:sz w:val="24"/>
                <w:szCs w:val="24"/>
                <w:lang w:val="uk-UA"/>
              </w:rPr>
              <w:t xml:space="preserve">Видано </w:t>
            </w:r>
            <w:r w:rsidR="00FB1FAC" w:rsidRPr="00153A70">
              <w:rPr>
                <w:noProof/>
                <w:sz w:val="24"/>
                <w:szCs w:val="24"/>
                <w:lang w:val="uk-UA"/>
              </w:rPr>
              <w:t xml:space="preserve">4 886 </w:t>
            </w:r>
            <w:r w:rsidRPr="00153A70">
              <w:rPr>
                <w:noProof/>
                <w:sz w:val="24"/>
                <w:szCs w:val="24"/>
                <w:lang w:val="uk-UA"/>
              </w:rPr>
              <w:t xml:space="preserve">ліцензій на право торгівлі  підакцизними товарами та зберігання пального, переоформлено </w:t>
            </w:r>
            <w:r w:rsidR="00FB1FAC" w:rsidRPr="00153A70">
              <w:rPr>
                <w:noProof/>
                <w:sz w:val="24"/>
                <w:szCs w:val="24"/>
                <w:lang w:val="uk-UA"/>
              </w:rPr>
              <w:t>368</w:t>
            </w:r>
            <w:r w:rsidR="001545AD">
              <w:rPr>
                <w:noProof/>
                <w:sz w:val="24"/>
                <w:szCs w:val="24"/>
                <w:lang w:val="en-US"/>
              </w:rPr>
              <w:t> </w:t>
            </w:r>
            <w:r w:rsidRPr="00153A70">
              <w:rPr>
                <w:noProof/>
                <w:sz w:val="24"/>
                <w:szCs w:val="24"/>
                <w:lang w:val="uk-UA"/>
              </w:rPr>
              <w:t>ліцензій, видано 2</w:t>
            </w:r>
            <w:r w:rsidR="00153A70" w:rsidRPr="00153A70">
              <w:rPr>
                <w:noProof/>
                <w:sz w:val="24"/>
                <w:szCs w:val="24"/>
                <w:lang w:val="uk-UA"/>
              </w:rPr>
              <w:t>1</w:t>
            </w:r>
            <w:r w:rsidRPr="00153A70">
              <w:rPr>
                <w:noProof/>
                <w:sz w:val="24"/>
                <w:szCs w:val="24"/>
                <w:lang w:val="uk-UA"/>
              </w:rPr>
              <w:t xml:space="preserve"> дублікат. Анульовано </w:t>
            </w:r>
            <w:r w:rsidR="00FB1FAC" w:rsidRPr="00153A70">
              <w:rPr>
                <w:noProof/>
                <w:sz w:val="24"/>
                <w:szCs w:val="24"/>
                <w:lang w:val="uk-UA"/>
              </w:rPr>
              <w:t>920</w:t>
            </w:r>
            <w:r w:rsidR="00FB1FAC">
              <w:rPr>
                <w:noProof/>
                <w:sz w:val="24"/>
                <w:szCs w:val="24"/>
                <w:lang w:val="uk-UA"/>
              </w:rPr>
              <w:t xml:space="preserve"> </w:t>
            </w:r>
            <w:r w:rsidRPr="00153A70">
              <w:rPr>
                <w:noProof/>
                <w:sz w:val="24"/>
                <w:szCs w:val="24"/>
                <w:lang w:val="uk-UA"/>
              </w:rPr>
              <w:t>ліцензій на право торгівлі підакцизними товарами та зберігання пального</w:t>
            </w:r>
          </w:p>
        </w:tc>
      </w:tr>
      <w:tr w:rsidR="00CD2304" w:rsidRPr="000F4CD2" w:rsidTr="001D043E">
        <w:trPr>
          <w:trHeight w:val="258"/>
        </w:trPr>
        <w:tc>
          <w:tcPr>
            <w:tcW w:w="234" w:type="pct"/>
            <w:shd w:val="clear" w:color="auto" w:fill="auto"/>
          </w:tcPr>
          <w:p w:rsidR="00086956" w:rsidRPr="00CD2304" w:rsidRDefault="00086956" w:rsidP="006A3C65">
            <w:pPr>
              <w:keepNext/>
              <w:keepLines/>
              <w:tabs>
                <w:tab w:val="left" w:pos="9214"/>
              </w:tabs>
              <w:jc w:val="center"/>
              <w:rPr>
                <w:sz w:val="24"/>
                <w:szCs w:val="24"/>
                <w:lang w:val="uk-UA"/>
              </w:rPr>
            </w:pPr>
            <w:r w:rsidRPr="00CD2304">
              <w:rPr>
                <w:sz w:val="24"/>
                <w:szCs w:val="24"/>
                <w:lang w:val="uk-UA"/>
              </w:rPr>
              <w:t>3.3</w:t>
            </w:r>
          </w:p>
        </w:tc>
        <w:tc>
          <w:tcPr>
            <w:tcW w:w="1375" w:type="pct"/>
            <w:shd w:val="clear" w:color="auto" w:fill="auto"/>
          </w:tcPr>
          <w:p w:rsidR="00086956" w:rsidRPr="00CD2304" w:rsidRDefault="00086956" w:rsidP="006A3C65">
            <w:pPr>
              <w:keepNext/>
              <w:keepLines/>
              <w:tabs>
                <w:tab w:val="left" w:pos="9214"/>
              </w:tabs>
              <w:ind w:firstLine="252"/>
              <w:jc w:val="both"/>
              <w:rPr>
                <w:sz w:val="24"/>
                <w:szCs w:val="24"/>
                <w:lang w:val="uk-UA"/>
              </w:rPr>
            </w:pPr>
            <w:r w:rsidRPr="00CD2304">
              <w:rPr>
                <w:sz w:val="24"/>
                <w:szCs w:val="24"/>
                <w:lang w:val="uk-UA"/>
              </w:rPr>
              <w:t>Здійснення контролю за:</w:t>
            </w:r>
          </w:p>
          <w:p w:rsidR="00086956" w:rsidRPr="00CD2304" w:rsidRDefault="00086956" w:rsidP="006A3C65">
            <w:pPr>
              <w:keepNext/>
              <w:keepLines/>
              <w:tabs>
                <w:tab w:val="left" w:pos="9214"/>
              </w:tabs>
              <w:ind w:firstLine="252"/>
              <w:jc w:val="both"/>
              <w:rPr>
                <w:sz w:val="24"/>
                <w:szCs w:val="24"/>
                <w:lang w:val="uk-UA"/>
              </w:rPr>
            </w:pPr>
            <w:r w:rsidRPr="00CD2304">
              <w:rPr>
                <w:sz w:val="24"/>
                <w:szCs w:val="24"/>
                <w:lang w:val="uk-UA"/>
              </w:rPr>
              <w:t>дотриманням СГ максимальних роздрібних цін на тютюнові вироби, встановлених виробниками або імпортерами таких тютюнових виробів;</w:t>
            </w:r>
          </w:p>
          <w:p w:rsidR="00086956" w:rsidRPr="00CD2304" w:rsidRDefault="00086956" w:rsidP="006A3C65">
            <w:pPr>
              <w:keepNext/>
              <w:keepLines/>
              <w:tabs>
                <w:tab w:val="left" w:pos="9214"/>
              </w:tabs>
              <w:ind w:firstLine="252"/>
              <w:jc w:val="both"/>
              <w:rPr>
                <w:sz w:val="24"/>
                <w:szCs w:val="24"/>
                <w:lang w:val="uk-UA"/>
              </w:rPr>
            </w:pPr>
            <w:r w:rsidRPr="00CD2304">
              <w:rPr>
                <w:sz w:val="24"/>
                <w:szCs w:val="24"/>
                <w:lang w:val="uk-UA"/>
              </w:rPr>
              <w:t>дотриманням СГ оптово-роздрібної мережі мінімальних оптово-відпускних та роздрібних цін на алкогольні напої;</w:t>
            </w:r>
          </w:p>
          <w:p w:rsidR="00086956" w:rsidRPr="00CD2304" w:rsidRDefault="00086956" w:rsidP="006A3C65">
            <w:pPr>
              <w:keepNext/>
              <w:keepLines/>
              <w:tabs>
                <w:tab w:val="left" w:pos="9214"/>
              </w:tabs>
              <w:ind w:firstLine="252"/>
              <w:jc w:val="both"/>
              <w:rPr>
                <w:sz w:val="24"/>
                <w:szCs w:val="24"/>
                <w:lang w:val="uk-UA"/>
              </w:rPr>
            </w:pPr>
            <w:r w:rsidRPr="00CD2304">
              <w:rPr>
                <w:sz w:val="24"/>
                <w:szCs w:val="24"/>
                <w:lang w:val="uk-UA"/>
              </w:rPr>
              <w:t>додержанням правил маркування та наявністю на алкогольних напоях, тютюнових виробах, рідинах, що використовуються в електронних сигаретах марок акцизного податку встановленого зразку під час здійснення оптової та роздрібної торгівлі такими товарами;</w:t>
            </w:r>
          </w:p>
          <w:p w:rsidR="00086956" w:rsidRPr="00CD2304" w:rsidRDefault="00086956" w:rsidP="006A3C65">
            <w:pPr>
              <w:keepNext/>
              <w:keepLines/>
              <w:tabs>
                <w:tab w:val="left" w:pos="9214"/>
              </w:tabs>
              <w:ind w:firstLine="252"/>
              <w:jc w:val="both"/>
              <w:rPr>
                <w:sz w:val="24"/>
                <w:szCs w:val="24"/>
                <w:lang w:val="uk-UA"/>
              </w:rPr>
            </w:pPr>
            <w:r w:rsidRPr="00CD2304">
              <w:rPr>
                <w:sz w:val="24"/>
                <w:szCs w:val="24"/>
                <w:lang w:val="uk-UA"/>
              </w:rPr>
              <w:t>за надходженням до бюджету платежів по застосованих до СГ фінансових санкціях за порушення вимог законодавства при реалізації алкогольних напоїв, тютюнових виробів, рідин, що використовуються в електронних сигаретах і пального в роздрібній та оптовій торгівлі;</w:t>
            </w:r>
          </w:p>
          <w:p w:rsidR="00086956" w:rsidRPr="00CD2304" w:rsidRDefault="00086956" w:rsidP="006A3C65">
            <w:pPr>
              <w:keepNext/>
              <w:keepLines/>
              <w:tabs>
                <w:tab w:val="left" w:pos="9214"/>
              </w:tabs>
              <w:ind w:firstLine="252"/>
              <w:jc w:val="both"/>
              <w:rPr>
                <w:sz w:val="24"/>
                <w:szCs w:val="24"/>
                <w:lang w:val="uk-UA"/>
              </w:rPr>
            </w:pPr>
            <w:r w:rsidRPr="00CD2304">
              <w:rPr>
                <w:sz w:val="24"/>
                <w:szCs w:val="24"/>
                <w:lang w:val="uk-UA"/>
              </w:rPr>
              <w:t>наявністю ліцензій у СГ на право виробництва, оптової та роздрібної торгівлі алкогольними напоями, тютюновими виробами, рідинами що використовуються в електронних сигаретах і пальним</w:t>
            </w:r>
          </w:p>
          <w:p w:rsidR="00086956" w:rsidRPr="00CD2304" w:rsidRDefault="00086956" w:rsidP="006A3C65">
            <w:pPr>
              <w:keepNext/>
              <w:keepLines/>
              <w:tabs>
                <w:tab w:val="left" w:pos="9214"/>
              </w:tabs>
              <w:ind w:firstLine="252"/>
              <w:jc w:val="both"/>
              <w:rPr>
                <w:sz w:val="24"/>
                <w:szCs w:val="24"/>
                <w:lang w:val="uk-UA"/>
              </w:rPr>
            </w:pPr>
          </w:p>
        </w:tc>
        <w:tc>
          <w:tcPr>
            <w:tcW w:w="688" w:type="pct"/>
            <w:shd w:val="clear" w:color="auto" w:fill="auto"/>
          </w:tcPr>
          <w:p w:rsidR="00086956" w:rsidRPr="00CD2304" w:rsidRDefault="00086956" w:rsidP="006A3C65">
            <w:pPr>
              <w:keepNext/>
              <w:keepLines/>
              <w:tabs>
                <w:tab w:val="left" w:pos="9214"/>
              </w:tabs>
              <w:ind w:right="22"/>
              <w:rPr>
                <w:sz w:val="24"/>
                <w:szCs w:val="24"/>
                <w:lang w:val="uk-UA"/>
              </w:rPr>
            </w:pPr>
            <w:r w:rsidRPr="00CD2304">
              <w:rPr>
                <w:sz w:val="24"/>
                <w:szCs w:val="24"/>
                <w:lang w:val="uk-UA"/>
              </w:rPr>
              <w:t>Управління контролю за підакцизними товарами</w:t>
            </w:r>
          </w:p>
        </w:tc>
        <w:tc>
          <w:tcPr>
            <w:tcW w:w="443" w:type="pct"/>
            <w:shd w:val="clear" w:color="auto" w:fill="auto"/>
          </w:tcPr>
          <w:p w:rsidR="00086956" w:rsidRPr="00CD2304" w:rsidRDefault="00086956" w:rsidP="006A3C65">
            <w:pPr>
              <w:keepNext/>
              <w:keepLines/>
              <w:tabs>
                <w:tab w:val="left" w:pos="9214"/>
              </w:tabs>
              <w:rPr>
                <w:lang w:val="uk-UA"/>
              </w:rPr>
            </w:pPr>
            <w:r w:rsidRPr="00CD2304">
              <w:rPr>
                <w:noProof/>
                <w:sz w:val="24"/>
                <w:szCs w:val="24"/>
                <w:lang w:val="uk-UA"/>
              </w:rPr>
              <w:t>Протягом півріччя</w:t>
            </w:r>
            <w:r w:rsidRPr="00CD2304">
              <w:rPr>
                <w:lang w:val="uk-UA"/>
              </w:rPr>
              <w:t xml:space="preserve"> </w:t>
            </w:r>
          </w:p>
        </w:tc>
        <w:tc>
          <w:tcPr>
            <w:tcW w:w="2260" w:type="pct"/>
          </w:tcPr>
          <w:p w:rsidR="00086956" w:rsidRPr="00CD2304" w:rsidRDefault="00086956" w:rsidP="006A3C65">
            <w:pPr>
              <w:keepNext/>
              <w:keepLines/>
              <w:tabs>
                <w:tab w:val="left" w:pos="9214"/>
              </w:tabs>
              <w:ind w:firstLine="311"/>
              <w:jc w:val="both"/>
              <w:rPr>
                <w:noProof/>
                <w:sz w:val="24"/>
                <w:szCs w:val="24"/>
                <w:lang w:val="uk-UA"/>
              </w:rPr>
            </w:pPr>
            <w:r w:rsidRPr="00CD2304">
              <w:rPr>
                <w:noProof/>
                <w:sz w:val="24"/>
                <w:szCs w:val="24"/>
                <w:lang w:val="uk-UA"/>
              </w:rPr>
              <w:t xml:space="preserve">У </w:t>
            </w:r>
            <w:r w:rsidR="00CD2304" w:rsidRPr="00CD2304">
              <w:rPr>
                <w:noProof/>
                <w:sz w:val="24"/>
                <w:szCs w:val="24"/>
                <w:lang w:val="uk-UA"/>
              </w:rPr>
              <w:t>першому</w:t>
            </w:r>
            <w:r w:rsidRPr="00CD2304">
              <w:rPr>
                <w:noProof/>
                <w:sz w:val="24"/>
                <w:szCs w:val="24"/>
                <w:lang w:val="uk-UA"/>
              </w:rPr>
              <w:t xml:space="preserve"> півріччі 202</w:t>
            </w:r>
            <w:r w:rsidR="00CD2304" w:rsidRPr="00CD2304">
              <w:rPr>
                <w:noProof/>
                <w:sz w:val="24"/>
                <w:szCs w:val="24"/>
                <w:lang w:val="uk-UA"/>
              </w:rPr>
              <w:t xml:space="preserve">4 року проведено </w:t>
            </w:r>
            <w:r w:rsidRPr="00CD2304">
              <w:rPr>
                <w:noProof/>
                <w:sz w:val="24"/>
                <w:szCs w:val="24"/>
                <w:lang w:val="uk-UA"/>
              </w:rPr>
              <w:t>1</w:t>
            </w:r>
            <w:r w:rsidR="00CD2304" w:rsidRPr="00CD2304">
              <w:rPr>
                <w:noProof/>
                <w:sz w:val="24"/>
                <w:szCs w:val="24"/>
                <w:lang w:val="uk-UA"/>
              </w:rPr>
              <w:t>08</w:t>
            </w:r>
            <w:r w:rsidRPr="00CD2304">
              <w:rPr>
                <w:noProof/>
                <w:sz w:val="24"/>
                <w:szCs w:val="24"/>
                <w:lang w:val="uk-UA"/>
              </w:rPr>
              <w:t>  перевірок СГ, що здійснюють діяльність з виробництва, оптової та</w:t>
            </w:r>
            <w:r w:rsidRPr="00CD2304">
              <w:rPr>
                <w:b/>
                <w:bCs/>
                <w:noProof/>
                <w:sz w:val="24"/>
                <w:szCs w:val="24"/>
                <w:lang w:val="uk-UA"/>
              </w:rPr>
              <w:t xml:space="preserve"> </w:t>
            </w:r>
            <w:r w:rsidRPr="00CD2304">
              <w:rPr>
                <w:noProof/>
                <w:sz w:val="24"/>
                <w:szCs w:val="24"/>
                <w:lang w:val="uk-UA"/>
              </w:rPr>
              <w:t xml:space="preserve">роздрібної торгівлі пальним.  </w:t>
            </w:r>
          </w:p>
          <w:p w:rsidR="00CD2304" w:rsidRPr="00CD2304" w:rsidRDefault="00086956" w:rsidP="006A3C65">
            <w:pPr>
              <w:keepNext/>
              <w:keepLines/>
              <w:tabs>
                <w:tab w:val="left" w:pos="9214"/>
              </w:tabs>
              <w:ind w:firstLine="311"/>
              <w:jc w:val="both"/>
              <w:rPr>
                <w:noProof/>
                <w:sz w:val="24"/>
                <w:szCs w:val="24"/>
                <w:lang w:val="uk-UA"/>
              </w:rPr>
            </w:pPr>
            <w:r w:rsidRPr="00CD2304">
              <w:rPr>
                <w:noProof/>
                <w:sz w:val="24"/>
                <w:szCs w:val="24"/>
                <w:lang w:val="uk-UA"/>
              </w:rPr>
              <w:t>Загальна сума фінансових санкцій за вказаними м</w:t>
            </w:r>
            <w:r w:rsidR="00CD2304" w:rsidRPr="00CD2304">
              <w:rPr>
                <w:noProof/>
                <w:sz w:val="24"/>
                <w:szCs w:val="24"/>
                <w:lang w:val="uk-UA"/>
              </w:rPr>
              <w:t>атеріалами перевірок становила 2 </w:t>
            </w:r>
            <w:r w:rsidRPr="00CD2304">
              <w:rPr>
                <w:noProof/>
                <w:sz w:val="24"/>
                <w:szCs w:val="24"/>
                <w:lang w:val="uk-UA"/>
              </w:rPr>
              <w:t>4</w:t>
            </w:r>
            <w:r w:rsidR="00CD2304" w:rsidRPr="00CD2304">
              <w:rPr>
                <w:noProof/>
                <w:sz w:val="24"/>
                <w:szCs w:val="24"/>
                <w:lang w:val="uk-UA"/>
              </w:rPr>
              <w:t>01,2</w:t>
            </w:r>
            <w:r w:rsidRPr="00CD2304">
              <w:rPr>
                <w:noProof/>
                <w:sz w:val="24"/>
                <w:szCs w:val="24"/>
                <w:lang w:val="uk-UA"/>
              </w:rPr>
              <w:t> тис. </w:t>
            </w:r>
            <w:r w:rsidR="00CD2304" w:rsidRPr="00CD2304">
              <w:rPr>
                <w:noProof/>
                <w:sz w:val="24"/>
                <w:szCs w:val="24"/>
                <w:lang w:val="uk-UA"/>
              </w:rPr>
              <w:t xml:space="preserve"> </w:t>
            </w:r>
            <w:r w:rsidRPr="00CD2304">
              <w:rPr>
                <w:noProof/>
                <w:sz w:val="24"/>
                <w:szCs w:val="24"/>
                <w:lang w:val="uk-UA"/>
              </w:rPr>
              <w:t>гривень</w:t>
            </w:r>
            <w:r w:rsidR="00CD2304" w:rsidRPr="00CD2304">
              <w:rPr>
                <w:noProof/>
                <w:sz w:val="24"/>
                <w:szCs w:val="24"/>
                <w:lang w:val="uk-UA"/>
              </w:rPr>
              <w:t>.</w:t>
            </w:r>
          </w:p>
          <w:p w:rsidR="00CD2304" w:rsidRPr="00CD2304" w:rsidRDefault="00CD2304" w:rsidP="006A3C65">
            <w:pPr>
              <w:keepNext/>
              <w:keepLines/>
              <w:tabs>
                <w:tab w:val="left" w:pos="9214"/>
              </w:tabs>
              <w:ind w:firstLine="311"/>
              <w:jc w:val="both"/>
              <w:rPr>
                <w:noProof/>
                <w:sz w:val="24"/>
                <w:szCs w:val="24"/>
                <w:lang w:val="uk-UA"/>
              </w:rPr>
            </w:pPr>
            <w:r w:rsidRPr="00CD2304">
              <w:rPr>
                <w:noProof/>
                <w:sz w:val="24"/>
                <w:szCs w:val="24"/>
                <w:lang w:val="uk-UA"/>
              </w:rPr>
              <w:t>За результатами перевірок встановлено: 3 випадки оптової торгівлі/зберігання пального без відповідної ліцензії, 18 випадків використання незареєстрованих витратомірів, рівнемірів</w:t>
            </w:r>
            <w:r w:rsidR="00FB1FAC">
              <w:rPr>
                <w:noProof/>
                <w:sz w:val="24"/>
                <w:szCs w:val="24"/>
                <w:lang w:val="uk-UA"/>
              </w:rPr>
              <w:t>,</w:t>
            </w:r>
            <w:r w:rsidRPr="00CD2304">
              <w:rPr>
                <w:noProof/>
                <w:sz w:val="24"/>
                <w:szCs w:val="24"/>
                <w:lang w:val="uk-UA"/>
              </w:rPr>
              <w:t xml:space="preserve"> лічильників на акцизних складах, 27 випадків ненадання до органів ДПС довідок про обсяги та залишки пального, 1 випадок порушення умов ліцензування (торгівля через РРО, не зазначені у ліцензії).</w:t>
            </w:r>
          </w:p>
          <w:p w:rsidR="00CD2304" w:rsidRPr="00CD2304" w:rsidRDefault="00CD2304" w:rsidP="006A3C65">
            <w:pPr>
              <w:keepNext/>
              <w:keepLines/>
              <w:tabs>
                <w:tab w:val="left" w:pos="9214"/>
              </w:tabs>
              <w:ind w:firstLine="311"/>
              <w:jc w:val="both"/>
              <w:rPr>
                <w:sz w:val="24"/>
                <w:szCs w:val="24"/>
                <w:lang w:val="uk-UA"/>
              </w:rPr>
            </w:pPr>
            <w:r w:rsidRPr="00CD2304">
              <w:rPr>
                <w:sz w:val="24"/>
                <w:szCs w:val="24"/>
                <w:lang w:val="uk-UA"/>
              </w:rPr>
              <w:t xml:space="preserve">У першому півріччі 2024 проведено 278 перевірок суб'єктів виробництва, роздрібної та оптової торгівлі алкогольними напоями та тютюновими виробами, за результатами яких встановлено 23 випадки торгівлі немаркованими МАП алкогольними напоями та тютюновими виробами, 50 випадків порушення максимальних роздрібних цін на тютюнові вироби, 28 випадків недотримання мінімальних роздрібних цін на алкогольні напої, 2 випадки роздрібної торгівлі алкогольними напоями через РРО, не зазначений у ліцензії, 20 випадків роздрібної торгівлі алкогольними напоями та тютюновими виробами без наявності ліцензії, 3 випадки зберігання алкогольних напоїв та тютюнових виробів у місцях зберігання, не внесених до ЄДР, 39 випадків порушення вимог ст. 15-3 </w:t>
            </w:r>
            <w:r w:rsidR="00B414F0" w:rsidRPr="00B414F0">
              <w:rPr>
                <w:sz w:val="24"/>
                <w:szCs w:val="24"/>
                <w:lang w:val="uk-UA" w:eastAsia="en-US"/>
              </w:rPr>
              <w:t>Закону України від</w:t>
            </w:r>
            <w:r w:rsidR="00B414F0">
              <w:rPr>
                <w:sz w:val="24"/>
                <w:szCs w:val="24"/>
                <w:lang w:val="uk-UA" w:eastAsia="en-US"/>
              </w:rPr>
              <w:t> </w:t>
            </w:r>
            <w:r w:rsidR="00B414F0" w:rsidRPr="00B414F0">
              <w:rPr>
                <w:sz w:val="24"/>
                <w:szCs w:val="24"/>
                <w:lang w:val="uk-UA" w:eastAsia="en-US"/>
              </w:rPr>
              <w:t>19</w:t>
            </w:r>
            <w:r w:rsidR="00B414F0">
              <w:rPr>
                <w:sz w:val="24"/>
                <w:szCs w:val="24"/>
                <w:lang w:val="uk-UA" w:eastAsia="en-US"/>
              </w:rPr>
              <w:t> </w:t>
            </w:r>
            <w:r w:rsidR="00B414F0" w:rsidRPr="00B414F0">
              <w:rPr>
                <w:sz w:val="24"/>
                <w:szCs w:val="24"/>
                <w:lang w:val="uk-UA" w:eastAsia="en-US"/>
              </w:rPr>
              <w:t>грудня</w:t>
            </w:r>
            <w:r w:rsidR="00B414F0">
              <w:rPr>
                <w:sz w:val="24"/>
                <w:szCs w:val="24"/>
                <w:lang w:val="uk-UA" w:eastAsia="en-US"/>
              </w:rPr>
              <w:t> </w:t>
            </w:r>
            <w:r w:rsidR="00B414F0" w:rsidRPr="00B414F0">
              <w:rPr>
                <w:sz w:val="24"/>
                <w:szCs w:val="24"/>
                <w:lang w:val="uk-UA" w:eastAsia="en-US"/>
              </w:rPr>
              <w:t>1995</w:t>
            </w:r>
            <w:r w:rsidR="00B414F0">
              <w:rPr>
                <w:sz w:val="24"/>
                <w:szCs w:val="24"/>
                <w:lang w:val="uk-UA" w:eastAsia="en-US"/>
              </w:rPr>
              <w:t> </w:t>
            </w:r>
            <w:r w:rsidR="00B414F0" w:rsidRPr="00B414F0">
              <w:rPr>
                <w:sz w:val="24"/>
                <w:szCs w:val="24"/>
                <w:lang w:val="uk-UA" w:eastAsia="en-US"/>
              </w:rPr>
              <w:t>року №</w:t>
            </w:r>
            <w:r w:rsidR="00B414F0">
              <w:rPr>
                <w:sz w:val="24"/>
                <w:szCs w:val="24"/>
                <w:lang w:eastAsia="en-US"/>
              </w:rPr>
              <w:t> </w:t>
            </w:r>
            <w:r w:rsidR="00B414F0" w:rsidRPr="00B414F0">
              <w:rPr>
                <w:sz w:val="24"/>
                <w:szCs w:val="24"/>
                <w:lang w:val="uk-UA" w:eastAsia="en-US"/>
              </w:rPr>
              <w:t xml:space="preserve">481/95-ВР «Про державне регулювання виробництва і обігу спирту етилового, спиртових дистилятів, алкогольних напоїв, тютюнових виробів, рідин, що використовуються в електронних сигаретах, та пального» </w:t>
            </w:r>
            <w:r w:rsidRPr="00CD2304">
              <w:rPr>
                <w:sz w:val="24"/>
                <w:szCs w:val="24"/>
                <w:lang w:val="uk-UA"/>
              </w:rPr>
              <w:t>та 4 випадки несвоєчасного подання звітності щодо оптової торгівлі</w:t>
            </w:r>
            <w:r w:rsidR="00B414F0">
              <w:rPr>
                <w:sz w:val="24"/>
                <w:szCs w:val="24"/>
                <w:lang w:val="uk-UA"/>
              </w:rPr>
              <w:t>.</w:t>
            </w:r>
          </w:p>
          <w:p w:rsidR="00CD2304" w:rsidRPr="00CD2304" w:rsidRDefault="00CD2304" w:rsidP="006A3C65">
            <w:pPr>
              <w:keepNext/>
              <w:keepLines/>
              <w:tabs>
                <w:tab w:val="left" w:pos="9214"/>
              </w:tabs>
              <w:ind w:firstLine="311"/>
              <w:jc w:val="both"/>
              <w:rPr>
                <w:rStyle w:val="FontStyle11"/>
                <w:b w:val="0"/>
                <w:bCs w:val="0"/>
                <w:sz w:val="24"/>
                <w:szCs w:val="24"/>
                <w:lang w:val="uk-UA"/>
              </w:rPr>
            </w:pPr>
            <w:r w:rsidRPr="00CD2304">
              <w:rPr>
                <w:sz w:val="24"/>
                <w:szCs w:val="24"/>
                <w:lang w:val="uk-UA"/>
              </w:rPr>
              <w:t xml:space="preserve">Загальна сума фінансових санкцій за вказаними матеріалами перевірок становить </w:t>
            </w:r>
            <w:r w:rsidRPr="00CD2304">
              <w:rPr>
                <w:sz w:val="24"/>
                <w:szCs w:val="24"/>
                <w:lang w:val="uk-UA" w:eastAsia="uk-UA"/>
              </w:rPr>
              <w:t>5 074,9</w:t>
            </w:r>
            <w:r w:rsidRPr="00CD2304">
              <w:rPr>
                <w:sz w:val="24"/>
                <w:szCs w:val="24"/>
                <w:lang w:val="uk-UA"/>
              </w:rPr>
              <w:t xml:space="preserve"> тис. гривень.</w:t>
            </w:r>
          </w:p>
          <w:p w:rsidR="00CD2304" w:rsidRPr="00CD2304" w:rsidRDefault="00CD2304" w:rsidP="006A3C65">
            <w:pPr>
              <w:keepNext/>
              <w:keepLines/>
              <w:tabs>
                <w:tab w:val="left" w:pos="9214"/>
              </w:tabs>
              <w:ind w:firstLine="311"/>
              <w:jc w:val="both"/>
              <w:rPr>
                <w:noProof/>
                <w:sz w:val="24"/>
                <w:szCs w:val="24"/>
                <w:lang w:val="uk-UA"/>
              </w:rPr>
            </w:pPr>
            <w:r w:rsidRPr="00CD2304">
              <w:rPr>
                <w:rStyle w:val="FontStyle11"/>
                <w:b w:val="0"/>
                <w:bCs w:val="0"/>
                <w:sz w:val="24"/>
                <w:szCs w:val="24"/>
                <w:lang w:val="uk-UA" w:eastAsia="uk-UA"/>
              </w:rPr>
              <w:t>Крім того, встановлений 21 випадок недотримання підприємствами оптової торгівлі алкогольними напоями та тютюновими виробами діючого законодавства в частині надання відповідної звітності (звіти 1-ОА, 1-ОТ) на загальну суму фінансових санкцій 357,0 тис. гривень</w:t>
            </w:r>
          </w:p>
        </w:tc>
      </w:tr>
      <w:tr w:rsidR="00A53043" w:rsidRPr="00A53043" w:rsidTr="001D043E">
        <w:trPr>
          <w:trHeight w:val="258"/>
        </w:trPr>
        <w:tc>
          <w:tcPr>
            <w:tcW w:w="234" w:type="pct"/>
            <w:shd w:val="clear" w:color="auto" w:fill="auto"/>
          </w:tcPr>
          <w:p w:rsidR="00086956" w:rsidRPr="00A53043" w:rsidRDefault="00086956" w:rsidP="006A3C65">
            <w:pPr>
              <w:keepNext/>
              <w:keepLines/>
              <w:tabs>
                <w:tab w:val="left" w:pos="9214"/>
              </w:tabs>
              <w:jc w:val="center"/>
              <w:rPr>
                <w:sz w:val="24"/>
                <w:szCs w:val="24"/>
                <w:lang w:val="uk-UA"/>
              </w:rPr>
            </w:pPr>
            <w:r w:rsidRPr="00A53043">
              <w:rPr>
                <w:sz w:val="24"/>
                <w:szCs w:val="24"/>
                <w:lang w:val="uk-UA"/>
              </w:rPr>
              <w:t>3.4</w:t>
            </w:r>
          </w:p>
        </w:tc>
        <w:tc>
          <w:tcPr>
            <w:tcW w:w="1375" w:type="pct"/>
            <w:shd w:val="clear" w:color="auto" w:fill="auto"/>
          </w:tcPr>
          <w:p w:rsidR="00086956" w:rsidRPr="00A53043" w:rsidRDefault="00086956" w:rsidP="00EF0287">
            <w:pPr>
              <w:keepNext/>
              <w:keepLines/>
              <w:tabs>
                <w:tab w:val="left" w:pos="9214"/>
              </w:tabs>
              <w:ind w:left="34" w:firstLine="252"/>
              <w:jc w:val="both"/>
              <w:rPr>
                <w:sz w:val="24"/>
                <w:szCs w:val="24"/>
                <w:lang w:val="uk-UA"/>
              </w:rPr>
            </w:pPr>
            <w:r w:rsidRPr="00A53043">
              <w:rPr>
                <w:sz w:val="24"/>
                <w:szCs w:val="24"/>
                <w:lang w:val="uk-UA"/>
              </w:rPr>
              <w:t>Обстеження місць зберігання спирту етилового СГ на відповідність встановленим вимогам для внесення до Єдиного державного реєстру місць зберігання спирту</w:t>
            </w:r>
          </w:p>
        </w:tc>
        <w:tc>
          <w:tcPr>
            <w:tcW w:w="688" w:type="pct"/>
            <w:shd w:val="clear" w:color="auto" w:fill="auto"/>
          </w:tcPr>
          <w:p w:rsidR="00086956" w:rsidRPr="00A53043" w:rsidRDefault="00086956" w:rsidP="006A3C65">
            <w:pPr>
              <w:keepNext/>
              <w:keepLines/>
              <w:tabs>
                <w:tab w:val="left" w:pos="9214"/>
              </w:tabs>
              <w:ind w:right="22"/>
              <w:rPr>
                <w:sz w:val="24"/>
                <w:szCs w:val="24"/>
                <w:lang w:val="uk-UA"/>
              </w:rPr>
            </w:pPr>
            <w:r w:rsidRPr="00A53043">
              <w:rPr>
                <w:sz w:val="24"/>
                <w:szCs w:val="24"/>
                <w:lang w:val="uk-UA"/>
              </w:rPr>
              <w:t>Управління контролю за підакцизними товарами</w:t>
            </w:r>
          </w:p>
        </w:tc>
        <w:tc>
          <w:tcPr>
            <w:tcW w:w="443" w:type="pct"/>
            <w:shd w:val="clear" w:color="auto" w:fill="auto"/>
          </w:tcPr>
          <w:p w:rsidR="00086956" w:rsidRPr="00A53043" w:rsidRDefault="00086956" w:rsidP="006A3C65">
            <w:pPr>
              <w:keepNext/>
              <w:keepLines/>
              <w:tabs>
                <w:tab w:val="left" w:pos="9214"/>
              </w:tabs>
              <w:rPr>
                <w:lang w:val="uk-UA"/>
              </w:rPr>
            </w:pPr>
            <w:r w:rsidRPr="00A53043">
              <w:rPr>
                <w:noProof/>
                <w:sz w:val="24"/>
                <w:szCs w:val="24"/>
                <w:lang w:val="uk-UA"/>
              </w:rPr>
              <w:t>Протягом півріччя</w:t>
            </w:r>
            <w:r w:rsidRPr="00A53043">
              <w:rPr>
                <w:lang w:val="uk-UA"/>
              </w:rPr>
              <w:t xml:space="preserve"> </w:t>
            </w:r>
          </w:p>
        </w:tc>
        <w:tc>
          <w:tcPr>
            <w:tcW w:w="2260" w:type="pct"/>
          </w:tcPr>
          <w:p w:rsidR="00086956" w:rsidRPr="00A53043" w:rsidRDefault="00A53043" w:rsidP="006A3C65">
            <w:pPr>
              <w:keepNext/>
              <w:keepLines/>
              <w:tabs>
                <w:tab w:val="left" w:pos="412"/>
                <w:tab w:val="left" w:pos="9214"/>
              </w:tabs>
              <w:ind w:firstLine="311"/>
              <w:jc w:val="both"/>
              <w:rPr>
                <w:noProof/>
                <w:sz w:val="24"/>
                <w:szCs w:val="24"/>
                <w:lang w:val="uk-UA"/>
              </w:rPr>
            </w:pPr>
            <w:r w:rsidRPr="00FB1FAC">
              <w:rPr>
                <w:noProof/>
                <w:sz w:val="24"/>
                <w:szCs w:val="24"/>
                <w:lang w:val="uk-UA"/>
              </w:rPr>
              <w:t>За перше</w:t>
            </w:r>
            <w:r w:rsidR="00086956" w:rsidRPr="00FB1FAC">
              <w:rPr>
                <w:noProof/>
                <w:sz w:val="24"/>
                <w:szCs w:val="24"/>
                <w:lang w:val="uk-UA"/>
              </w:rPr>
              <w:t xml:space="preserve"> півріччя 202</w:t>
            </w:r>
            <w:r w:rsidRPr="00FB1FAC">
              <w:rPr>
                <w:noProof/>
                <w:sz w:val="24"/>
                <w:szCs w:val="24"/>
                <w:lang w:val="uk-UA"/>
              </w:rPr>
              <w:t>4</w:t>
            </w:r>
            <w:r w:rsidR="00086956" w:rsidRPr="00FB1FAC">
              <w:rPr>
                <w:noProof/>
                <w:sz w:val="24"/>
                <w:szCs w:val="24"/>
                <w:lang w:val="uk-UA"/>
              </w:rPr>
              <w:t xml:space="preserve"> проведено </w:t>
            </w:r>
            <w:r w:rsidRPr="00FB1FAC">
              <w:rPr>
                <w:noProof/>
                <w:sz w:val="24"/>
                <w:szCs w:val="24"/>
                <w:lang w:val="uk-UA"/>
              </w:rPr>
              <w:t>3</w:t>
            </w:r>
            <w:r w:rsidR="00086956" w:rsidRPr="00FB1FAC">
              <w:rPr>
                <w:noProof/>
                <w:sz w:val="24"/>
                <w:szCs w:val="24"/>
                <w:lang w:val="uk-UA"/>
              </w:rPr>
              <w:t xml:space="preserve"> </w:t>
            </w:r>
            <w:r w:rsidRPr="00FB1FAC">
              <w:rPr>
                <w:noProof/>
                <w:sz w:val="24"/>
                <w:szCs w:val="24"/>
                <w:lang w:val="uk-UA"/>
              </w:rPr>
              <w:t xml:space="preserve">фактичних перевірки на відповідність встановленим вимогам </w:t>
            </w:r>
            <w:r w:rsidR="00086956" w:rsidRPr="00FB1FAC">
              <w:rPr>
                <w:noProof/>
                <w:sz w:val="24"/>
                <w:szCs w:val="24"/>
                <w:lang w:val="uk-UA"/>
              </w:rPr>
              <w:t>(завдання ДПС)</w:t>
            </w:r>
          </w:p>
        </w:tc>
      </w:tr>
      <w:tr w:rsidR="00086956" w:rsidRPr="002E7112" w:rsidTr="001D043E">
        <w:trPr>
          <w:trHeight w:val="258"/>
        </w:trPr>
        <w:tc>
          <w:tcPr>
            <w:tcW w:w="234" w:type="pct"/>
            <w:shd w:val="clear" w:color="auto" w:fill="auto"/>
          </w:tcPr>
          <w:p w:rsidR="00086956" w:rsidRPr="002E7112" w:rsidRDefault="00086956" w:rsidP="006A3C65">
            <w:pPr>
              <w:keepNext/>
              <w:keepLines/>
              <w:tabs>
                <w:tab w:val="left" w:pos="9214"/>
              </w:tabs>
              <w:jc w:val="center"/>
              <w:rPr>
                <w:sz w:val="24"/>
                <w:szCs w:val="24"/>
                <w:lang w:val="uk-UA"/>
              </w:rPr>
            </w:pPr>
            <w:r w:rsidRPr="002E7112">
              <w:rPr>
                <w:sz w:val="24"/>
                <w:szCs w:val="24"/>
                <w:lang w:val="uk-UA"/>
              </w:rPr>
              <w:t>3.5</w:t>
            </w:r>
          </w:p>
        </w:tc>
        <w:tc>
          <w:tcPr>
            <w:tcW w:w="1375" w:type="pct"/>
            <w:shd w:val="clear" w:color="auto" w:fill="auto"/>
          </w:tcPr>
          <w:p w:rsidR="00086956" w:rsidRPr="002E7112" w:rsidRDefault="00086956" w:rsidP="006A3C65">
            <w:pPr>
              <w:keepNext/>
              <w:keepLines/>
              <w:tabs>
                <w:tab w:val="left" w:pos="9214"/>
              </w:tabs>
              <w:ind w:left="34" w:firstLine="252"/>
              <w:jc w:val="both"/>
              <w:rPr>
                <w:sz w:val="24"/>
                <w:szCs w:val="24"/>
                <w:lang w:val="uk-UA"/>
              </w:rPr>
            </w:pPr>
            <w:r w:rsidRPr="002E7112">
              <w:rPr>
                <w:sz w:val="24"/>
                <w:szCs w:val="24"/>
                <w:lang w:val="uk-UA"/>
              </w:rPr>
              <w:t xml:space="preserve">Організація роботи та проведення перевірок діяльності уповноважених представників ГУ ДПС на: </w:t>
            </w:r>
          </w:p>
          <w:p w:rsidR="00086956" w:rsidRPr="002E7112" w:rsidRDefault="00086956" w:rsidP="006A3C65">
            <w:pPr>
              <w:keepNext/>
              <w:keepLines/>
              <w:tabs>
                <w:tab w:val="left" w:pos="9214"/>
              </w:tabs>
              <w:ind w:left="34" w:firstLine="252"/>
              <w:jc w:val="both"/>
              <w:rPr>
                <w:sz w:val="24"/>
                <w:szCs w:val="24"/>
                <w:lang w:val="uk-UA"/>
              </w:rPr>
            </w:pPr>
            <w:r w:rsidRPr="002E7112">
              <w:rPr>
                <w:sz w:val="24"/>
                <w:szCs w:val="24"/>
                <w:lang w:val="uk-UA"/>
              </w:rPr>
              <w:t xml:space="preserve">акцизних складах підприємств-виробників спирту та алкогольних напоїв; </w:t>
            </w:r>
          </w:p>
          <w:p w:rsidR="00086956" w:rsidRPr="002E7112" w:rsidRDefault="00086956" w:rsidP="006A3C65">
            <w:pPr>
              <w:keepNext/>
              <w:keepLines/>
              <w:tabs>
                <w:tab w:val="left" w:pos="9214"/>
              </w:tabs>
              <w:ind w:left="34" w:firstLine="252"/>
              <w:jc w:val="both"/>
              <w:rPr>
                <w:sz w:val="24"/>
                <w:szCs w:val="24"/>
                <w:lang w:val="uk-UA"/>
              </w:rPr>
            </w:pPr>
            <w:r w:rsidRPr="002E7112">
              <w:rPr>
                <w:sz w:val="24"/>
                <w:szCs w:val="24"/>
                <w:lang w:val="uk-UA"/>
              </w:rPr>
              <w:t>податкових постах підприємств-виробників лікарських засобів, які отримують спирт етиловий у межах квот, встановлених Кабінетом Міністрів України</w:t>
            </w:r>
          </w:p>
        </w:tc>
        <w:tc>
          <w:tcPr>
            <w:tcW w:w="688" w:type="pct"/>
            <w:shd w:val="clear" w:color="auto" w:fill="auto"/>
          </w:tcPr>
          <w:p w:rsidR="00086956" w:rsidRPr="002E7112" w:rsidRDefault="00086956" w:rsidP="006A3C65">
            <w:pPr>
              <w:keepNext/>
              <w:keepLines/>
              <w:tabs>
                <w:tab w:val="left" w:pos="9214"/>
              </w:tabs>
              <w:ind w:right="22"/>
              <w:rPr>
                <w:sz w:val="24"/>
                <w:szCs w:val="24"/>
                <w:lang w:val="uk-UA"/>
              </w:rPr>
            </w:pPr>
            <w:r w:rsidRPr="002E7112">
              <w:rPr>
                <w:sz w:val="24"/>
                <w:szCs w:val="24"/>
                <w:lang w:val="uk-UA"/>
              </w:rPr>
              <w:t>Управління контролю за підакцизними товарами</w:t>
            </w:r>
          </w:p>
        </w:tc>
        <w:tc>
          <w:tcPr>
            <w:tcW w:w="443" w:type="pct"/>
            <w:shd w:val="clear" w:color="auto" w:fill="auto"/>
          </w:tcPr>
          <w:p w:rsidR="00086956" w:rsidRPr="002E7112" w:rsidRDefault="00086956" w:rsidP="006A3C65">
            <w:pPr>
              <w:keepNext/>
              <w:keepLines/>
              <w:tabs>
                <w:tab w:val="left" w:pos="9214"/>
              </w:tabs>
              <w:rPr>
                <w:lang w:val="uk-UA"/>
              </w:rPr>
            </w:pPr>
            <w:r w:rsidRPr="002E7112">
              <w:rPr>
                <w:noProof/>
                <w:sz w:val="24"/>
                <w:szCs w:val="24"/>
                <w:lang w:val="uk-UA"/>
              </w:rPr>
              <w:t>Протягом півріччя</w:t>
            </w:r>
            <w:r w:rsidRPr="002E7112">
              <w:rPr>
                <w:lang w:val="uk-UA"/>
              </w:rPr>
              <w:t xml:space="preserve"> </w:t>
            </w:r>
          </w:p>
        </w:tc>
        <w:tc>
          <w:tcPr>
            <w:tcW w:w="2260" w:type="pct"/>
          </w:tcPr>
          <w:p w:rsidR="00086956" w:rsidRPr="002E7112" w:rsidRDefault="00086956" w:rsidP="006A3C65">
            <w:pPr>
              <w:keepNext/>
              <w:keepLines/>
              <w:tabs>
                <w:tab w:val="left" w:pos="9214"/>
              </w:tabs>
              <w:ind w:firstLine="311"/>
              <w:jc w:val="both"/>
              <w:rPr>
                <w:noProof/>
                <w:sz w:val="24"/>
                <w:szCs w:val="24"/>
                <w:lang w:val="uk-UA"/>
              </w:rPr>
            </w:pPr>
            <w:r w:rsidRPr="002E7112">
              <w:rPr>
                <w:noProof/>
                <w:sz w:val="24"/>
                <w:szCs w:val="24"/>
                <w:lang w:val="uk-UA"/>
              </w:rPr>
              <w:t>Здійсненно 5</w:t>
            </w:r>
            <w:r w:rsidR="002E7112" w:rsidRPr="002E7112">
              <w:rPr>
                <w:noProof/>
                <w:sz w:val="24"/>
                <w:szCs w:val="24"/>
                <w:lang w:val="uk-UA"/>
              </w:rPr>
              <w:t>6</w:t>
            </w:r>
            <w:r w:rsidRPr="002E7112">
              <w:rPr>
                <w:noProof/>
                <w:sz w:val="24"/>
                <w:szCs w:val="24"/>
                <w:lang w:val="uk-UA"/>
              </w:rPr>
              <w:t xml:space="preserve"> перевірок діяльності представників контролюючих органів на акцизних складах (1</w:t>
            </w:r>
            <w:r w:rsidR="002E7112" w:rsidRPr="002E7112">
              <w:rPr>
                <w:noProof/>
                <w:sz w:val="24"/>
                <w:szCs w:val="24"/>
                <w:lang w:val="uk-UA"/>
              </w:rPr>
              <w:t>8) та податкових постах (38</w:t>
            </w:r>
            <w:r w:rsidRPr="002E7112">
              <w:rPr>
                <w:noProof/>
                <w:sz w:val="24"/>
                <w:szCs w:val="24"/>
                <w:lang w:val="uk-UA"/>
              </w:rPr>
              <w:t>).</w:t>
            </w:r>
          </w:p>
          <w:p w:rsidR="00086956" w:rsidRPr="002E7112" w:rsidRDefault="00086956" w:rsidP="006A3C65">
            <w:pPr>
              <w:keepNext/>
              <w:keepLines/>
              <w:tabs>
                <w:tab w:val="left" w:pos="9214"/>
              </w:tabs>
              <w:ind w:firstLine="311"/>
              <w:jc w:val="both"/>
              <w:rPr>
                <w:noProof/>
                <w:sz w:val="24"/>
                <w:szCs w:val="24"/>
                <w:lang w:val="uk-UA"/>
              </w:rPr>
            </w:pPr>
            <w:r w:rsidRPr="002E7112">
              <w:rPr>
                <w:noProof/>
                <w:sz w:val="24"/>
                <w:szCs w:val="24"/>
                <w:lang w:val="uk-UA"/>
              </w:rPr>
              <w:t>Проводилися навчання з відповідальними представниками</w:t>
            </w:r>
          </w:p>
        </w:tc>
      </w:tr>
      <w:tr w:rsidR="00C03451" w:rsidRPr="000F4CD2" w:rsidTr="001D043E">
        <w:trPr>
          <w:trHeight w:val="258"/>
        </w:trPr>
        <w:tc>
          <w:tcPr>
            <w:tcW w:w="234" w:type="pct"/>
            <w:shd w:val="clear" w:color="auto" w:fill="auto"/>
          </w:tcPr>
          <w:p w:rsidR="00086956" w:rsidRPr="00C03451" w:rsidRDefault="00086956" w:rsidP="006A3C65">
            <w:pPr>
              <w:keepNext/>
              <w:keepLines/>
              <w:tabs>
                <w:tab w:val="left" w:pos="9214"/>
              </w:tabs>
              <w:jc w:val="center"/>
              <w:rPr>
                <w:sz w:val="24"/>
                <w:szCs w:val="24"/>
                <w:lang w:val="uk-UA"/>
              </w:rPr>
            </w:pPr>
            <w:r w:rsidRPr="00C03451">
              <w:rPr>
                <w:sz w:val="24"/>
                <w:szCs w:val="24"/>
                <w:lang w:val="uk-UA"/>
              </w:rPr>
              <w:t>3.6</w:t>
            </w:r>
          </w:p>
        </w:tc>
        <w:tc>
          <w:tcPr>
            <w:tcW w:w="1375" w:type="pct"/>
            <w:shd w:val="clear" w:color="auto" w:fill="auto"/>
          </w:tcPr>
          <w:p w:rsidR="00086956" w:rsidRPr="00C03451" w:rsidRDefault="00086956" w:rsidP="006A3C65">
            <w:pPr>
              <w:keepNext/>
              <w:keepLines/>
              <w:tabs>
                <w:tab w:val="left" w:pos="9214"/>
              </w:tabs>
              <w:ind w:firstLine="252"/>
              <w:jc w:val="both"/>
              <w:rPr>
                <w:sz w:val="24"/>
                <w:szCs w:val="24"/>
                <w:lang w:val="uk-UA"/>
              </w:rPr>
            </w:pPr>
            <w:r w:rsidRPr="00C03451">
              <w:rPr>
                <w:sz w:val="24"/>
                <w:szCs w:val="24"/>
                <w:lang w:val="uk-UA"/>
              </w:rPr>
              <w:t>Забезпечення надання засобами електронного зв’язку в електронній формі заявок-розрахунків про потребу в марках акцизного податку для маркування підакцизних товарів з використанням штрих коду та QR-коду</w:t>
            </w:r>
          </w:p>
        </w:tc>
        <w:tc>
          <w:tcPr>
            <w:tcW w:w="688" w:type="pct"/>
            <w:shd w:val="clear" w:color="auto" w:fill="auto"/>
          </w:tcPr>
          <w:p w:rsidR="00086956" w:rsidRPr="00C03451" w:rsidRDefault="00086956" w:rsidP="006A3C65">
            <w:pPr>
              <w:keepNext/>
              <w:keepLines/>
              <w:tabs>
                <w:tab w:val="left" w:pos="9214"/>
              </w:tabs>
              <w:ind w:right="22"/>
              <w:rPr>
                <w:sz w:val="24"/>
                <w:szCs w:val="24"/>
                <w:lang w:val="uk-UA"/>
              </w:rPr>
            </w:pPr>
            <w:r w:rsidRPr="00C03451">
              <w:rPr>
                <w:sz w:val="24"/>
                <w:szCs w:val="24"/>
                <w:lang w:val="uk-UA"/>
              </w:rPr>
              <w:t>Управління контролю за підакцизними товарами</w:t>
            </w:r>
          </w:p>
        </w:tc>
        <w:tc>
          <w:tcPr>
            <w:tcW w:w="443" w:type="pct"/>
            <w:shd w:val="clear" w:color="auto" w:fill="auto"/>
          </w:tcPr>
          <w:p w:rsidR="00086956" w:rsidRPr="00C03451" w:rsidRDefault="00086956" w:rsidP="006A3C65">
            <w:pPr>
              <w:keepNext/>
              <w:keepLines/>
              <w:tabs>
                <w:tab w:val="left" w:pos="9214"/>
              </w:tabs>
              <w:rPr>
                <w:noProof/>
                <w:sz w:val="24"/>
                <w:szCs w:val="24"/>
                <w:lang w:val="uk-UA"/>
              </w:rPr>
            </w:pPr>
            <w:r w:rsidRPr="00C03451">
              <w:rPr>
                <w:noProof/>
                <w:sz w:val="24"/>
                <w:szCs w:val="24"/>
                <w:lang w:val="uk-UA"/>
              </w:rPr>
              <w:t>Протягом півріччя</w:t>
            </w:r>
          </w:p>
        </w:tc>
        <w:tc>
          <w:tcPr>
            <w:tcW w:w="2260" w:type="pct"/>
          </w:tcPr>
          <w:p w:rsidR="00086956" w:rsidRPr="00C03451" w:rsidRDefault="00C03451" w:rsidP="001D0D76">
            <w:pPr>
              <w:keepNext/>
              <w:keepLines/>
              <w:tabs>
                <w:tab w:val="left" w:pos="9214"/>
              </w:tabs>
              <w:ind w:firstLine="311"/>
              <w:jc w:val="both"/>
              <w:rPr>
                <w:noProof/>
                <w:sz w:val="24"/>
                <w:szCs w:val="24"/>
                <w:lang w:val="uk-UA"/>
              </w:rPr>
            </w:pPr>
            <w:r w:rsidRPr="00C03451">
              <w:rPr>
                <w:noProof/>
                <w:sz w:val="24"/>
                <w:szCs w:val="24"/>
                <w:lang w:val="uk-UA"/>
              </w:rPr>
              <w:t>Протягом першого півріччя 2024 року перевірено 12 </w:t>
            </w:r>
            <w:r w:rsidRPr="00C03451">
              <w:rPr>
                <w:sz w:val="24"/>
                <w:szCs w:val="24"/>
                <w:lang w:val="uk-UA"/>
              </w:rPr>
              <w:t xml:space="preserve">заявок-розрахунків СГ про потребу в марках акцизного податку для маркування підакцизних товарів з використанням штрих коду та </w:t>
            </w:r>
            <w:r w:rsidRPr="00C03451">
              <w:rPr>
                <w:sz w:val="24"/>
                <w:szCs w:val="24"/>
                <w:lang w:val="en-US"/>
              </w:rPr>
              <w:t>QR</w:t>
            </w:r>
            <w:r w:rsidRPr="00C03451">
              <w:rPr>
                <w:sz w:val="24"/>
                <w:szCs w:val="24"/>
                <w:lang w:val="uk-UA"/>
              </w:rPr>
              <w:t>-коду щодо замовлення 124 589,5 тис. шт. та забезпечено їх приймання, облік, зберігання та продаж</w:t>
            </w:r>
          </w:p>
        </w:tc>
      </w:tr>
      <w:tr w:rsidR="00086956" w:rsidRPr="000A5FF5" w:rsidTr="001D043E">
        <w:trPr>
          <w:trHeight w:val="258"/>
        </w:trPr>
        <w:tc>
          <w:tcPr>
            <w:tcW w:w="5000" w:type="pct"/>
            <w:gridSpan w:val="5"/>
            <w:shd w:val="clear" w:color="auto" w:fill="auto"/>
          </w:tcPr>
          <w:p w:rsidR="00086956" w:rsidRPr="000A5FF5" w:rsidRDefault="00086956" w:rsidP="006A3C65">
            <w:pPr>
              <w:keepNext/>
              <w:keepLines/>
              <w:tabs>
                <w:tab w:val="left" w:pos="3654"/>
                <w:tab w:val="left" w:pos="9214"/>
              </w:tabs>
              <w:ind w:right="22"/>
              <w:rPr>
                <w:rStyle w:val="10pt"/>
                <w:sz w:val="24"/>
                <w:szCs w:val="24"/>
                <w:lang w:val="uk-UA" w:eastAsia="uk-UA"/>
              </w:rPr>
            </w:pPr>
          </w:p>
          <w:p w:rsidR="00086956" w:rsidRPr="000A5FF5" w:rsidRDefault="00086956" w:rsidP="006A3C65">
            <w:pPr>
              <w:keepNext/>
              <w:keepLines/>
              <w:tabs>
                <w:tab w:val="left" w:pos="3654"/>
                <w:tab w:val="left" w:pos="9214"/>
              </w:tabs>
              <w:ind w:right="22"/>
              <w:jc w:val="center"/>
              <w:rPr>
                <w:rStyle w:val="10pt"/>
                <w:sz w:val="24"/>
                <w:szCs w:val="24"/>
                <w:lang w:val="uk-UA" w:eastAsia="uk-UA"/>
              </w:rPr>
            </w:pPr>
            <w:r w:rsidRPr="000A5FF5">
              <w:rPr>
                <w:rStyle w:val="10pt"/>
                <w:sz w:val="24"/>
                <w:szCs w:val="24"/>
                <w:lang w:val="uk-UA" w:eastAsia="uk-UA"/>
              </w:rPr>
              <w:t xml:space="preserve">Розділ 4. Забезпечення взаємодії з органами державної влади та місцевого самоврядування, організація міжвідомчої взаємодії із суб’єктами інформаційних відносин. Забезпечення міжнародного співробітництва у податковій сфері </w:t>
            </w:r>
          </w:p>
          <w:p w:rsidR="00086956" w:rsidRPr="000A5FF5" w:rsidRDefault="00086956" w:rsidP="006A3C65">
            <w:pPr>
              <w:keepNext/>
              <w:keepLines/>
              <w:tabs>
                <w:tab w:val="left" w:pos="3654"/>
                <w:tab w:val="left" w:pos="9214"/>
              </w:tabs>
              <w:ind w:right="22"/>
              <w:rPr>
                <w:rStyle w:val="10pt"/>
                <w:sz w:val="24"/>
                <w:szCs w:val="24"/>
                <w:lang w:val="uk-UA" w:eastAsia="uk-UA"/>
              </w:rPr>
            </w:pPr>
          </w:p>
        </w:tc>
      </w:tr>
      <w:tr w:rsidR="00802071" w:rsidRPr="00802071" w:rsidTr="001D043E">
        <w:trPr>
          <w:trHeight w:val="258"/>
        </w:trPr>
        <w:tc>
          <w:tcPr>
            <w:tcW w:w="234" w:type="pct"/>
            <w:shd w:val="clear" w:color="auto" w:fill="auto"/>
          </w:tcPr>
          <w:p w:rsidR="00086956" w:rsidRPr="00802071" w:rsidRDefault="00086956" w:rsidP="006A3C65">
            <w:pPr>
              <w:keepNext/>
              <w:keepLines/>
              <w:tabs>
                <w:tab w:val="left" w:pos="9214"/>
              </w:tabs>
              <w:jc w:val="center"/>
              <w:rPr>
                <w:bCs/>
                <w:iCs/>
                <w:sz w:val="24"/>
                <w:szCs w:val="24"/>
                <w:lang w:val="uk-UA"/>
              </w:rPr>
            </w:pPr>
            <w:r w:rsidRPr="00802071">
              <w:rPr>
                <w:bCs/>
                <w:iCs/>
                <w:sz w:val="24"/>
                <w:szCs w:val="24"/>
                <w:lang w:val="uk-UA"/>
              </w:rPr>
              <w:t>4.1</w:t>
            </w:r>
          </w:p>
        </w:tc>
        <w:tc>
          <w:tcPr>
            <w:tcW w:w="1375" w:type="pct"/>
            <w:shd w:val="clear" w:color="auto" w:fill="auto"/>
          </w:tcPr>
          <w:p w:rsidR="00086956" w:rsidRPr="00802071" w:rsidRDefault="00086956" w:rsidP="006A3C65">
            <w:pPr>
              <w:keepNext/>
              <w:keepLines/>
              <w:tabs>
                <w:tab w:val="left" w:pos="9214"/>
              </w:tabs>
              <w:autoSpaceDE w:val="0"/>
              <w:autoSpaceDN w:val="0"/>
              <w:adjustRightInd w:val="0"/>
              <w:ind w:firstLine="290"/>
              <w:jc w:val="both"/>
              <w:rPr>
                <w:sz w:val="24"/>
                <w:szCs w:val="24"/>
                <w:lang w:val="uk-UA"/>
              </w:rPr>
            </w:pPr>
            <w:r w:rsidRPr="00802071">
              <w:rPr>
                <w:sz w:val="24"/>
                <w:szCs w:val="24"/>
                <w:lang w:val="uk-UA"/>
              </w:rPr>
              <w:t xml:space="preserve">Здійснення спільних дій з органами місцевого самоврядування </w:t>
            </w:r>
            <w:r w:rsidRPr="00802071">
              <w:rPr>
                <w:iCs/>
                <w:sz w:val="24"/>
                <w:szCs w:val="24"/>
                <w:lang w:val="uk-UA"/>
              </w:rPr>
              <w:t>стосовно</w:t>
            </w:r>
            <w:r w:rsidRPr="00802071">
              <w:rPr>
                <w:sz w:val="24"/>
                <w:szCs w:val="24"/>
                <w:lang w:val="uk-UA"/>
              </w:rPr>
              <w:t xml:space="preserve"> проведення індивідуальної роботи з керівниками підприємств, установ, організацій незалежно від форм власності, спрямованої на погашення заборгованості з виплати заробітної плати та підвищення рівня виплати заробітної плати, а також сплати належних сум податку на доходи фізичних осіб та єдиного внеску</w:t>
            </w:r>
          </w:p>
        </w:tc>
        <w:tc>
          <w:tcPr>
            <w:tcW w:w="688" w:type="pct"/>
            <w:shd w:val="clear" w:color="auto" w:fill="auto"/>
          </w:tcPr>
          <w:p w:rsidR="00086956" w:rsidRPr="00802071" w:rsidRDefault="00086956" w:rsidP="006A3C65">
            <w:pPr>
              <w:keepNext/>
              <w:keepLines/>
              <w:tabs>
                <w:tab w:val="left" w:pos="9214"/>
              </w:tabs>
              <w:rPr>
                <w:sz w:val="24"/>
                <w:szCs w:val="24"/>
                <w:lang w:val="uk-UA"/>
              </w:rPr>
            </w:pPr>
            <w:r w:rsidRPr="00802071">
              <w:rPr>
                <w:sz w:val="24"/>
                <w:szCs w:val="24"/>
                <w:lang w:val="uk-UA"/>
              </w:rPr>
              <w:t>Управління оподаткування фізичних осіб</w:t>
            </w:r>
          </w:p>
        </w:tc>
        <w:tc>
          <w:tcPr>
            <w:tcW w:w="443" w:type="pct"/>
            <w:shd w:val="clear" w:color="auto" w:fill="auto"/>
          </w:tcPr>
          <w:p w:rsidR="00086956" w:rsidRPr="00802071" w:rsidRDefault="00086956" w:rsidP="006A3C65">
            <w:pPr>
              <w:keepNext/>
              <w:keepLines/>
              <w:tabs>
                <w:tab w:val="left" w:pos="9214"/>
              </w:tabs>
              <w:rPr>
                <w:lang w:val="uk-UA"/>
              </w:rPr>
            </w:pPr>
            <w:r w:rsidRPr="00802071">
              <w:rPr>
                <w:noProof/>
                <w:sz w:val="24"/>
                <w:szCs w:val="24"/>
                <w:lang w:val="uk-UA"/>
              </w:rPr>
              <w:t>Протягом півріччя</w:t>
            </w:r>
            <w:r w:rsidRPr="00802071">
              <w:rPr>
                <w:lang w:val="uk-UA"/>
              </w:rPr>
              <w:t xml:space="preserve"> </w:t>
            </w:r>
          </w:p>
        </w:tc>
        <w:tc>
          <w:tcPr>
            <w:tcW w:w="2260" w:type="pct"/>
          </w:tcPr>
          <w:p w:rsidR="00086956" w:rsidRPr="00802071" w:rsidRDefault="00086956" w:rsidP="006A3C65">
            <w:pPr>
              <w:keepNext/>
              <w:keepLines/>
              <w:tabs>
                <w:tab w:val="left" w:pos="9214"/>
              </w:tabs>
              <w:ind w:firstLine="311"/>
              <w:jc w:val="both"/>
              <w:rPr>
                <w:noProof/>
                <w:sz w:val="24"/>
                <w:szCs w:val="24"/>
                <w:lang w:val="uk-UA"/>
              </w:rPr>
            </w:pPr>
            <w:r w:rsidRPr="00802071">
              <w:rPr>
                <w:noProof/>
                <w:sz w:val="24"/>
                <w:szCs w:val="24"/>
                <w:lang w:val="uk-UA"/>
              </w:rPr>
              <w:t xml:space="preserve">Протягом </w:t>
            </w:r>
            <w:r w:rsidR="00834D76" w:rsidRPr="00802071">
              <w:rPr>
                <w:noProof/>
                <w:sz w:val="24"/>
                <w:szCs w:val="24"/>
                <w:lang w:val="uk-UA"/>
              </w:rPr>
              <w:t>першого</w:t>
            </w:r>
            <w:r w:rsidRPr="00802071">
              <w:rPr>
                <w:noProof/>
                <w:sz w:val="24"/>
                <w:szCs w:val="24"/>
                <w:lang w:val="uk-UA"/>
              </w:rPr>
              <w:t xml:space="preserve"> півріччя 202</w:t>
            </w:r>
            <w:r w:rsidR="00802071" w:rsidRPr="00802071">
              <w:rPr>
                <w:noProof/>
                <w:sz w:val="24"/>
                <w:szCs w:val="24"/>
                <w:lang w:val="uk-UA"/>
              </w:rPr>
              <w:t>4</w:t>
            </w:r>
            <w:r w:rsidRPr="00802071">
              <w:rPr>
                <w:noProof/>
                <w:sz w:val="24"/>
                <w:szCs w:val="24"/>
                <w:lang w:val="uk-UA"/>
              </w:rPr>
              <w:t xml:space="preserve"> року, за результатами проведеної роботи з питання підвищення рівня оплати праці з керівниками </w:t>
            </w:r>
            <w:r w:rsidR="00802071" w:rsidRPr="00802071">
              <w:rPr>
                <w:noProof/>
                <w:sz w:val="24"/>
                <w:szCs w:val="24"/>
                <w:lang w:val="uk-UA"/>
              </w:rPr>
              <w:t>478</w:t>
            </w:r>
            <w:r w:rsidRPr="00802071">
              <w:rPr>
                <w:noProof/>
                <w:sz w:val="24"/>
                <w:szCs w:val="24"/>
                <w:lang w:val="uk-UA"/>
              </w:rPr>
              <w:t> підприємств проведена індивідуальна роз</w:t>
            </w:r>
            <w:r w:rsidRPr="00802071">
              <w:rPr>
                <w:noProof/>
                <w:sz w:val="24"/>
                <w:szCs w:val="24"/>
              </w:rPr>
              <w:t>’</w:t>
            </w:r>
            <w:r w:rsidRPr="00802071">
              <w:rPr>
                <w:noProof/>
                <w:sz w:val="24"/>
                <w:szCs w:val="24"/>
                <w:lang w:val="uk-UA"/>
              </w:rPr>
              <w:t xml:space="preserve">яснювальна робота. До бюджету додатково надійшло </w:t>
            </w:r>
            <w:r w:rsidR="00802071" w:rsidRPr="00802071">
              <w:rPr>
                <w:noProof/>
                <w:sz w:val="24"/>
                <w:szCs w:val="24"/>
                <w:lang w:val="uk-UA"/>
              </w:rPr>
              <w:t>1</w:t>
            </w:r>
            <w:r w:rsidRPr="00802071">
              <w:rPr>
                <w:noProof/>
                <w:sz w:val="24"/>
                <w:szCs w:val="24"/>
                <w:lang w:val="uk-UA"/>
              </w:rPr>
              <w:t>,</w:t>
            </w:r>
            <w:r w:rsidR="00802071" w:rsidRPr="00802071">
              <w:rPr>
                <w:noProof/>
                <w:sz w:val="24"/>
                <w:szCs w:val="24"/>
                <w:lang w:val="uk-UA"/>
              </w:rPr>
              <w:t>3 </w:t>
            </w:r>
            <w:r w:rsidRPr="00802071">
              <w:rPr>
                <w:noProof/>
                <w:sz w:val="24"/>
                <w:szCs w:val="24"/>
                <w:lang w:val="uk-UA"/>
              </w:rPr>
              <w:t>млн</w:t>
            </w:r>
            <w:r w:rsidR="00802071" w:rsidRPr="00802071">
              <w:rPr>
                <w:noProof/>
                <w:sz w:val="24"/>
                <w:szCs w:val="24"/>
                <w:lang w:val="uk-UA"/>
              </w:rPr>
              <w:t> </w:t>
            </w:r>
            <w:r w:rsidRPr="00802071">
              <w:rPr>
                <w:noProof/>
                <w:sz w:val="24"/>
                <w:szCs w:val="24"/>
                <w:lang w:val="uk-UA"/>
              </w:rPr>
              <w:t>грн ПДФО та 1,</w:t>
            </w:r>
            <w:r w:rsidR="00802071" w:rsidRPr="00802071">
              <w:rPr>
                <w:noProof/>
                <w:sz w:val="24"/>
                <w:szCs w:val="24"/>
                <w:lang w:val="uk-UA"/>
              </w:rPr>
              <w:t>7</w:t>
            </w:r>
            <w:r w:rsidRPr="00802071">
              <w:rPr>
                <w:noProof/>
                <w:sz w:val="24"/>
                <w:szCs w:val="24"/>
                <w:lang w:val="uk-UA"/>
              </w:rPr>
              <w:t xml:space="preserve"> млн грн єдиного внеску. Підвищили рівень оплати праці 38</w:t>
            </w:r>
            <w:r w:rsidR="00802071" w:rsidRPr="00802071">
              <w:rPr>
                <w:noProof/>
                <w:sz w:val="24"/>
                <w:szCs w:val="24"/>
                <w:lang w:val="uk-UA"/>
              </w:rPr>
              <w:t>1</w:t>
            </w:r>
            <w:r w:rsidRPr="00802071">
              <w:rPr>
                <w:noProof/>
                <w:sz w:val="24"/>
                <w:szCs w:val="24"/>
                <w:lang w:val="uk-UA"/>
              </w:rPr>
              <w:t xml:space="preserve"> СГ</w:t>
            </w:r>
          </w:p>
        </w:tc>
      </w:tr>
      <w:tr w:rsidR="00086956" w:rsidRPr="000F4CD2" w:rsidTr="001D043E">
        <w:trPr>
          <w:trHeight w:val="258"/>
        </w:trPr>
        <w:tc>
          <w:tcPr>
            <w:tcW w:w="234" w:type="pct"/>
            <w:shd w:val="clear" w:color="auto" w:fill="auto"/>
          </w:tcPr>
          <w:p w:rsidR="00086956" w:rsidRPr="00C53AF2" w:rsidRDefault="00086956" w:rsidP="006A3C65">
            <w:pPr>
              <w:keepNext/>
              <w:keepLines/>
              <w:tabs>
                <w:tab w:val="left" w:pos="9214"/>
              </w:tabs>
              <w:jc w:val="center"/>
              <w:rPr>
                <w:bCs/>
                <w:iCs/>
                <w:sz w:val="24"/>
                <w:szCs w:val="24"/>
                <w:lang w:val="uk-UA"/>
              </w:rPr>
            </w:pPr>
            <w:r w:rsidRPr="00C53AF2">
              <w:rPr>
                <w:bCs/>
                <w:iCs/>
                <w:sz w:val="24"/>
                <w:szCs w:val="24"/>
                <w:lang w:val="uk-UA"/>
              </w:rPr>
              <w:t>4.2</w:t>
            </w:r>
          </w:p>
        </w:tc>
        <w:tc>
          <w:tcPr>
            <w:tcW w:w="1375" w:type="pct"/>
            <w:shd w:val="clear" w:color="auto" w:fill="auto"/>
          </w:tcPr>
          <w:p w:rsidR="00086956" w:rsidRPr="00C53AF2" w:rsidRDefault="00397AA0" w:rsidP="00C53AF2">
            <w:pPr>
              <w:pStyle w:val="a5"/>
              <w:keepNext/>
              <w:keepLines/>
              <w:ind w:firstLine="186"/>
              <w:rPr>
                <w:sz w:val="24"/>
                <w:szCs w:val="24"/>
              </w:rPr>
            </w:pPr>
            <w:r w:rsidRPr="00C53AF2">
              <w:rPr>
                <w:sz w:val="24"/>
                <w:szCs w:val="24"/>
              </w:rPr>
              <w:t xml:space="preserve">Підготовка матеріалів для забезпечення участі представників ГУ ДПС на засіданнях постійно діючих комісій, міжвідомчих робочих груп і робочих груп Харківської обласної військової адміністрації з питань забезпечення надходжень до бюджетів </w:t>
            </w:r>
          </w:p>
        </w:tc>
        <w:tc>
          <w:tcPr>
            <w:tcW w:w="688" w:type="pct"/>
            <w:shd w:val="clear" w:color="auto" w:fill="auto"/>
          </w:tcPr>
          <w:p w:rsidR="00086956" w:rsidRPr="00C53AF2" w:rsidRDefault="00086956" w:rsidP="006A3C65">
            <w:pPr>
              <w:keepNext/>
              <w:keepLines/>
              <w:tabs>
                <w:tab w:val="left" w:pos="9214"/>
              </w:tabs>
              <w:jc w:val="both"/>
              <w:rPr>
                <w:sz w:val="24"/>
                <w:szCs w:val="24"/>
                <w:lang w:val="uk-UA"/>
              </w:rPr>
            </w:pPr>
            <w:r w:rsidRPr="00C53AF2">
              <w:rPr>
                <w:sz w:val="24"/>
                <w:szCs w:val="24"/>
                <w:lang w:val="uk-UA"/>
              </w:rPr>
              <w:t>Структурні</w:t>
            </w:r>
          </w:p>
          <w:p w:rsidR="00086956" w:rsidRPr="00C53AF2" w:rsidRDefault="00086956" w:rsidP="006A3C65">
            <w:pPr>
              <w:keepNext/>
              <w:keepLines/>
              <w:tabs>
                <w:tab w:val="left" w:pos="9214"/>
              </w:tabs>
              <w:jc w:val="both"/>
              <w:rPr>
                <w:sz w:val="24"/>
                <w:szCs w:val="24"/>
                <w:lang w:val="uk-UA"/>
              </w:rPr>
            </w:pPr>
            <w:r w:rsidRPr="00C53AF2">
              <w:rPr>
                <w:sz w:val="24"/>
                <w:szCs w:val="24"/>
                <w:lang w:val="uk-UA"/>
              </w:rPr>
              <w:t>підрозділи</w:t>
            </w:r>
          </w:p>
        </w:tc>
        <w:tc>
          <w:tcPr>
            <w:tcW w:w="443" w:type="pct"/>
            <w:shd w:val="clear" w:color="auto" w:fill="auto"/>
          </w:tcPr>
          <w:p w:rsidR="00086956" w:rsidRPr="00C53AF2" w:rsidRDefault="00086956" w:rsidP="006A3C65">
            <w:pPr>
              <w:keepNext/>
              <w:keepLines/>
              <w:tabs>
                <w:tab w:val="left" w:pos="9214"/>
              </w:tabs>
              <w:ind w:right="22"/>
              <w:jc w:val="both"/>
              <w:rPr>
                <w:noProof/>
                <w:sz w:val="24"/>
                <w:szCs w:val="24"/>
                <w:lang w:val="uk-UA"/>
              </w:rPr>
            </w:pPr>
            <w:r w:rsidRPr="00C53AF2">
              <w:rPr>
                <w:noProof/>
                <w:sz w:val="24"/>
                <w:szCs w:val="24"/>
                <w:lang w:val="uk-UA"/>
              </w:rPr>
              <w:t xml:space="preserve">Протягом півріччя </w:t>
            </w:r>
          </w:p>
        </w:tc>
        <w:tc>
          <w:tcPr>
            <w:tcW w:w="2260" w:type="pct"/>
          </w:tcPr>
          <w:p w:rsidR="00086956" w:rsidRPr="00C53AF2" w:rsidRDefault="00C53AF2" w:rsidP="0067177D">
            <w:pPr>
              <w:keepNext/>
              <w:keepLines/>
              <w:tabs>
                <w:tab w:val="left" w:pos="9214"/>
              </w:tabs>
              <w:ind w:right="22" w:firstLine="311"/>
              <w:jc w:val="both"/>
              <w:rPr>
                <w:sz w:val="24"/>
                <w:szCs w:val="24"/>
                <w:highlight w:val="green"/>
                <w:lang w:val="uk-UA"/>
              </w:rPr>
            </w:pPr>
            <w:r w:rsidRPr="00C53AF2">
              <w:rPr>
                <w:sz w:val="24"/>
                <w:szCs w:val="24"/>
                <w:lang w:val="uk-UA"/>
              </w:rPr>
              <w:t xml:space="preserve">Якісно та в установлені терміни підготовлені інформаційно-аналітичні матеріали для забезпечення участі представників ГУ ДПС на засіданнях постійно діючих комісій, міжвідомчих робочих груп і робочих груп Харківської обласної </w:t>
            </w:r>
            <w:r w:rsidRPr="0067177D">
              <w:rPr>
                <w:sz w:val="24"/>
                <w:szCs w:val="24"/>
                <w:lang w:val="uk-UA"/>
              </w:rPr>
              <w:t xml:space="preserve">військової адміністрації </w:t>
            </w:r>
            <w:r w:rsidR="00946B3B" w:rsidRPr="0067177D">
              <w:rPr>
                <w:sz w:val="24"/>
                <w:szCs w:val="24"/>
                <w:lang w:val="uk-UA"/>
              </w:rPr>
              <w:t>(далі – ХОВА)</w:t>
            </w:r>
            <w:r w:rsidR="00946B3B">
              <w:rPr>
                <w:sz w:val="24"/>
                <w:szCs w:val="24"/>
                <w:lang w:val="uk-UA"/>
              </w:rPr>
              <w:t xml:space="preserve"> </w:t>
            </w:r>
            <w:r w:rsidRPr="00C53AF2">
              <w:rPr>
                <w:sz w:val="24"/>
                <w:szCs w:val="24"/>
                <w:lang w:val="uk-UA"/>
              </w:rPr>
              <w:t>з питань забезпечення надходжень до бюджетів</w:t>
            </w:r>
          </w:p>
        </w:tc>
      </w:tr>
      <w:tr w:rsidR="00946B3B" w:rsidRPr="00946B3B" w:rsidTr="001D043E">
        <w:trPr>
          <w:trHeight w:val="258"/>
        </w:trPr>
        <w:tc>
          <w:tcPr>
            <w:tcW w:w="234" w:type="pct"/>
            <w:shd w:val="clear" w:color="auto" w:fill="auto"/>
          </w:tcPr>
          <w:p w:rsidR="00086956" w:rsidRPr="00946B3B" w:rsidRDefault="00086956" w:rsidP="006A3C65">
            <w:pPr>
              <w:keepNext/>
              <w:keepLines/>
              <w:tabs>
                <w:tab w:val="left" w:pos="9214"/>
              </w:tabs>
              <w:jc w:val="center"/>
              <w:rPr>
                <w:bCs/>
                <w:iCs/>
                <w:sz w:val="24"/>
                <w:szCs w:val="24"/>
                <w:lang w:val="uk-UA"/>
              </w:rPr>
            </w:pPr>
            <w:r w:rsidRPr="00946B3B">
              <w:rPr>
                <w:bCs/>
                <w:iCs/>
                <w:sz w:val="24"/>
                <w:szCs w:val="24"/>
                <w:lang w:val="uk-UA"/>
              </w:rPr>
              <w:t>4.3</w:t>
            </w:r>
          </w:p>
        </w:tc>
        <w:tc>
          <w:tcPr>
            <w:tcW w:w="1375" w:type="pct"/>
            <w:shd w:val="clear" w:color="auto" w:fill="auto"/>
          </w:tcPr>
          <w:p w:rsidR="00086956" w:rsidRPr="00946B3B" w:rsidRDefault="00086956" w:rsidP="006A3C65">
            <w:pPr>
              <w:pStyle w:val="a5"/>
              <w:keepNext/>
              <w:keepLines/>
              <w:tabs>
                <w:tab w:val="left" w:pos="9214"/>
              </w:tabs>
              <w:ind w:firstLine="189"/>
              <w:rPr>
                <w:snapToGrid w:val="0"/>
                <w:sz w:val="24"/>
                <w:szCs w:val="24"/>
              </w:rPr>
            </w:pPr>
            <w:r w:rsidRPr="00946B3B">
              <w:rPr>
                <w:snapToGrid w:val="0"/>
                <w:sz w:val="24"/>
                <w:szCs w:val="24"/>
              </w:rPr>
              <w:t xml:space="preserve">Забезпечення інформаційного обміну </w:t>
            </w:r>
            <w:r w:rsidRPr="00946B3B">
              <w:rPr>
                <w:sz w:val="24"/>
                <w:szCs w:val="24"/>
              </w:rPr>
              <w:t xml:space="preserve">ГУ ДПС </w:t>
            </w:r>
            <w:r w:rsidRPr="00946B3B">
              <w:rPr>
                <w:snapToGrid w:val="0"/>
                <w:sz w:val="24"/>
                <w:szCs w:val="24"/>
              </w:rPr>
              <w:t xml:space="preserve">з </w:t>
            </w:r>
            <w:r w:rsidRPr="00946B3B">
              <w:rPr>
                <w:sz w:val="24"/>
                <w:szCs w:val="24"/>
              </w:rPr>
              <w:t xml:space="preserve">територіальними органами центральних органів виконавчої влади, органами місцевого самоврядування та державними органами </w:t>
            </w:r>
            <w:r w:rsidRPr="00946B3B">
              <w:rPr>
                <w:snapToGrid w:val="0"/>
                <w:sz w:val="24"/>
                <w:szCs w:val="24"/>
              </w:rPr>
              <w:t>відповідно до угод та протоколів про інформаційну взаємодію</w:t>
            </w:r>
          </w:p>
        </w:tc>
        <w:tc>
          <w:tcPr>
            <w:tcW w:w="688" w:type="pct"/>
            <w:shd w:val="clear" w:color="auto" w:fill="auto"/>
          </w:tcPr>
          <w:p w:rsidR="00086956" w:rsidRPr="00946B3B" w:rsidRDefault="00086956" w:rsidP="006A3C65">
            <w:pPr>
              <w:keepNext/>
              <w:keepLines/>
              <w:tabs>
                <w:tab w:val="left" w:pos="9214"/>
              </w:tabs>
              <w:jc w:val="both"/>
              <w:rPr>
                <w:sz w:val="24"/>
                <w:szCs w:val="24"/>
                <w:lang w:val="uk-UA"/>
              </w:rPr>
            </w:pPr>
            <w:r w:rsidRPr="00946B3B">
              <w:rPr>
                <w:sz w:val="24"/>
                <w:szCs w:val="24"/>
                <w:lang w:val="uk-UA"/>
              </w:rPr>
              <w:t>Структурні підрозділи</w:t>
            </w:r>
          </w:p>
        </w:tc>
        <w:tc>
          <w:tcPr>
            <w:tcW w:w="443" w:type="pct"/>
            <w:shd w:val="clear" w:color="auto" w:fill="auto"/>
          </w:tcPr>
          <w:p w:rsidR="00086956" w:rsidRPr="00946B3B" w:rsidRDefault="00086956" w:rsidP="006A3C65">
            <w:pPr>
              <w:keepNext/>
              <w:keepLines/>
              <w:tabs>
                <w:tab w:val="left" w:pos="9214"/>
              </w:tabs>
              <w:ind w:right="22"/>
              <w:jc w:val="both"/>
              <w:rPr>
                <w:noProof/>
                <w:sz w:val="24"/>
                <w:szCs w:val="24"/>
                <w:lang w:val="uk-UA"/>
              </w:rPr>
            </w:pPr>
            <w:r w:rsidRPr="00946B3B">
              <w:rPr>
                <w:noProof/>
                <w:sz w:val="24"/>
                <w:szCs w:val="24"/>
                <w:lang w:val="uk-UA"/>
              </w:rPr>
              <w:t xml:space="preserve">Протягом півріччя </w:t>
            </w:r>
          </w:p>
        </w:tc>
        <w:tc>
          <w:tcPr>
            <w:tcW w:w="2260" w:type="pct"/>
          </w:tcPr>
          <w:p w:rsidR="00946B3B" w:rsidRPr="00946B3B" w:rsidRDefault="00086956" w:rsidP="009E0832">
            <w:pPr>
              <w:keepNext/>
              <w:keepLines/>
              <w:ind w:right="22" w:firstLine="317"/>
              <w:jc w:val="both"/>
              <w:rPr>
                <w:noProof/>
                <w:sz w:val="24"/>
                <w:szCs w:val="24"/>
                <w:lang w:val="uk-UA"/>
              </w:rPr>
            </w:pPr>
            <w:r w:rsidRPr="00946B3B">
              <w:rPr>
                <w:sz w:val="24"/>
                <w:szCs w:val="24"/>
                <w:lang w:val="uk-UA"/>
              </w:rPr>
              <w:t xml:space="preserve">Забезпечено інформаційний обмін ГУ ДПС </w:t>
            </w:r>
            <w:r w:rsidR="00946B3B" w:rsidRPr="00946B3B">
              <w:rPr>
                <w:noProof/>
                <w:sz w:val="24"/>
                <w:szCs w:val="24"/>
                <w:lang w:val="uk-UA"/>
              </w:rPr>
              <w:t xml:space="preserve">з територіальними органами виконавчої влади, зокрема: Департаментом фінансів та Департаментом економіки і міжнародних відносин, Департаментом захисту довкілля та природокористування ХОВА, Департаментом оборонної, мобілізаційної роботи та взаємодії з правоохоронними органами та безпосередньо з ХОВА щодо розписів доходів місцевих бюджетів, щодо переліку бюджетоформуючих підприємств, показників діяльності СГ області та інформації про стан виконання плану заходів на 2024 рік з питань наповнення місцевих бюджетів області, економного і раціонального використання бюджетних коштів у процесі виконання місцевих бюджетів. Розраховані прогнозні надходження податків і зборів до обласного бюджету на 2024-2027 роки. Надавалась інформація щодо відповідності підприємств </w:t>
            </w:r>
            <w:r w:rsidR="00946B3B" w:rsidRPr="004847B7">
              <w:rPr>
                <w:noProof/>
                <w:sz w:val="24"/>
                <w:szCs w:val="24"/>
                <w:lang w:val="uk-UA"/>
              </w:rPr>
              <w:t>критеріям, визначеним Постановою Кабінету Міністрів України від 27.01.2023 № 76</w:t>
            </w:r>
            <w:r w:rsidR="004847B7" w:rsidRPr="004847B7">
              <w:rPr>
                <w:noProof/>
                <w:sz w:val="24"/>
                <w:szCs w:val="24"/>
                <w:lang w:val="uk-UA"/>
              </w:rPr>
              <w:t xml:space="preserve"> «Деякі питання реалізації положень Закону України «Про мобілізаційну підготовку та мобілізацію» щодо бронювання військовозобов’язаних на період мобілізації та на воєнний час» </w:t>
            </w:r>
            <w:r w:rsidR="00946B3B" w:rsidRPr="004847B7">
              <w:rPr>
                <w:noProof/>
                <w:sz w:val="24"/>
                <w:szCs w:val="24"/>
                <w:lang w:val="uk-UA"/>
              </w:rPr>
              <w:t>.</w:t>
            </w:r>
          </w:p>
          <w:p w:rsidR="00946B3B" w:rsidRPr="00946B3B" w:rsidRDefault="00946B3B" w:rsidP="009E0832">
            <w:pPr>
              <w:keepNext/>
              <w:keepLines/>
              <w:ind w:right="22" w:firstLine="317"/>
              <w:jc w:val="both"/>
              <w:rPr>
                <w:noProof/>
                <w:sz w:val="24"/>
                <w:szCs w:val="24"/>
                <w:lang w:val="uk-UA"/>
              </w:rPr>
            </w:pPr>
            <w:r w:rsidRPr="00946B3B">
              <w:rPr>
                <w:noProof/>
                <w:sz w:val="24"/>
                <w:szCs w:val="24"/>
                <w:lang w:val="uk-UA"/>
              </w:rPr>
              <w:t xml:space="preserve">Також, інтенсивний інформаційний обмін ГУ ДПС здійснювався з органами місцевого самоврядування, зокрема з Департаментом фінансів Харківської міської ради стосовно розпису доходів міського бюджету на 2024 рік, наповнення бюджету міста Харкова, щодо найбільших платників податків Харківської області та м. Харкова. </w:t>
            </w:r>
          </w:p>
          <w:p w:rsidR="00086956" w:rsidRPr="00946B3B" w:rsidRDefault="00946B3B" w:rsidP="009E0832">
            <w:pPr>
              <w:keepNext/>
              <w:keepLines/>
              <w:ind w:right="22" w:firstLine="317"/>
              <w:jc w:val="both"/>
              <w:rPr>
                <w:noProof/>
                <w:sz w:val="24"/>
                <w:szCs w:val="24"/>
                <w:lang w:val="uk-UA"/>
              </w:rPr>
            </w:pPr>
            <w:r w:rsidRPr="00946B3B">
              <w:rPr>
                <w:noProof/>
                <w:sz w:val="24"/>
                <w:szCs w:val="24"/>
              </w:rPr>
              <w:t>У межах взаємодії та інформаційного обміну отримано/направлено 383 листи органам місцевого самоврядування та територіальним органам центральних органів виконавчої влади</w:t>
            </w:r>
          </w:p>
        </w:tc>
      </w:tr>
      <w:tr w:rsidR="00086956" w:rsidRPr="00D26A14" w:rsidTr="001D043E">
        <w:trPr>
          <w:trHeight w:val="258"/>
        </w:trPr>
        <w:tc>
          <w:tcPr>
            <w:tcW w:w="234" w:type="pct"/>
            <w:shd w:val="clear" w:color="auto" w:fill="auto"/>
          </w:tcPr>
          <w:p w:rsidR="00086956" w:rsidRPr="00ED4F4C" w:rsidRDefault="00086956" w:rsidP="006A3C65">
            <w:pPr>
              <w:keepNext/>
              <w:keepLines/>
              <w:tabs>
                <w:tab w:val="left" w:pos="9214"/>
              </w:tabs>
              <w:jc w:val="center"/>
              <w:rPr>
                <w:rStyle w:val="FontStyle27"/>
                <w:color w:val="auto"/>
                <w:szCs w:val="24"/>
                <w:lang w:val="uk-UA"/>
              </w:rPr>
            </w:pPr>
            <w:r w:rsidRPr="00ED4F4C">
              <w:rPr>
                <w:rStyle w:val="FontStyle27"/>
                <w:color w:val="auto"/>
                <w:sz w:val="24"/>
                <w:szCs w:val="24"/>
                <w:lang w:val="uk-UA"/>
              </w:rPr>
              <w:t>4.4</w:t>
            </w:r>
          </w:p>
        </w:tc>
        <w:tc>
          <w:tcPr>
            <w:tcW w:w="1375" w:type="pct"/>
            <w:shd w:val="clear" w:color="auto" w:fill="auto"/>
          </w:tcPr>
          <w:p w:rsidR="00086956" w:rsidRPr="00ED4F4C" w:rsidRDefault="00086956" w:rsidP="006A3C65">
            <w:pPr>
              <w:keepNext/>
              <w:keepLines/>
              <w:tabs>
                <w:tab w:val="left" w:pos="9214"/>
              </w:tabs>
              <w:ind w:firstLine="252"/>
              <w:jc w:val="both"/>
              <w:rPr>
                <w:sz w:val="24"/>
                <w:szCs w:val="24"/>
                <w:lang w:val="uk-UA"/>
              </w:rPr>
            </w:pPr>
            <w:r w:rsidRPr="00ED4F4C">
              <w:rPr>
                <w:sz w:val="24"/>
                <w:szCs w:val="24"/>
                <w:lang w:val="uk-UA"/>
              </w:rPr>
              <w:t>Забезпечення взаємодії з:</w:t>
            </w:r>
          </w:p>
        </w:tc>
        <w:tc>
          <w:tcPr>
            <w:tcW w:w="688" w:type="pct"/>
            <w:shd w:val="clear" w:color="auto" w:fill="auto"/>
          </w:tcPr>
          <w:p w:rsidR="00086956" w:rsidRPr="00D26A14" w:rsidRDefault="00086956" w:rsidP="006A3C65">
            <w:pPr>
              <w:keepNext/>
              <w:keepLines/>
              <w:tabs>
                <w:tab w:val="left" w:pos="9214"/>
              </w:tabs>
              <w:jc w:val="both"/>
              <w:rPr>
                <w:color w:val="548DD4"/>
                <w:sz w:val="24"/>
                <w:szCs w:val="24"/>
                <w:lang w:val="uk-UA"/>
              </w:rPr>
            </w:pPr>
          </w:p>
        </w:tc>
        <w:tc>
          <w:tcPr>
            <w:tcW w:w="443" w:type="pct"/>
            <w:shd w:val="clear" w:color="auto" w:fill="auto"/>
          </w:tcPr>
          <w:p w:rsidR="00086956" w:rsidRPr="00D26A14" w:rsidRDefault="00086956" w:rsidP="006A3C65">
            <w:pPr>
              <w:keepNext/>
              <w:keepLines/>
              <w:tabs>
                <w:tab w:val="left" w:pos="9214"/>
              </w:tabs>
              <w:jc w:val="both"/>
              <w:rPr>
                <w:noProof/>
                <w:color w:val="548DD4"/>
                <w:sz w:val="24"/>
                <w:szCs w:val="24"/>
                <w:lang w:val="uk-UA"/>
              </w:rPr>
            </w:pPr>
          </w:p>
        </w:tc>
        <w:tc>
          <w:tcPr>
            <w:tcW w:w="2260" w:type="pct"/>
          </w:tcPr>
          <w:p w:rsidR="00086956" w:rsidRPr="00D26A14" w:rsidRDefault="00086956" w:rsidP="009E0832">
            <w:pPr>
              <w:keepNext/>
              <w:keepLines/>
              <w:tabs>
                <w:tab w:val="left" w:pos="9214"/>
              </w:tabs>
              <w:jc w:val="both"/>
              <w:rPr>
                <w:noProof/>
                <w:color w:val="548DD4"/>
                <w:sz w:val="24"/>
                <w:szCs w:val="24"/>
                <w:lang w:val="uk-UA"/>
              </w:rPr>
            </w:pPr>
          </w:p>
        </w:tc>
      </w:tr>
      <w:tr w:rsidR="00086956" w:rsidRPr="00DD1DCE" w:rsidTr="001D043E">
        <w:trPr>
          <w:trHeight w:val="258"/>
        </w:trPr>
        <w:tc>
          <w:tcPr>
            <w:tcW w:w="234" w:type="pct"/>
            <w:shd w:val="clear" w:color="auto" w:fill="auto"/>
          </w:tcPr>
          <w:p w:rsidR="00086956" w:rsidRPr="00DD1DCE" w:rsidRDefault="00086956" w:rsidP="000A5FF5">
            <w:pPr>
              <w:keepNext/>
              <w:keepLines/>
              <w:tabs>
                <w:tab w:val="left" w:pos="9214"/>
              </w:tabs>
              <w:ind w:left="-142"/>
              <w:jc w:val="center"/>
              <w:rPr>
                <w:bCs/>
                <w:iCs/>
                <w:sz w:val="24"/>
                <w:szCs w:val="24"/>
                <w:lang w:val="uk-UA"/>
              </w:rPr>
            </w:pPr>
            <w:r w:rsidRPr="00DD1DCE">
              <w:rPr>
                <w:bCs/>
                <w:iCs/>
                <w:sz w:val="24"/>
                <w:szCs w:val="24"/>
                <w:lang w:val="uk-UA"/>
              </w:rPr>
              <w:t>4.4.1</w:t>
            </w:r>
          </w:p>
        </w:tc>
        <w:tc>
          <w:tcPr>
            <w:tcW w:w="1375" w:type="pct"/>
            <w:shd w:val="clear" w:color="auto" w:fill="auto"/>
          </w:tcPr>
          <w:p w:rsidR="00086956" w:rsidRPr="00DD1DCE" w:rsidRDefault="00086956" w:rsidP="006A3C65">
            <w:pPr>
              <w:keepNext/>
              <w:keepLines/>
              <w:tabs>
                <w:tab w:val="left" w:pos="9214"/>
              </w:tabs>
              <w:ind w:firstLine="252"/>
              <w:jc w:val="both"/>
              <w:rPr>
                <w:sz w:val="24"/>
                <w:szCs w:val="24"/>
                <w:lang w:val="uk-UA"/>
              </w:rPr>
            </w:pPr>
            <w:r w:rsidRPr="00DD1DCE">
              <w:rPr>
                <w:sz w:val="24"/>
                <w:szCs w:val="24"/>
                <w:lang w:val="uk-UA"/>
              </w:rPr>
              <w:t xml:space="preserve">органами сертифікації щодо проведення атестації виробництва та сертифікації продукції на підприємствах-виробниках спирту етилового, алкогольних напоїв та тютюнових виробів, рідин, що використовуються в електронних сигаретах та пального; </w:t>
            </w:r>
          </w:p>
          <w:p w:rsidR="00086956" w:rsidRPr="00DD1DCE" w:rsidRDefault="00086956" w:rsidP="006A3C65">
            <w:pPr>
              <w:keepNext/>
              <w:keepLines/>
              <w:tabs>
                <w:tab w:val="left" w:pos="9214"/>
              </w:tabs>
              <w:ind w:firstLine="252"/>
              <w:jc w:val="both"/>
              <w:rPr>
                <w:sz w:val="24"/>
                <w:szCs w:val="24"/>
                <w:lang w:val="uk-UA"/>
              </w:rPr>
            </w:pPr>
            <w:r w:rsidRPr="00DD1DCE">
              <w:rPr>
                <w:sz w:val="24"/>
                <w:szCs w:val="24"/>
                <w:lang w:val="uk-UA"/>
              </w:rPr>
              <w:t>взяття участі в проведенні перевірок СГ з обігу алкогольних напоїв, тютюнових виробів, рідин, що використовуються в електронних сигаретах, пального та спирту етилового іншими державними контролюючими органами</w:t>
            </w:r>
          </w:p>
        </w:tc>
        <w:tc>
          <w:tcPr>
            <w:tcW w:w="688" w:type="pct"/>
            <w:shd w:val="clear" w:color="auto" w:fill="auto"/>
          </w:tcPr>
          <w:p w:rsidR="00086956" w:rsidRPr="00DD1DCE" w:rsidRDefault="00086956" w:rsidP="006A3C65">
            <w:pPr>
              <w:keepNext/>
              <w:keepLines/>
              <w:tabs>
                <w:tab w:val="left" w:pos="9214"/>
              </w:tabs>
              <w:ind w:right="22"/>
              <w:rPr>
                <w:sz w:val="24"/>
                <w:szCs w:val="24"/>
                <w:lang w:val="uk-UA"/>
              </w:rPr>
            </w:pPr>
            <w:r w:rsidRPr="00DD1DCE">
              <w:rPr>
                <w:sz w:val="24"/>
                <w:szCs w:val="24"/>
                <w:lang w:val="uk-UA"/>
              </w:rPr>
              <w:t>Управління контролю за підакцизними товарами</w:t>
            </w:r>
          </w:p>
        </w:tc>
        <w:tc>
          <w:tcPr>
            <w:tcW w:w="443" w:type="pct"/>
            <w:shd w:val="clear" w:color="auto" w:fill="auto"/>
          </w:tcPr>
          <w:p w:rsidR="00086956" w:rsidRPr="00DD1DCE" w:rsidRDefault="00086956" w:rsidP="006A3C65">
            <w:pPr>
              <w:keepNext/>
              <w:keepLines/>
              <w:tabs>
                <w:tab w:val="left" w:pos="9214"/>
              </w:tabs>
              <w:rPr>
                <w:lang w:val="uk-UA"/>
              </w:rPr>
            </w:pPr>
            <w:r w:rsidRPr="00DD1DCE">
              <w:rPr>
                <w:noProof/>
                <w:sz w:val="24"/>
                <w:szCs w:val="24"/>
                <w:lang w:val="uk-UA"/>
              </w:rPr>
              <w:t>Протягом півріччя</w:t>
            </w:r>
            <w:r w:rsidRPr="00DD1DCE">
              <w:rPr>
                <w:lang w:val="uk-UA"/>
              </w:rPr>
              <w:t xml:space="preserve"> </w:t>
            </w:r>
          </w:p>
        </w:tc>
        <w:tc>
          <w:tcPr>
            <w:tcW w:w="2260" w:type="pct"/>
          </w:tcPr>
          <w:p w:rsidR="00086956" w:rsidRPr="00DD1DCE" w:rsidRDefault="00086956" w:rsidP="009E0832">
            <w:pPr>
              <w:keepNext/>
              <w:keepLines/>
              <w:tabs>
                <w:tab w:val="left" w:pos="9214"/>
              </w:tabs>
              <w:ind w:firstLine="311"/>
              <w:jc w:val="both"/>
              <w:rPr>
                <w:noProof/>
                <w:sz w:val="24"/>
                <w:szCs w:val="24"/>
                <w:lang w:val="uk-UA"/>
              </w:rPr>
            </w:pPr>
            <w:r w:rsidRPr="00DD1DCE">
              <w:rPr>
                <w:noProof/>
                <w:sz w:val="24"/>
                <w:szCs w:val="24"/>
                <w:lang w:val="uk-UA"/>
              </w:rPr>
              <w:t xml:space="preserve">Прийнято участь у </w:t>
            </w:r>
            <w:r w:rsidR="00F265CF" w:rsidRPr="00DD1DCE">
              <w:rPr>
                <w:noProof/>
                <w:sz w:val="24"/>
                <w:szCs w:val="24"/>
                <w:lang w:val="uk-UA"/>
              </w:rPr>
              <w:t>4</w:t>
            </w:r>
            <w:r w:rsidRPr="00DD1DCE">
              <w:rPr>
                <w:noProof/>
                <w:sz w:val="24"/>
                <w:szCs w:val="24"/>
                <w:lang w:val="uk-UA"/>
              </w:rPr>
              <w:t xml:space="preserve"> атестаціях </w:t>
            </w:r>
            <w:r w:rsidR="000A5FF5">
              <w:rPr>
                <w:noProof/>
                <w:sz w:val="24"/>
                <w:szCs w:val="24"/>
                <w:lang w:val="uk-UA"/>
              </w:rPr>
              <w:t>виробництва підакцизних товарів</w:t>
            </w:r>
          </w:p>
          <w:p w:rsidR="00086956" w:rsidRPr="00DD1DCE" w:rsidRDefault="00086956" w:rsidP="009E0832">
            <w:pPr>
              <w:keepNext/>
              <w:keepLines/>
              <w:tabs>
                <w:tab w:val="left" w:pos="9214"/>
              </w:tabs>
              <w:ind w:firstLine="311"/>
              <w:jc w:val="both"/>
              <w:rPr>
                <w:noProof/>
                <w:sz w:val="24"/>
                <w:szCs w:val="24"/>
                <w:lang w:val="uk-UA"/>
              </w:rPr>
            </w:pPr>
          </w:p>
        </w:tc>
      </w:tr>
      <w:tr w:rsidR="009873BC" w:rsidRPr="000F4CD2" w:rsidTr="001D043E">
        <w:trPr>
          <w:trHeight w:val="258"/>
        </w:trPr>
        <w:tc>
          <w:tcPr>
            <w:tcW w:w="234" w:type="pct"/>
            <w:shd w:val="clear" w:color="auto" w:fill="auto"/>
          </w:tcPr>
          <w:p w:rsidR="00086956" w:rsidRPr="009873BC" w:rsidRDefault="00086956" w:rsidP="000A5FF5">
            <w:pPr>
              <w:keepNext/>
              <w:keepLines/>
              <w:tabs>
                <w:tab w:val="left" w:pos="9214"/>
              </w:tabs>
              <w:ind w:hanging="25"/>
              <w:jc w:val="center"/>
              <w:rPr>
                <w:bCs/>
                <w:iCs/>
                <w:sz w:val="24"/>
                <w:szCs w:val="24"/>
                <w:lang w:val="uk-UA"/>
              </w:rPr>
            </w:pPr>
            <w:r w:rsidRPr="009873BC">
              <w:rPr>
                <w:bCs/>
                <w:iCs/>
                <w:sz w:val="24"/>
                <w:szCs w:val="24"/>
                <w:lang w:val="uk-UA"/>
              </w:rPr>
              <w:t>4.4.2</w:t>
            </w:r>
          </w:p>
        </w:tc>
        <w:tc>
          <w:tcPr>
            <w:tcW w:w="1375" w:type="pct"/>
            <w:shd w:val="clear" w:color="auto" w:fill="auto"/>
          </w:tcPr>
          <w:p w:rsidR="00086956" w:rsidRPr="009873BC" w:rsidRDefault="00086956" w:rsidP="006A3C65">
            <w:pPr>
              <w:keepNext/>
              <w:keepLines/>
              <w:tabs>
                <w:tab w:val="left" w:pos="9214"/>
              </w:tabs>
              <w:ind w:firstLine="252"/>
              <w:jc w:val="both"/>
              <w:rPr>
                <w:sz w:val="24"/>
                <w:szCs w:val="24"/>
                <w:lang w:val="uk-UA"/>
              </w:rPr>
            </w:pPr>
            <w:r w:rsidRPr="009873BC">
              <w:rPr>
                <w:sz w:val="24"/>
                <w:szCs w:val="24"/>
                <w:lang w:val="uk-UA"/>
              </w:rPr>
              <w:t>Головним управлінням статистики у Харківській області з питань надання щомісячної інформації, підготовка якої передбачена планом державних статистичних спостережень</w:t>
            </w:r>
          </w:p>
        </w:tc>
        <w:tc>
          <w:tcPr>
            <w:tcW w:w="688" w:type="pct"/>
            <w:shd w:val="clear" w:color="auto" w:fill="auto"/>
          </w:tcPr>
          <w:p w:rsidR="00086956" w:rsidRPr="009873BC" w:rsidRDefault="00086956" w:rsidP="006A3C65">
            <w:pPr>
              <w:keepNext/>
              <w:keepLines/>
              <w:tabs>
                <w:tab w:val="left" w:pos="9214"/>
              </w:tabs>
              <w:rPr>
                <w:sz w:val="24"/>
                <w:szCs w:val="24"/>
                <w:lang w:val="uk-UA"/>
              </w:rPr>
            </w:pPr>
            <w:r w:rsidRPr="009873BC">
              <w:rPr>
                <w:sz w:val="24"/>
                <w:szCs w:val="24"/>
                <w:lang w:val="uk-UA"/>
              </w:rPr>
              <w:t>Управління оподаткування юридичних осіб</w:t>
            </w:r>
          </w:p>
        </w:tc>
        <w:tc>
          <w:tcPr>
            <w:tcW w:w="443" w:type="pct"/>
            <w:shd w:val="clear" w:color="auto" w:fill="auto"/>
          </w:tcPr>
          <w:p w:rsidR="00086956" w:rsidRPr="009873BC" w:rsidRDefault="00086956" w:rsidP="006A3C65">
            <w:pPr>
              <w:keepNext/>
              <w:keepLines/>
              <w:tabs>
                <w:tab w:val="left" w:pos="9214"/>
              </w:tabs>
              <w:ind w:right="22"/>
              <w:jc w:val="both"/>
              <w:rPr>
                <w:noProof/>
                <w:sz w:val="24"/>
                <w:szCs w:val="24"/>
                <w:lang w:val="uk-UA"/>
              </w:rPr>
            </w:pPr>
            <w:r w:rsidRPr="009873BC">
              <w:rPr>
                <w:noProof/>
                <w:sz w:val="24"/>
                <w:szCs w:val="24"/>
                <w:lang w:val="uk-UA"/>
              </w:rPr>
              <w:t xml:space="preserve">Протягом півріччя </w:t>
            </w:r>
          </w:p>
        </w:tc>
        <w:tc>
          <w:tcPr>
            <w:tcW w:w="2260" w:type="pct"/>
          </w:tcPr>
          <w:p w:rsidR="00086956" w:rsidRPr="009873BC" w:rsidRDefault="00086956" w:rsidP="009E0832">
            <w:pPr>
              <w:keepNext/>
              <w:keepLines/>
              <w:tabs>
                <w:tab w:val="left" w:pos="9214"/>
              </w:tabs>
              <w:ind w:right="22" w:firstLine="318"/>
              <w:jc w:val="both"/>
              <w:rPr>
                <w:noProof/>
                <w:sz w:val="24"/>
                <w:szCs w:val="24"/>
                <w:lang w:val="uk-UA"/>
              </w:rPr>
            </w:pPr>
            <w:r w:rsidRPr="009873BC">
              <w:rPr>
                <w:sz w:val="24"/>
                <w:szCs w:val="24"/>
                <w:lang w:val="uk-UA"/>
              </w:rPr>
              <w:t xml:space="preserve">Протягом </w:t>
            </w:r>
            <w:r w:rsidR="00834D76" w:rsidRPr="009873BC">
              <w:rPr>
                <w:sz w:val="24"/>
                <w:szCs w:val="24"/>
                <w:lang w:val="uk-UA"/>
              </w:rPr>
              <w:t>першого</w:t>
            </w:r>
            <w:r w:rsidRPr="009873BC">
              <w:rPr>
                <w:sz w:val="24"/>
                <w:szCs w:val="24"/>
                <w:lang w:val="uk-UA"/>
              </w:rPr>
              <w:t xml:space="preserve"> півріччя 202</w:t>
            </w:r>
            <w:r w:rsidR="009873BC" w:rsidRPr="009873BC">
              <w:rPr>
                <w:sz w:val="24"/>
                <w:szCs w:val="24"/>
                <w:lang w:val="uk-UA"/>
              </w:rPr>
              <w:t>4</w:t>
            </w:r>
            <w:r w:rsidRPr="009873BC">
              <w:rPr>
                <w:sz w:val="24"/>
                <w:szCs w:val="24"/>
                <w:lang w:val="uk-UA"/>
              </w:rPr>
              <w:t xml:space="preserve"> року інформація від Головного управлінням статистики у Харківській області не надходила у зв’язку з тимчасовим припиненням надання статистичної звітності на період воєнного стану. Для здійснення аналізу податкової звітності СГ відповідної галузі використовувалася інформація, яка розміщена на офіційному сайті Головного управління статистики у Харківській області </w:t>
            </w:r>
          </w:p>
        </w:tc>
      </w:tr>
      <w:tr w:rsidR="00086956" w:rsidRPr="00003B7F" w:rsidTr="001D043E">
        <w:trPr>
          <w:trHeight w:val="258"/>
        </w:trPr>
        <w:tc>
          <w:tcPr>
            <w:tcW w:w="234" w:type="pct"/>
            <w:shd w:val="clear" w:color="auto" w:fill="auto"/>
          </w:tcPr>
          <w:p w:rsidR="00086956" w:rsidRPr="00003B7F" w:rsidRDefault="00086956" w:rsidP="000A5FF5">
            <w:pPr>
              <w:keepNext/>
              <w:keepLines/>
              <w:tabs>
                <w:tab w:val="left" w:pos="9214"/>
              </w:tabs>
              <w:ind w:hanging="142"/>
              <w:jc w:val="center"/>
              <w:rPr>
                <w:lang w:val="uk-UA"/>
              </w:rPr>
            </w:pPr>
            <w:r w:rsidRPr="00003B7F">
              <w:rPr>
                <w:bCs/>
                <w:iCs/>
                <w:sz w:val="24"/>
                <w:szCs w:val="24"/>
                <w:lang w:val="uk-UA"/>
              </w:rPr>
              <w:t>4.4.3</w:t>
            </w:r>
          </w:p>
        </w:tc>
        <w:tc>
          <w:tcPr>
            <w:tcW w:w="1375" w:type="pct"/>
            <w:shd w:val="clear" w:color="auto" w:fill="auto"/>
          </w:tcPr>
          <w:p w:rsidR="00086956" w:rsidRPr="00003B7F" w:rsidRDefault="00086956" w:rsidP="006A3C65">
            <w:pPr>
              <w:keepNext/>
              <w:keepLines/>
              <w:tabs>
                <w:tab w:val="left" w:pos="9214"/>
              </w:tabs>
              <w:ind w:firstLine="252"/>
              <w:jc w:val="both"/>
              <w:rPr>
                <w:sz w:val="24"/>
                <w:szCs w:val="24"/>
                <w:lang w:val="uk-UA"/>
              </w:rPr>
            </w:pPr>
            <w:r w:rsidRPr="00003B7F">
              <w:rPr>
                <w:sz w:val="24"/>
                <w:szCs w:val="24"/>
                <w:lang w:val="uk-UA"/>
              </w:rPr>
              <w:t>Головним управлінням Державної казначейської служби України у Харківській області в частині отримання інформації про фактичний збір платежів до бюджетів усіх рівнів та єдиного внеску</w:t>
            </w:r>
          </w:p>
        </w:tc>
        <w:tc>
          <w:tcPr>
            <w:tcW w:w="688" w:type="pct"/>
            <w:shd w:val="clear" w:color="auto" w:fill="auto"/>
          </w:tcPr>
          <w:p w:rsidR="00086956" w:rsidRPr="00003B7F" w:rsidRDefault="00086956" w:rsidP="006A3C65">
            <w:pPr>
              <w:keepNext/>
              <w:keepLines/>
              <w:tabs>
                <w:tab w:val="left" w:pos="9214"/>
              </w:tabs>
              <w:ind w:right="22"/>
              <w:rPr>
                <w:sz w:val="24"/>
                <w:szCs w:val="24"/>
                <w:lang w:val="uk-UA"/>
              </w:rPr>
            </w:pPr>
            <w:r w:rsidRPr="00003B7F">
              <w:rPr>
                <w:sz w:val="24"/>
                <w:szCs w:val="24"/>
                <w:lang w:val="uk-UA"/>
              </w:rPr>
              <w:t>Управління економічного аналізу</w:t>
            </w:r>
          </w:p>
        </w:tc>
        <w:tc>
          <w:tcPr>
            <w:tcW w:w="443" w:type="pct"/>
            <w:shd w:val="clear" w:color="auto" w:fill="auto"/>
          </w:tcPr>
          <w:p w:rsidR="00086956" w:rsidRPr="00003B7F" w:rsidRDefault="00086956" w:rsidP="006A3C65">
            <w:pPr>
              <w:keepNext/>
              <w:keepLines/>
              <w:tabs>
                <w:tab w:val="left" w:pos="9214"/>
              </w:tabs>
              <w:ind w:right="22"/>
              <w:jc w:val="both"/>
              <w:rPr>
                <w:noProof/>
                <w:sz w:val="24"/>
                <w:szCs w:val="24"/>
                <w:lang w:val="uk-UA"/>
              </w:rPr>
            </w:pPr>
            <w:r w:rsidRPr="00003B7F">
              <w:rPr>
                <w:noProof/>
                <w:sz w:val="24"/>
                <w:szCs w:val="24"/>
                <w:lang w:val="uk-UA"/>
              </w:rPr>
              <w:t xml:space="preserve">Протягом півріччя </w:t>
            </w:r>
          </w:p>
        </w:tc>
        <w:tc>
          <w:tcPr>
            <w:tcW w:w="2260" w:type="pct"/>
          </w:tcPr>
          <w:p w:rsidR="00086956" w:rsidRPr="00003B7F" w:rsidRDefault="00086956" w:rsidP="00EB4F96">
            <w:pPr>
              <w:keepNext/>
              <w:keepLines/>
              <w:tabs>
                <w:tab w:val="left" w:pos="9214"/>
              </w:tabs>
              <w:ind w:right="22" w:firstLine="311"/>
              <w:jc w:val="both"/>
              <w:rPr>
                <w:noProof/>
                <w:sz w:val="24"/>
                <w:szCs w:val="24"/>
                <w:lang w:val="uk-UA"/>
              </w:rPr>
            </w:pPr>
            <w:r w:rsidRPr="00003B7F">
              <w:rPr>
                <w:sz w:val="24"/>
                <w:szCs w:val="24"/>
                <w:lang w:val="uk-UA"/>
              </w:rPr>
              <w:t>З Головним управлінням Державної казначейської служби України у Харківській області забезпечено взаємодію з питання щоденного отримання інформації про надходження платежів до бюджетів усіх рівнів та єдиного внеску. Крім того, в останній день кожного місяця така інформація отримувалася в оперативному режимі протягом робочого дня</w:t>
            </w:r>
            <w:r w:rsidRPr="00003B7F">
              <w:rPr>
                <w:sz w:val="24"/>
                <w:szCs w:val="24"/>
              </w:rPr>
              <w:t xml:space="preserve"> та направлена до ДПС</w:t>
            </w:r>
          </w:p>
        </w:tc>
      </w:tr>
      <w:tr w:rsidR="00571883" w:rsidRPr="00571883" w:rsidTr="001D043E">
        <w:trPr>
          <w:trHeight w:val="258"/>
        </w:trPr>
        <w:tc>
          <w:tcPr>
            <w:tcW w:w="234" w:type="pct"/>
            <w:shd w:val="clear" w:color="auto" w:fill="auto"/>
          </w:tcPr>
          <w:p w:rsidR="00086956" w:rsidRPr="00571883" w:rsidRDefault="00086956" w:rsidP="000A5FF5">
            <w:pPr>
              <w:keepNext/>
              <w:keepLines/>
              <w:tabs>
                <w:tab w:val="left" w:pos="9214"/>
              </w:tabs>
              <w:ind w:hanging="142"/>
              <w:jc w:val="center"/>
              <w:rPr>
                <w:bCs/>
                <w:iCs/>
                <w:sz w:val="24"/>
                <w:szCs w:val="24"/>
                <w:lang w:val="uk-UA"/>
              </w:rPr>
            </w:pPr>
            <w:r w:rsidRPr="00571883">
              <w:rPr>
                <w:bCs/>
                <w:iCs/>
                <w:sz w:val="24"/>
                <w:szCs w:val="24"/>
                <w:lang w:val="uk-UA"/>
              </w:rPr>
              <w:t>4.4.4</w:t>
            </w:r>
          </w:p>
        </w:tc>
        <w:tc>
          <w:tcPr>
            <w:tcW w:w="1375" w:type="pct"/>
            <w:shd w:val="clear" w:color="auto" w:fill="auto"/>
          </w:tcPr>
          <w:p w:rsidR="00086956" w:rsidRPr="00571883" w:rsidRDefault="00086956" w:rsidP="006A3C65">
            <w:pPr>
              <w:keepNext/>
              <w:keepLines/>
              <w:tabs>
                <w:tab w:val="left" w:pos="9214"/>
              </w:tabs>
              <w:ind w:firstLine="252"/>
              <w:jc w:val="both"/>
              <w:rPr>
                <w:sz w:val="24"/>
                <w:szCs w:val="24"/>
                <w:lang w:val="uk-UA"/>
              </w:rPr>
            </w:pPr>
            <w:r w:rsidRPr="00571883">
              <w:rPr>
                <w:sz w:val="24"/>
                <w:szCs w:val="24"/>
                <w:lang w:val="uk-UA"/>
              </w:rPr>
              <w:t xml:space="preserve">Головним управлінням Державної казначейської служби України у Харківській області, її територіальними органами, місцевими фінансовими органами у процесі повернення платникам податків помилково та/або надміру сплачених сум грошових зобов’язань та пені </w:t>
            </w:r>
          </w:p>
        </w:tc>
        <w:tc>
          <w:tcPr>
            <w:tcW w:w="688" w:type="pct"/>
            <w:shd w:val="clear" w:color="auto" w:fill="auto"/>
          </w:tcPr>
          <w:p w:rsidR="00086956" w:rsidRPr="00571883" w:rsidRDefault="00086956" w:rsidP="006A3C65">
            <w:pPr>
              <w:keepNext/>
              <w:keepLines/>
              <w:tabs>
                <w:tab w:val="left" w:pos="9214"/>
              </w:tabs>
              <w:ind w:right="22"/>
              <w:rPr>
                <w:sz w:val="24"/>
                <w:szCs w:val="24"/>
                <w:lang w:val="uk-UA"/>
              </w:rPr>
            </w:pPr>
            <w:r w:rsidRPr="00571883">
              <w:rPr>
                <w:sz w:val="24"/>
                <w:szCs w:val="24"/>
                <w:lang w:val="uk-UA"/>
              </w:rPr>
              <w:t>Управління економічного аналізу</w:t>
            </w:r>
          </w:p>
        </w:tc>
        <w:tc>
          <w:tcPr>
            <w:tcW w:w="443" w:type="pct"/>
            <w:shd w:val="clear" w:color="auto" w:fill="auto"/>
          </w:tcPr>
          <w:p w:rsidR="00086956" w:rsidRPr="00571883" w:rsidRDefault="00086956" w:rsidP="006A3C65">
            <w:pPr>
              <w:keepNext/>
              <w:keepLines/>
              <w:tabs>
                <w:tab w:val="left" w:pos="9214"/>
              </w:tabs>
              <w:ind w:right="22"/>
              <w:jc w:val="both"/>
              <w:rPr>
                <w:noProof/>
                <w:sz w:val="24"/>
                <w:szCs w:val="24"/>
                <w:lang w:val="uk-UA"/>
              </w:rPr>
            </w:pPr>
            <w:r w:rsidRPr="00571883">
              <w:rPr>
                <w:noProof/>
                <w:sz w:val="24"/>
                <w:szCs w:val="24"/>
                <w:lang w:val="uk-UA"/>
              </w:rPr>
              <w:t xml:space="preserve">Протягом півріччя </w:t>
            </w:r>
          </w:p>
        </w:tc>
        <w:tc>
          <w:tcPr>
            <w:tcW w:w="2260" w:type="pct"/>
          </w:tcPr>
          <w:p w:rsidR="00086956" w:rsidRPr="00571883" w:rsidRDefault="00086956" w:rsidP="009E0832">
            <w:pPr>
              <w:keepNext/>
              <w:keepLines/>
              <w:tabs>
                <w:tab w:val="left" w:pos="9214"/>
              </w:tabs>
              <w:ind w:firstLine="311"/>
              <w:jc w:val="both"/>
              <w:rPr>
                <w:sz w:val="24"/>
                <w:szCs w:val="24"/>
                <w:lang w:val="uk-UA"/>
              </w:rPr>
            </w:pPr>
            <w:r w:rsidRPr="00571883">
              <w:rPr>
                <w:noProof/>
                <w:sz w:val="24"/>
                <w:szCs w:val="24"/>
                <w:lang w:val="uk-UA"/>
              </w:rPr>
              <w:t xml:space="preserve">Забезпечено шоденну взаємодію з </w:t>
            </w:r>
            <w:r w:rsidRPr="00571883">
              <w:rPr>
                <w:sz w:val="24"/>
                <w:szCs w:val="24"/>
                <w:lang w:val="uk-UA"/>
              </w:rPr>
              <w:t xml:space="preserve">Головним управлінням Державної казначейської служби України у Харківській області в процесі повернення платникам податків помилково та/або надміру сплачених сум грошових зобов’язань. </w:t>
            </w:r>
          </w:p>
          <w:p w:rsidR="00086956" w:rsidRPr="005E3631" w:rsidRDefault="00086956" w:rsidP="009E0832">
            <w:pPr>
              <w:keepNext/>
              <w:keepLines/>
              <w:ind w:firstLine="317"/>
              <w:jc w:val="both"/>
              <w:rPr>
                <w:sz w:val="24"/>
                <w:szCs w:val="24"/>
                <w:lang w:val="uk-UA"/>
              </w:rPr>
            </w:pPr>
            <w:r w:rsidRPr="00571883">
              <w:rPr>
                <w:sz w:val="24"/>
                <w:szCs w:val="24"/>
                <w:lang w:val="uk-UA"/>
              </w:rPr>
              <w:t>Здійснюється щоденний моніторинг заяв платників податків, правомірність яких підтверджено підрозділами, задіяними процесі виконання вимог статті 43 Кодексу та наказу МФУ від 11.02.2019 року №</w:t>
            </w:r>
            <w:r w:rsidRPr="00571883">
              <w:rPr>
                <w:sz w:val="24"/>
                <w:szCs w:val="24"/>
              </w:rPr>
              <w:t> </w:t>
            </w:r>
            <w:r w:rsidRPr="00571883">
              <w:rPr>
                <w:sz w:val="24"/>
                <w:szCs w:val="24"/>
                <w:lang w:val="uk-UA"/>
              </w:rPr>
              <w:t>60 «Про затвердження Порядку інформаційної взаємодії Державної податкової служби України, її територіальних органів, Державної казначейської служби України, її територіальних органів, місцевих фінансових органів у процесі повернення (перерахування) платникам податків помилково та/або надміру сплачених сум грошових зобов’язань та пені», зареєстрований в Міністерстві юстиції України 08 квітня</w:t>
            </w:r>
            <w:r w:rsidR="0067177D">
              <w:rPr>
                <w:sz w:val="24"/>
                <w:szCs w:val="24"/>
                <w:lang w:val="uk-UA"/>
              </w:rPr>
              <w:t> </w:t>
            </w:r>
            <w:r w:rsidRPr="00571883">
              <w:rPr>
                <w:sz w:val="24"/>
                <w:szCs w:val="24"/>
                <w:lang w:val="uk-UA"/>
              </w:rPr>
              <w:t>2019 року за №</w:t>
            </w:r>
            <w:r w:rsidRPr="00571883">
              <w:rPr>
                <w:sz w:val="24"/>
                <w:szCs w:val="24"/>
              </w:rPr>
              <w:t> </w:t>
            </w:r>
            <w:r w:rsidRPr="00571883">
              <w:rPr>
                <w:sz w:val="24"/>
                <w:szCs w:val="24"/>
                <w:lang w:val="uk-UA"/>
              </w:rPr>
              <w:t xml:space="preserve">370/33341, із змінами і доповненнями, для формування висновків та подальшої їх передачі до органів Державної казначейської служби України у Харківській області та Департаменту фінансів </w:t>
            </w:r>
            <w:r w:rsidRPr="005E3631">
              <w:rPr>
                <w:sz w:val="24"/>
                <w:szCs w:val="24"/>
                <w:lang w:val="uk-UA"/>
              </w:rPr>
              <w:t xml:space="preserve">Харківської </w:t>
            </w:r>
            <w:r w:rsidR="005E3631" w:rsidRPr="005E3631">
              <w:rPr>
                <w:sz w:val="24"/>
                <w:szCs w:val="24"/>
                <w:lang w:val="uk-UA"/>
              </w:rPr>
              <w:t xml:space="preserve">військової </w:t>
            </w:r>
            <w:r w:rsidRPr="005E3631">
              <w:rPr>
                <w:sz w:val="24"/>
                <w:szCs w:val="24"/>
                <w:lang w:val="uk-UA"/>
              </w:rPr>
              <w:t>адміністрації на виконання.</w:t>
            </w:r>
          </w:p>
          <w:p w:rsidR="00086956" w:rsidRPr="00571883" w:rsidRDefault="00086956" w:rsidP="001D0D76">
            <w:pPr>
              <w:keepNext/>
              <w:keepLines/>
              <w:tabs>
                <w:tab w:val="left" w:pos="9214"/>
              </w:tabs>
              <w:ind w:right="22" w:firstLine="311"/>
              <w:jc w:val="both"/>
              <w:rPr>
                <w:noProof/>
                <w:sz w:val="24"/>
                <w:szCs w:val="24"/>
                <w:lang w:val="uk-UA"/>
              </w:rPr>
            </w:pPr>
            <w:r w:rsidRPr="005E3631">
              <w:rPr>
                <w:sz w:val="24"/>
                <w:szCs w:val="24"/>
                <w:lang w:val="uk-UA"/>
              </w:rPr>
              <w:t xml:space="preserve">У </w:t>
            </w:r>
            <w:r w:rsidR="000D0452" w:rsidRPr="005E3631">
              <w:rPr>
                <w:sz w:val="24"/>
                <w:szCs w:val="24"/>
                <w:lang w:val="uk-UA"/>
              </w:rPr>
              <w:t>першому</w:t>
            </w:r>
            <w:r w:rsidRPr="005E3631">
              <w:rPr>
                <w:sz w:val="24"/>
                <w:szCs w:val="24"/>
                <w:lang w:val="uk-UA"/>
              </w:rPr>
              <w:t xml:space="preserve"> півріччі 202</w:t>
            </w:r>
            <w:r w:rsidR="00571883" w:rsidRPr="005E3631">
              <w:rPr>
                <w:sz w:val="24"/>
                <w:szCs w:val="24"/>
                <w:lang w:val="uk-UA"/>
              </w:rPr>
              <w:t>4</w:t>
            </w:r>
            <w:r w:rsidR="00571883" w:rsidRPr="00571883">
              <w:rPr>
                <w:sz w:val="24"/>
                <w:szCs w:val="24"/>
                <w:lang w:val="uk-UA"/>
              </w:rPr>
              <w:t xml:space="preserve"> року сформовано 3</w:t>
            </w:r>
            <w:r w:rsidR="0067177D">
              <w:rPr>
                <w:sz w:val="24"/>
                <w:szCs w:val="24"/>
                <w:lang w:val="uk-UA"/>
              </w:rPr>
              <w:t> </w:t>
            </w:r>
            <w:r w:rsidRPr="00571883">
              <w:rPr>
                <w:sz w:val="24"/>
                <w:szCs w:val="24"/>
                <w:lang w:val="uk-UA"/>
              </w:rPr>
              <w:t>9</w:t>
            </w:r>
            <w:r w:rsidR="00571883" w:rsidRPr="00571883">
              <w:rPr>
                <w:sz w:val="24"/>
                <w:szCs w:val="24"/>
                <w:lang w:val="uk-UA"/>
              </w:rPr>
              <w:t>70</w:t>
            </w:r>
            <w:r w:rsidR="0067177D">
              <w:rPr>
                <w:sz w:val="24"/>
                <w:szCs w:val="24"/>
                <w:lang w:val="uk-UA"/>
              </w:rPr>
              <w:t> </w:t>
            </w:r>
            <w:r w:rsidR="00571883" w:rsidRPr="00571883">
              <w:rPr>
                <w:sz w:val="24"/>
                <w:szCs w:val="24"/>
                <w:lang w:val="uk-UA"/>
              </w:rPr>
              <w:t>висновків на загальну суму 124 817</w:t>
            </w:r>
            <w:r w:rsidRPr="00571883">
              <w:rPr>
                <w:sz w:val="24"/>
                <w:szCs w:val="24"/>
                <w:lang w:val="uk-UA"/>
              </w:rPr>
              <w:t>,</w:t>
            </w:r>
            <w:r w:rsidR="00571883" w:rsidRPr="00571883">
              <w:rPr>
                <w:sz w:val="24"/>
                <w:szCs w:val="24"/>
                <w:lang w:val="uk-UA"/>
              </w:rPr>
              <w:t>5</w:t>
            </w:r>
            <w:r w:rsidRPr="00571883">
              <w:rPr>
                <w:sz w:val="24"/>
                <w:szCs w:val="24"/>
                <w:lang w:val="uk-UA"/>
              </w:rPr>
              <w:t xml:space="preserve"> тис. грн, із яких: 8</w:t>
            </w:r>
            <w:r w:rsidR="00571883" w:rsidRPr="00571883">
              <w:rPr>
                <w:sz w:val="24"/>
                <w:szCs w:val="24"/>
                <w:lang w:val="uk-UA"/>
              </w:rPr>
              <w:t>81</w:t>
            </w:r>
            <w:r w:rsidRPr="00571883">
              <w:rPr>
                <w:sz w:val="24"/>
                <w:szCs w:val="24"/>
                <w:lang w:val="uk-UA"/>
              </w:rPr>
              <w:t xml:space="preserve"> виснов</w:t>
            </w:r>
            <w:r w:rsidR="0067177D">
              <w:rPr>
                <w:sz w:val="24"/>
                <w:szCs w:val="24"/>
                <w:lang w:val="uk-UA"/>
              </w:rPr>
              <w:t>о</w:t>
            </w:r>
            <w:r w:rsidRPr="00571883">
              <w:rPr>
                <w:sz w:val="24"/>
                <w:szCs w:val="24"/>
                <w:lang w:val="uk-UA"/>
              </w:rPr>
              <w:t xml:space="preserve">к на повернення надміру сплачених сум на розрахункові рахунки платників податків на суму </w:t>
            </w:r>
            <w:r w:rsidR="00571883" w:rsidRPr="00571883">
              <w:rPr>
                <w:sz w:val="24"/>
                <w:szCs w:val="24"/>
                <w:lang w:val="uk-UA"/>
              </w:rPr>
              <w:t>25 117</w:t>
            </w:r>
            <w:r w:rsidRPr="00571883">
              <w:rPr>
                <w:sz w:val="24"/>
                <w:szCs w:val="24"/>
                <w:lang w:val="uk-UA"/>
              </w:rPr>
              <w:t>,</w:t>
            </w:r>
            <w:r w:rsidR="00571883" w:rsidRPr="00571883">
              <w:rPr>
                <w:sz w:val="24"/>
                <w:szCs w:val="24"/>
                <w:lang w:val="uk-UA"/>
              </w:rPr>
              <w:t>5 </w:t>
            </w:r>
            <w:r w:rsidRPr="00571883">
              <w:rPr>
                <w:sz w:val="24"/>
                <w:szCs w:val="24"/>
                <w:lang w:val="uk-UA"/>
              </w:rPr>
              <w:t>тис. грн та 3 0</w:t>
            </w:r>
            <w:r w:rsidR="00571883" w:rsidRPr="00571883">
              <w:rPr>
                <w:sz w:val="24"/>
                <w:szCs w:val="24"/>
                <w:lang w:val="uk-UA"/>
              </w:rPr>
              <w:t>89 висновків</w:t>
            </w:r>
            <w:r w:rsidRPr="00571883">
              <w:rPr>
                <w:sz w:val="24"/>
                <w:szCs w:val="24"/>
                <w:lang w:val="uk-UA"/>
              </w:rPr>
              <w:t xml:space="preserve"> на перекид помилково сплачених сум на погашення грошового зобов’язання та/або податкового боргу інших бюджетних рахунків на загальну суму </w:t>
            </w:r>
            <w:r w:rsidR="00571883" w:rsidRPr="00571883">
              <w:rPr>
                <w:sz w:val="24"/>
                <w:szCs w:val="24"/>
                <w:lang w:val="uk-UA"/>
              </w:rPr>
              <w:t>99</w:t>
            </w:r>
            <w:r w:rsidRPr="00571883">
              <w:rPr>
                <w:sz w:val="24"/>
                <w:szCs w:val="24"/>
                <w:lang w:val="uk-UA"/>
              </w:rPr>
              <w:t> </w:t>
            </w:r>
            <w:r w:rsidR="00571883" w:rsidRPr="00571883">
              <w:rPr>
                <w:sz w:val="24"/>
                <w:szCs w:val="24"/>
                <w:lang w:val="uk-UA"/>
              </w:rPr>
              <w:t>700</w:t>
            </w:r>
            <w:r w:rsidRPr="00571883">
              <w:rPr>
                <w:sz w:val="24"/>
                <w:szCs w:val="24"/>
                <w:lang w:val="uk-UA"/>
              </w:rPr>
              <w:t>,</w:t>
            </w:r>
            <w:r w:rsidR="00571883" w:rsidRPr="00571883">
              <w:rPr>
                <w:sz w:val="24"/>
                <w:szCs w:val="24"/>
                <w:lang w:val="uk-UA"/>
              </w:rPr>
              <w:t>1</w:t>
            </w:r>
            <w:r w:rsidRPr="00571883">
              <w:rPr>
                <w:sz w:val="24"/>
                <w:szCs w:val="24"/>
                <w:lang w:val="uk-UA"/>
              </w:rPr>
              <w:t> тис. гривень</w:t>
            </w:r>
          </w:p>
        </w:tc>
      </w:tr>
      <w:tr w:rsidR="00773DB7" w:rsidRPr="000F4CD2" w:rsidTr="001D043E">
        <w:trPr>
          <w:trHeight w:val="258"/>
        </w:trPr>
        <w:tc>
          <w:tcPr>
            <w:tcW w:w="234" w:type="pct"/>
            <w:shd w:val="clear" w:color="auto" w:fill="auto"/>
          </w:tcPr>
          <w:p w:rsidR="00086956" w:rsidRPr="00773DB7" w:rsidRDefault="00086956" w:rsidP="000A5FF5">
            <w:pPr>
              <w:keepNext/>
              <w:keepLines/>
              <w:tabs>
                <w:tab w:val="left" w:pos="9214"/>
              </w:tabs>
              <w:ind w:hanging="142"/>
              <w:jc w:val="center"/>
              <w:rPr>
                <w:bCs/>
                <w:iCs/>
                <w:sz w:val="24"/>
                <w:szCs w:val="24"/>
                <w:lang w:val="uk-UA"/>
              </w:rPr>
            </w:pPr>
            <w:r w:rsidRPr="00773DB7">
              <w:rPr>
                <w:bCs/>
                <w:iCs/>
                <w:sz w:val="24"/>
                <w:szCs w:val="24"/>
                <w:lang w:val="uk-UA"/>
              </w:rPr>
              <w:t>4.4.5</w:t>
            </w:r>
          </w:p>
          <w:p w:rsidR="00086956" w:rsidRPr="00773DB7" w:rsidRDefault="00086956" w:rsidP="006A3C65">
            <w:pPr>
              <w:keepNext/>
              <w:keepLines/>
              <w:tabs>
                <w:tab w:val="left" w:pos="9214"/>
              </w:tabs>
              <w:jc w:val="center"/>
              <w:rPr>
                <w:bCs/>
                <w:iCs/>
                <w:sz w:val="24"/>
                <w:szCs w:val="24"/>
                <w:lang w:val="uk-UA"/>
              </w:rPr>
            </w:pPr>
          </w:p>
        </w:tc>
        <w:tc>
          <w:tcPr>
            <w:tcW w:w="1375" w:type="pct"/>
            <w:shd w:val="clear" w:color="auto" w:fill="auto"/>
          </w:tcPr>
          <w:p w:rsidR="00086956" w:rsidRPr="00773DB7" w:rsidRDefault="00086956" w:rsidP="006A3C65">
            <w:pPr>
              <w:keepNext/>
              <w:keepLines/>
              <w:tabs>
                <w:tab w:val="left" w:pos="9214"/>
              </w:tabs>
              <w:ind w:firstLine="252"/>
              <w:jc w:val="both"/>
              <w:rPr>
                <w:sz w:val="24"/>
                <w:szCs w:val="24"/>
                <w:lang w:val="uk-UA"/>
              </w:rPr>
            </w:pPr>
            <w:r w:rsidRPr="00773DB7">
              <w:rPr>
                <w:sz w:val="24"/>
                <w:szCs w:val="24"/>
                <w:lang w:val="uk-UA"/>
              </w:rPr>
              <w:t>Головними управліннями ДПС в областях, м. Києві, Міжрегіональними управліннями ДПС по роботі з великими платниками податків з питань оподаткування та проведення відповідної роботи, у т. ч. з питань відпрацювання сумнівного податкового кредиту та з питань зупинення реєстрації податкових накладних/розрахунків коригування в Єдиному реєстрі податкових накладних</w:t>
            </w:r>
          </w:p>
        </w:tc>
        <w:tc>
          <w:tcPr>
            <w:tcW w:w="688" w:type="pct"/>
            <w:shd w:val="clear" w:color="auto" w:fill="auto"/>
          </w:tcPr>
          <w:p w:rsidR="00086956" w:rsidRPr="00773DB7" w:rsidRDefault="00086956" w:rsidP="006A3C65">
            <w:pPr>
              <w:keepNext/>
              <w:keepLines/>
              <w:tabs>
                <w:tab w:val="left" w:pos="9214"/>
              </w:tabs>
              <w:rPr>
                <w:sz w:val="24"/>
                <w:szCs w:val="24"/>
                <w:lang w:val="uk-UA"/>
              </w:rPr>
            </w:pPr>
            <w:r w:rsidRPr="00773DB7">
              <w:rPr>
                <w:sz w:val="24"/>
                <w:szCs w:val="24"/>
                <w:lang w:val="uk-UA"/>
              </w:rPr>
              <w:t>Управління з питань виявлення та опрацювання податкових ризиків, структурні підрозділи</w:t>
            </w:r>
          </w:p>
        </w:tc>
        <w:tc>
          <w:tcPr>
            <w:tcW w:w="443" w:type="pct"/>
            <w:shd w:val="clear" w:color="auto" w:fill="auto"/>
          </w:tcPr>
          <w:p w:rsidR="00086956" w:rsidRPr="00773DB7" w:rsidRDefault="00086956" w:rsidP="006A3C65">
            <w:pPr>
              <w:keepNext/>
              <w:keepLines/>
              <w:tabs>
                <w:tab w:val="left" w:pos="9214"/>
              </w:tabs>
              <w:ind w:right="22"/>
              <w:jc w:val="both"/>
              <w:rPr>
                <w:noProof/>
                <w:sz w:val="24"/>
                <w:szCs w:val="24"/>
                <w:lang w:val="uk-UA"/>
              </w:rPr>
            </w:pPr>
            <w:r w:rsidRPr="00773DB7">
              <w:rPr>
                <w:noProof/>
                <w:sz w:val="24"/>
                <w:szCs w:val="24"/>
                <w:lang w:val="uk-UA"/>
              </w:rPr>
              <w:t xml:space="preserve">Протягом півріччя </w:t>
            </w:r>
          </w:p>
        </w:tc>
        <w:tc>
          <w:tcPr>
            <w:tcW w:w="2260" w:type="pct"/>
          </w:tcPr>
          <w:p w:rsidR="00086956" w:rsidRPr="00773DB7" w:rsidRDefault="00086956" w:rsidP="006A3C65">
            <w:pPr>
              <w:keepNext/>
              <w:keepLines/>
              <w:tabs>
                <w:tab w:val="left" w:pos="9214"/>
              </w:tabs>
              <w:ind w:right="22" w:firstLine="311"/>
              <w:jc w:val="both"/>
              <w:rPr>
                <w:noProof/>
                <w:sz w:val="24"/>
                <w:szCs w:val="24"/>
                <w:lang w:val="uk-UA"/>
              </w:rPr>
            </w:pPr>
            <w:r w:rsidRPr="00773DB7">
              <w:rPr>
                <w:sz w:val="24"/>
                <w:szCs w:val="24"/>
                <w:lang w:val="uk-UA"/>
              </w:rPr>
              <w:t xml:space="preserve">Протягом </w:t>
            </w:r>
            <w:r w:rsidR="00773DB7" w:rsidRPr="00773DB7">
              <w:rPr>
                <w:sz w:val="24"/>
                <w:szCs w:val="24"/>
                <w:lang w:val="uk-UA"/>
              </w:rPr>
              <w:t>перш</w:t>
            </w:r>
            <w:r w:rsidRPr="00773DB7">
              <w:rPr>
                <w:sz w:val="24"/>
                <w:szCs w:val="24"/>
                <w:lang w:val="uk-UA"/>
              </w:rPr>
              <w:t>ого півріччя 202</w:t>
            </w:r>
            <w:r w:rsidR="00773DB7" w:rsidRPr="00773DB7">
              <w:rPr>
                <w:sz w:val="24"/>
                <w:szCs w:val="24"/>
                <w:lang w:val="uk-UA"/>
              </w:rPr>
              <w:t>4</w:t>
            </w:r>
            <w:r w:rsidRPr="00773DB7">
              <w:rPr>
                <w:sz w:val="24"/>
                <w:szCs w:val="24"/>
                <w:lang w:val="uk-UA"/>
              </w:rPr>
              <w:t xml:space="preserve"> року забезпечено щоденну взаємодію з Головними управліннями ДПС областей України та з Міжрегіональними управліннями ДПС по роботі з великими платниками податків з питань відпрацювання сумнівного податкового кредиту</w:t>
            </w:r>
          </w:p>
        </w:tc>
      </w:tr>
      <w:tr w:rsidR="00086956" w:rsidRPr="00571883" w:rsidTr="001D043E">
        <w:trPr>
          <w:trHeight w:val="258"/>
        </w:trPr>
        <w:tc>
          <w:tcPr>
            <w:tcW w:w="234" w:type="pct"/>
            <w:shd w:val="clear" w:color="auto" w:fill="auto"/>
          </w:tcPr>
          <w:p w:rsidR="00086956" w:rsidRPr="00571883" w:rsidRDefault="00086956" w:rsidP="00815903">
            <w:pPr>
              <w:keepNext/>
              <w:keepLines/>
              <w:tabs>
                <w:tab w:val="left" w:pos="9214"/>
              </w:tabs>
              <w:ind w:hanging="142"/>
              <w:jc w:val="center"/>
              <w:rPr>
                <w:bCs/>
                <w:iCs/>
                <w:sz w:val="24"/>
                <w:szCs w:val="24"/>
                <w:lang w:val="uk-UA"/>
              </w:rPr>
            </w:pPr>
            <w:r w:rsidRPr="00571883">
              <w:rPr>
                <w:bCs/>
                <w:iCs/>
                <w:sz w:val="24"/>
                <w:szCs w:val="24"/>
                <w:lang w:val="uk-UA"/>
              </w:rPr>
              <w:t>4.4.6</w:t>
            </w:r>
          </w:p>
        </w:tc>
        <w:tc>
          <w:tcPr>
            <w:tcW w:w="1375" w:type="pct"/>
            <w:shd w:val="clear" w:color="auto" w:fill="auto"/>
          </w:tcPr>
          <w:p w:rsidR="00086956" w:rsidRPr="00571883" w:rsidRDefault="00086956" w:rsidP="006A3C65">
            <w:pPr>
              <w:keepNext/>
              <w:keepLines/>
              <w:tabs>
                <w:tab w:val="left" w:pos="9214"/>
              </w:tabs>
              <w:ind w:firstLine="252"/>
              <w:jc w:val="both"/>
              <w:rPr>
                <w:sz w:val="24"/>
                <w:szCs w:val="24"/>
                <w:lang w:val="uk-UA"/>
              </w:rPr>
            </w:pPr>
            <w:r w:rsidRPr="00571883">
              <w:rPr>
                <w:sz w:val="24"/>
                <w:szCs w:val="24"/>
                <w:lang w:val="uk-UA"/>
              </w:rPr>
              <w:t xml:space="preserve">Департаментом фінансів Харківської </w:t>
            </w:r>
            <w:r w:rsidR="00E12F5D" w:rsidRPr="00571883">
              <w:rPr>
                <w:sz w:val="24"/>
                <w:szCs w:val="24"/>
                <w:lang w:val="uk-UA"/>
              </w:rPr>
              <w:t>військової</w:t>
            </w:r>
            <w:r w:rsidRPr="00571883">
              <w:rPr>
                <w:sz w:val="24"/>
                <w:szCs w:val="24"/>
                <w:lang w:val="uk-UA"/>
              </w:rPr>
              <w:t xml:space="preserve"> адміністрації з питань інформування про орієнтовні показники доходів державного бюджету для ГУ ДПС і отримання помісячного розпису доходів місцевих бюджетів області та надання інформації щодо його виконання</w:t>
            </w:r>
          </w:p>
        </w:tc>
        <w:tc>
          <w:tcPr>
            <w:tcW w:w="688" w:type="pct"/>
            <w:shd w:val="clear" w:color="auto" w:fill="auto"/>
          </w:tcPr>
          <w:p w:rsidR="00086956" w:rsidRPr="00571883" w:rsidRDefault="00086956" w:rsidP="006A3C65">
            <w:pPr>
              <w:keepNext/>
              <w:keepLines/>
              <w:tabs>
                <w:tab w:val="left" w:pos="9214"/>
              </w:tabs>
              <w:rPr>
                <w:sz w:val="24"/>
                <w:szCs w:val="24"/>
                <w:lang w:val="uk-UA"/>
              </w:rPr>
            </w:pPr>
            <w:r w:rsidRPr="00571883">
              <w:rPr>
                <w:sz w:val="24"/>
                <w:szCs w:val="24"/>
                <w:lang w:val="uk-UA"/>
              </w:rPr>
              <w:t>Управління економічного аналізу</w:t>
            </w:r>
          </w:p>
        </w:tc>
        <w:tc>
          <w:tcPr>
            <w:tcW w:w="443" w:type="pct"/>
            <w:shd w:val="clear" w:color="auto" w:fill="auto"/>
          </w:tcPr>
          <w:p w:rsidR="00086956" w:rsidRPr="00571883" w:rsidRDefault="00086956" w:rsidP="006A3C65">
            <w:pPr>
              <w:keepNext/>
              <w:keepLines/>
              <w:tabs>
                <w:tab w:val="left" w:pos="9214"/>
              </w:tabs>
              <w:ind w:right="22"/>
              <w:jc w:val="both"/>
              <w:rPr>
                <w:noProof/>
                <w:sz w:val="24"/>
                <w:szCs w:val="24"/>
                <w:lang w:val="uk-UA"/>
              </w:rPr>
            </w:pPr>
            <w:r w:rsidRPr="00571883">
              <w:rPr>
                <w:noProof/>
                <w:sz w:val="24"/>
                <w:szCs w:val="24"/>
                <w:lang w:val="uk-UA"/>
              </w:rPr>
              <w:t xml:space="preserve">Протягом півріччя </w:t>
            </w:r>
          </w:p>
        </w:tc>
        <w:tc>
          <w:tcPr>
            <w:tcW w:w="2260" w:type="pct"/>
          </w:tcPr>
          <w:p w:rsidR="00086956" w:rsidRPr="00571883" w:rsidRDefault="00086956" w:rsidP="006A3C65">
            <w:pPr>
              <w:keepNext/>
              <w:keepLines/>
              <w:tabs>
                <w:tab w:val="left" w:pos="9214"/>
              </w:tabs>
              <w:ind w:firstLine="252"/>
              <w:jc w:val="both"/>
              <w:rPr>
                <w:sz w:val="24"/>
                <w:szCs w:val="24"/>
                <w:lang w:val="uk-UA"/>
              </w:rPr>
            </w:pPr>
            <w:r w:rsidRPr="00571883">
              <w:rPr>
                <w:sz w:val="24"/>
                <w:szCs w:val="24"/>
                <w:lang w:val="uk-UA"/>
              </w:rPr>
              <w:t xml:space="preserve">Від Департаменту фінансів ХОВА та Департаменту бюджету і фінансів Харківської міської ради отримувались та опрацьовувались помісячні розписи доходів місцевих бюджетів області та м. Харкова. </w:t>
            </w:r>
          </w:p>
          <w:p w:rsidR="00086956" w:rsidRPr="00571883" w:rsidRDefault="00086956" w:rsidP="006A3C65">
            <w:pPr>
              <w:keepNext/>
              <w:keepLines/>
              <w:tabs>
                <w:tab w:val="left" w:pos="9214"/>
              </w:tabs>
              <w:ind w:firstLine="311"/>
              <w:jc w:val="both"/>
              <w:rPr>
                <w:sz w:val="24"/>
                <w:szCs w:val="24"/>
                <w:lang w:val="uk-UA"/>
              </w:rPr>
            </w:pPr>
            <w:r w:rsidRPr="00571883">
              <w:rPr>
                <w:sz w:val="24"/>
                <w:szCs w:val="24"/>
                <w:lang w:val="uk-UA"/>
              </w:rPr>
              <w:t>ГУ ДПС щоквартально інформувало відповідні департаменти ХОВА щодо виконання розписів місцевих бюджетів області та заходів, які вживались податковою службою для їх наповнення.</w:t>
            </w:r>
          </w:p>
          <w:p w:rsidR="00086956" w:rsidRPr="00571883" w:rsidRDefault="00086956" w:rsidP="00B239F4">
            <w:pPr>
              <w:keepNext/>
              <w:keepLines/>
              <w:tabs>
                <w:tab w:val="left" w:pos="9214"/>
              </w:tabs>
              <w:ind w:firstLine="311"/>
              <w:jc w:val="both"/>
              <w:rPr>
                <w:sz w:val="24"/>
                <w:szCs w:val="24"/>
                <w:lang w:val="uk-UA"/>
              </w:rPr>
            </w:pPr>
            <w:r w:rsidRPr="00571883">
              <w:rPr>
                <w:sz w:val="24"/>
                <w:szCs w:val="24"/>
                <w:lang w:val="uk-UA"/>
              </w:rPr>
              <w:t>Запити щодо орієнтовних показників доходів державного бюджету для ГУ ДПС від Департаменту фінансів ХОВА чи Департаменту бюджету та фінансів Харківської міської ради не надходили</w:t>
            </w:r>
          </w:p>
        </w:tc>
      </w:tr>
      <w:tr w:rsidR="002E0E0E" w:rsidRPr="000F4CD2" w:rsidTr="001D043E">
        <w:trPr>
          <w:trHeight w:val="258"/>
        </w:trPr>
        <w:tc>
          <w:tcPr>
            <w:tcW w:w="234" w:type="pct"/>
            <w:shd w:val="clear" w:color="auto" w:fill="auto"/>
          </w:tcPr>
          <w:p w:rsidR="00086956" w:rsidRPr="002E0E0E" w:rsidRDefault="00086956" w:rsidP="00815903">
            <w:pPr>
              <w:keepNext/>
              <w:keepLines/>
              <w:tabs>
                <w:tab w:val="left" w:pos="9214"/>
              </w:tabs>
              <w:ind w:hanging="142"/>
              <w:jc w:val="center"/>
              <w:rPr>
                <w:sz w:val="24"/>
                <w:szCs w:val="24"/>
                <w:lang w:val="uk-UA"/>
              </w:rPr>
            </w:pPr>
            <w:r w:rsidRPr="002E0E0E">
              <w:rPr>
                <w:sz w:val="24"/>
                <w:szCs w:val="24"/>
                <w:lang w:val="uk-UA"/>
              </w:rPr>
              <w:t>4.4.7</w:t>
            </w:r>
          </w:p>
        </w:tc>
        <w:tc>
          <w:tcPr>
            <w:tcW w:w="1375" w:type="pct"/>
            <w:shd w:val="clear" w:color="auto" w:fill="auto"/>
          </w:tcPr>
          <w:p w:rsidR="00086956" w:rsidRPr="002E0E0E" w:rsidRDefault="004D54D6" w:rsidP="006A3C65">
            <w:pPr>
              <w:pStyle w:val="a5"/>
              <w:keepNext/>
              <w:keepLines/>
              <w:tabs>
                <w:tab w:val="left" w:pos="5760"/>
                <w:tab w:val="left" w:pos="9214"/>
              </w:tabs>
              <w:ind w:firstLine="328"/>
              <w:rPr>
                <w:sz w:val="24"/>
                <w:szCs w:val="24"/>
              </w:rPr>
            </w:pPr>
            <w:r w:rsidRPr="002E0E0E">
              <w:rPr>
                <w:sz w:val="24"/>
                <w:szCs w:val="24"/>
              </w:rPr>
              <w:t>Департаментом економіки і міжнародних відносин Харківської обласної військової адміністрації в частині надання інформаційно-аналітичних матеріалів для розробки проєкту Програми економічного і соціального розвитку Харківської області та інформації щодо показників діяльності СГ</w:t>
            </w:r>
          </w:p>
        </w:tc>
        <w:tc>
          <w:tcPr>
            <w:tcW w:w="688" w:type="pct"/>
            <w:shd w:val="clear" w:color="auto" w:fill="auto"/>
          </w:tcPr>
          <w:p w:rsidR="00086956" w:rsidRPr="002E0E0E" w:rsidRDefault="00086956" w:rsidP="006A3C65">
            <w:pPr>
              <w:keepNext/>
              <w:keepLines/>
              <w:tabs>
                <w:tab w:val="left" w:pos="9214"/>
              </w:tabs>
              <w:rPr>
                <w:sz w:val="24"/>
                <w:szCs w:val="24"/>
                <w:lang w:val="uk-UA"/>
              </w:rPr>
            </w:pPr>
            <w:r w:rsidRPr="002E0E0E">
              <w:rPr>
                <w:sz w:val="24"/>
                <w:szCs w:val="24"/>
                <w:lang w:val="uk-UA"/>
              </w:rPr>
              <w:t>Управління економічного аналізу</w:t>
            </w:r>
          </w:p>
        </w:tc>
        <w:tc>
          <w:tcPr>
            <w:tcW w:w="443" w:type="pct"/>
            <w:shd w:val="clear" w:color="auto" w:fill="auto"/>
          </w:tcPr>
          <w:p w:rsidR="00086956" w:rsidRPr="002E0E0E" w:rsidRDefault="00086956" w:rsidP="006A3C65">
            <w:pPr>
              <w:keepNext/>
              <w:keepLines/>
              <w:tabs>
                <w:tab w:val="left" w:pos="9214"/>
              </w:tabs>
              <w:ind w:right="22"/>
              <w:jc w:val="both"/>
              <w:rPr>
                <w:noProof/>
                <w:sz w:val="24"/>
                <w:szCs w:val="24"/>
                <w:lang w:val="uk-UA"/>
              </w:rPr>
            </w:pPr>
            <w:r w:rsidRPr="002E0E0E">
              <w:rPr>
                <w:noProof/>
                <w:sz w:val="24"/>
                <w:szCs w:val="24"/>
                <w:lang w:val="uk-UA"/>
              </w:rPr>
              <w:t xml:space="preserve">Протягом півріччя </w:t>
            </w:r>
          </w:p>
        </w:tc>
        <w:tc>
          <w:tcPr>
            <w:tcW w:w="2260" w:type="pct"/>
          </w:tcPr>
          <w:p w:rsidR="00086956" w:rsidRPr="002E0E0E" w:rsidRDefault="00086956" w:rsidP="00B239F4">
            <w:pPr>
              <w:keepNext/>
              <w:keepLines/>
              <w:tabs>
                <w:tab w:val="left" w:pos="9214"/>
              </w:tabs>
              <w:ind w:right="22" w:firstLine="311"/>
              <w:jc w:val="both"/>
              <w:rPr>
                <w:noProof/>
                <w:sz w:val="24"/>
                <w:szCs w:val="24"/>
                <w:lang w:val="uk-UA"/>
              </w:rPr>
            </w:pPr>
            <w:r w:rsidRPr="002E0E0E">
              <w:rPr>
                <w:sz w:val="24"/>
                <w:szCs w:val="24"/>
                <w:lang w:val="uk-UA"/>
              </w:rPr>
              <w:t>У межах взаємодії до Департаменту економіки і міжнародних відносин ХОВА надано інформаційні матеріали для розробки Програми економічного і соціального розвитку Харківської області на 2024</w:t>
            </w:r>
            <w:r w:rsidRPr="002E0E0E">
              <w:rPr>
                <w:sz w:val="24"/>
                <w:szCs w:val="24"/>
              </w:rPr>
              <w:t> </w:t>
            </w:r>
            <w:r w:rsidRPr="002E0E0E">
              <w:rPr>
                <w:sz w:val="24"/>
                <w:szCs w:val="24"/>
                <w:lang w:val="uk-UA"/>
              </w:rPr>
              <w:t xml:space="preserve">рік та </w:t>
            </w:r>
            <w:r w:rsidRPr="002E0E0E">
              <w:rPr>
                <w:bCs/>
                <w:sz w:val="24"/>
                <w:lang w:val="uk-UA"/>
              </w:rPr>
              <w:t xml:space="preserve">інформації щодо показників діяльності </w:t>
            </w:r>
            <w:r w:rsidR="00B239F4">
              <w:rPr>
                <w:bCs/>
                <w:sz w:val="24"/>
                <w:lang w:val="uk-UA"/>
              </w:rPr>
              <w:t>СГ</w:t>
            </w:r>
          </w:p>
        </w:tc>
      </w:tr>
      <w:tr w:rsidR="00815AFD" w:rsidRPr="00815AFD" w:rsidTr="001D043E">
        <w:trPr>
          <w:trHeight w:val="258"/>
        </w:trPr>
        <w:tc>
          <w:tcPr>
            <w:tcW w:w="234" w:type="pct"/>
            <w:shd w:val="clear" w:color="auto" w:fill="auto"/>
          </w:tcPr>
          <w:p w:rsidR="00086956" w:rsidRPr="00815AFD" w:rsidRDefault="00086956" w:rsidP="00815903">
            <w:pPr>
              <w:keepNext/>
              <w:keepLines/>
              <w:tabs>
                <w:tab w:val="left" w:pos="9214"/>
              </w:tabs>
              <w:ind w:hanging="142"/>
              <w:jc w:val="center"/>
              <w:rPr>
                <w:sz w:val="24"/>
                <w:szCs w:val="24"/>
                <w:lang w:val="uk-UA"/>
              </w:rPr>
            </w:pPr>
            <w:r w:rsidRPr="00815AFD">
              <w:rPr>
                <w:sz w:val="24"/>
                <w:szCs w:val="24"/>
                <w:lang w:val="uk-UA"/>
              </w:rPr>
              <w:t>4.4.8</w:t>
            </w:r>
          </w:p>
        </w:tc>
        <w:tc>
          <w:tcPr>
            <w:tcW w:w="1375" w:type="pct"/>
            <w:shd w:val="clear" w:color="auto" w:fill="auto"/>
          </w:tcPr>
          <w:p w:rsidR="00086956" w:rsidRPr="00815AFD" w:rsidRDefault="004D54D6" w:rsidP="006A3C65">
            <w:pPr>
              <w:keepNext/>
              <w:keepLines/>
              <w:tabs>
                <w:tab w:val="left" w:pos="9214"/>
              </w:tabs>
              <w:ind w:firstLine="252"/>
              <w:jc w:val="both"/>
              <w:rPr>
                <w:sz w:val="24"/>
                <w:szCs w:val="24"/>
                <w:lang w:val="uk-UA"/>
              </w:rPr>
            </w:pPr>
            <w:r w:rsidRPr="00815AFD">
              <w:rPr>
                <w:sz w:val="24"/>
                <w:szCs w:val="24"/>
                <w:lang w:val="uk-UA"/>
              </w:rPr>
              <w:t>Департаментом земельних відносин Харківської обласної військової адміністрації в частині укладання нових договорів оренди землі, додаткових угод до діючих договорів оренди землі, розірвання договорів земельних ділянок</w:t>
            </w:r>
          </w:p>
        </w:tc>
        <w:tc>
          <w:tcPr>
            <w:tcW w:w="688" w:type="pct"/>
            <w:shd w:val="clear" w:color="auto" w:fill="auto"/>
          </w:tcPr>
          <w:p w:rsidR="00086956" w:rsidRPr="00815AFD" w:rsidRDefault="00086956" w:rsidP="006A3C65">
            <w:pPr>
              <w:keepNext/>
              <w:keepLines/>
              <w:tabs>
                <w:tab w:val="left" w:pos="9214"/>
              </w:tabs>
              <w:rPr>
                <w:sz w:val="24"/>
                <w:szCs w:val="24"/>
                <w:lang w:val="uk-UA"/>
              </w:rPr>
            </w:pPr>
            <w:r w:rsidRPr="00815AFD">
              <w:rPr>
                <w:sz w:val="24"/>
                <w:szCs w:val="24"/>
                <w:lang w:val="uk-UA"/>
              </w:rPr>
              <w:t>Управління оподаткування юридичних осіб, управління оподаткування фізичних осіб</w:t>
            </w:r>
          </w:p>
        </w:tc>
        <w:tc>
          <w:tcPr>
            <w:tcW w:w="443" w:type="pct"/>
            <w:shd w:val="clear" w:color="auto" w:fill="auto"/>
          </w:tcPr>
          <w:p w:rsidR="00086956" w:rsidRPr="00815AFD" w:rsidRDefault="00086956" w:rsidP="006A3C65">
            <w:pPr>
              <w:keepNext/>
              <w:keepLines/>
              <w:tabs>
                <w:tab w:val="left" w:pos="9214"/>
              </w:tabs>
              <w:ind w:right="22"/>
              <w:jc w:val="both"/>
              <w:rPr>
                <w:noProof/>
                <w:sz w:val="24"/>
                <w:szCs w:val="24"/>
                <w:lang w:val="uk-UA"/>
              </w:rPr>
            </w:pPr>
            <w:r w:rsidRPr="00815AFD">
              <w:rPr>
                <w:noProof/>
                <w:sz w:val="24"/>
                <w:szCs w:val="24"/>
                <w:lang w:val="uk-UA"/>
              </w:rPr>
              <w:t xml:space="preserve">Протягом півріччя </w:t>
            </w:r>
          </w:p>
        </w:tc>
        <w:tc>
          <w:tcPr>
            <w:tcW w:w="2260" w:type="pct"/>
          </w:tcPr>
          <w:p w:rsidR="00086956" w:rsidRPr="00815AFD" w:rsidRDefault="00086956" w:rsidP="006A3C65">
            <w:pPr>
              <w:keepNext/>
              <w:keepLines/>
              <w:tabs>
                <w:tab w:val="left" w:pos="9214"/>
              </w:tabs>
              <w:ind w:firstLine="318"/>
              <w:jc w:val="both"/>
              <w:rPr>
                <w:sz w:val="24"/>
                <w:szCs w:val="24"/>
                <w:lang w:val="uk-UA"/>
              </w:rPr>
            </w:pPr>
            <w:r w:rsidRPr="00815AFD">
              <w:rPr>
                <w:sz w:val="24"/>
                <w:szCs w:val="24"/>
                <w:lang w:val="uk-UA"/>
              </w:rPr>
              <w:t>З метою забезпечення повноти обліку платників орендної плати за земельні ділянки та збільшення надходжень по платі за землю з боку ГУ ДПС налагоджена взаємодія з органами місцевого самоврядування.</w:t>
            </w:r>
          </w:p>
          <w:p w:rsidR="00086956" w:rsidRPr="00815AFD" w:rsidRDefault="00086956" w:rsidP="006A3C65">
            <w:pPr>
              <w:keepNext/>
              <w:keepLines/>
              <w:tabs>
                <w:tab w:val="left" w:pos="9214"/>
              </w:tabs>
              <w:ind w:right="22" w:firstLine="318"/>
              <w:jc w:val="both"/>
              <w:rPr>
                <w:sz w:val="24"/>
                <w:szCs w:val="24"/>
                <w:lang w:val="uk-UA"/>
              </w:rPr>
            </w:pPr>
            <w:r w:rsidRPr="00815AFD">
              <w:rPr>
                <w:sz w:val="24"/>
                <w:szCs w:val="24"/>
                <w:lang w:val="uk-UA"/>
              </w:rPr>
              <w:t xml:space="preserve">На підставі Угоди, укладеної між Харківською міською радою та ГУ ДПС, щомісячно отримується інформація щодо укладених договорів оренди землі, додаткових угод до діючих договорів оренди та їх розірвання, та здійснюється зворотній зв’язок щодо відпрацьованих податковими органами підприємств та подання ними уточнюючих розрахунків з орендної плати за землю. </w:t>
            </w:r>
          </w:p>
          <w:p w:rsidR="00086956" w:rsidRPr="00815AFD" w:rsidRDefault="00086956" w:rsidP="006A3C65">
            <w:pPr>
              <w:keepNext/>
              <w:keepLines/>
              <w:tabs>
                <w:tab w:val="left" w:pos="9214"/>
              </w:tabs>
              <w:ind w:right="22" w:firstLine="318"/>
              <w:jc w:val="both"/>
              <w:rPr>
                <w:noProof/>
                <w:sz w:val="24"/>
                <w:szCs w:val="24"/>
                <w:lang w:val="uk-UA"/>
              </w:rPr>
            </w:pPr>
            <w:r w:rsidRPr="00815AFD">
              <w:rPr>
                <w:sz w:val="24"/>
                <w:szCs w:val="24"/>
                <w:lang w:val="uk-UA"/>
              </w:rPr>
              <w:t>Від Департаменту земельних відносин ХОВА що</w:t>
            </w:r>
            <w:r w:rsidR="00815AFD" w:rsidRPr="00815AFD">
              <w:rPr>
                <w:sz w:val="24"/>
                <w:szCs w:val="24"/>
                <w:lang w:val="uk-UA"/>
              </w:rPr>
              <w:t>квартально</w:t>
            </w:r>
            <w:r w:rsidRPr="00815AFD">
              <w:rPr>
                <w:sz w:val="24"/>
                <w:szCs w:val="24"/>
                <w:lang w:val="uk-UA"/>
              </w:rPr>
              <w:t xml:space="preserve"> </w:t>
            </w:r>
            <w:r w:rsidR="00815AFD" w:rsidRPr="00815AFD">
              <w:rPr>
                <w:sz w:val="24"/>
                <w:szCs w:val="24"/>
                <w:lang w:val="uk-UA"/>
              </w:rPr>
              <w:t>надходять переліки ФОП, фізичних осіб в частині укладання нових договорів оренди землі, додаткових угод до діючих договорів оренди землі, розірвання договорів земельних ділянок. Додатково до оподаткування залучено 2 платника на загальну суму 53,8 тис. </w:t>
            </w:r>
            <w:r w:rsidRPr="00815AFD">
              <w:rPr>
                <w:sz w:val="24"/>
                <w:szCs w:val="24"/>
                <w:lang w:val="uk-UA"/>
              </w:rPr>
              <w:t xml:space="preserve">гривень </w:t>
            </w:r>
          </w:p>
        </w:tc>
      </w:tr>
      <w:tr w:rsidR="00086956" w:rsidRPr="007A342C" w:rsidTr="001D043E">
        <w:trPr>
          <w:trHeight w:val="258"/>
        </w:trPr>
        <w:tc>
          <w:tcPr>
            <w:tcW w:w="234" w:type="pct"/>
            <w:shd w:val="clear" w:color="auto" w:fill="auto"/>
          </w:tcPr>
          <w:p w:rsidR="00086956" w:rsidRPr="007A342C" w:rsidRDefault="00086956" w:rsidP="00815903">
            <w:pPr>
              <w:keepNext/>
              <w:keepLines/>
              <w:tabs>
                <w:tab w:val="left" w:pos="9214"/>
              </w:tabs>
              <w:ind w:hanging="142"/>
              <w:jc w:val="center"/>
              <w:rPr>
                <w:sz w:val="24"/>
                <w:szCs w:val="24"/>
                <w:lang w:val="uk-UA"/>
              </w:rPr>
            </w:pPr>
            <w:r w:rsidRPr="007A342C">
              <w:rPr>
                <w:sz w:val="24"/>
                <w:szCs w:val="24"/>
                <w:lang w:val="uk-UA"/>
              </w:rPr>
              <w:t>4.4.9</w:t>
            </w:r>
          </w:p>
        </w:tc>
        <w:tc>
          <w:tcPr>
            <w:tcW w:w="1375" w:type="pct"/>
            <w:shd w:val="clear" w:color="auto" w:fill="auto"/>
          </w:tcPr>
          <w:p w:rsidR="00086956" w:rsidRPr="007A342C" w:rsidRDefault="00AE11CE" w:rsidP="006A3C65">
            <w:pPr>
              <w:keepNext/>
              <w:keepLines/>
              <w:tabs>
                <w:tab w:val="left" w:pos="9214"/>
              </w:tabs>
              <w:ind w:firstLine="252"/>
              <w:jc w:val="both"/>
              <w:rPr>
                <w:sz w:val="24"/>
                <w:szCs w:val="24"/>
                <w:lang w:val="uk-UA"/>
              </w:rPr>
            </w:pPr>
            <w:r w:rsidRPr="007A342C">
              <w:rPr>
                <w:sz w:val="24"/>
                <w:szCs w:val="24"/>
                <w:lang w:val="uk-UA"/>
              </w:rPr>
              <w:t>Департаментом екології та природних ресурсів Харківської обласної військової адміністрації стосовно отримання переліків підприємств, установ, організацій, фізичних осіб – підприємців, яким в установленому порядку видано дозволи на викиди забруднюючих речовин в атмосферне повітря, спеціальне водокористування та переліки зареєстрованих декларацій про утворення відходів</w:t>
            </w:r>
          </w:p>
        </w:tc>
        <w:tc>
          <w:tcPr>
            <w:tcW w:w="688" w:type="pct"/>
            <w:shd w:val="clear" w:color="auto" w:fill="auto"/>
          </w:tcPr>
          <w:p w:rsidR="00086956" w:rsidRPr="007A342C" w:rsidRDefault="00086956" w:rsidP="006A3C65">
            <w:pPr>
              <w:keepNext/>
              <w:keepLines/>
              <w:tabs>
                <w:tab w:val="left" w:pos="9214"/>
              </w:tabs>
              <w:rPr>
                <w:sz w:val="24"/>
                <w:szCs w:val="24"/>
                <w:lang w:val="uk-UA"/>
              </w:rPr>
            </w:pPr>
            <w:r w:rsidRPr="007A342C">
              <w:rPr>
                <w:sz w:val="24"/>
                <w:szCs w:val="24"/>
                <w:lang w:val="uk-UA"/>
              </w:rPr>
              <w:t>Управління оподаткування юридичних осіб, управління оподаткування фізичних осіб</w:t>
            </w:r>
          </w:p>
        </w:tc>
        <w:tc>
          <w:tcPr>
            <w:tcW w:w="443" w:type="pct"/>
            <w:shd w:val="clear" w:color="auto" w:fill="auto"/>
          </w:tcPr>
          <w:p w:rsidR="00086956" w:rsidRPr="007A342C" w:rsidRDefault="00086956" w:rsidP="006A3C65">
            <w:pPr>
              <w:keepNext/>
              <w:keepLines/>
              <w:tabs>
                <w:tab w:val="left" w:pos="9214"/>
              </w:tabs>
              <w:ind w:right="22"/>
              <w:jc w:val="both"/>
              <w:rPr>
                <w:noProof/>
                <w:sz w:val="24"/>
                <w:szCs w:val="24"/>
                <w:lang w:val="uk-UA"/>
              </w:rPr>
            </w:pPr>
            <w:r w:rsidRPr="007A342C">
              <w:rPr>
                <w:noProof/>
                <w:sz w:val="24"/>
                <w:szCs w:val="24"/>
                <w:lang w:val="uk-UA"/>
              </w:rPr>
              <w:t xml:space="preserve">Протягом півріччя </w:t>
            </w:r>
          </w:p>
        </w:tc>
        <w:tc>
          <w:tcPr>
            <w:tcW w:w="2260" w:type="pct"/>
          </w:tcPr>
          <w:p w:rsidR="00186DFA" w:rsidRPr="007A342C" w:rsidRDefault="00186DFA" w:rsidP="00975438">
            <w:pPr>
              <w:keepNext/>
              <w:keepLines/>
              <w:autoSpaceDE w:val="0"/>
              <w:autoSpaceDN w:val="0"/>
              <w:adjustRightInd w:val="0"/>
              <w:ind w:firstLine="317"/>
              <w:jc w:val="both"/>
              <w:rPr>
                <w:sz w:val="24"/>
                <w:szCs w:val="24"/>
                <w:lang w:val="uk-UA"/>
              </w:rPr>
            </w:pPr>
            <w:r w:rsidRPr="007A342C">
              <w:rPr>
                <w:sz w:val="24"/>
                <w:szCs w:val="24"/>
                <w:lang w:val="uk-UA"/>
              </w:rPr>
              <w:t>З метою забезпечення повноти обліку платників та збільшення надходжень по екологічному податку з боку ГУ ДПС налагоджена взаємодія з органами місцевого самоврядування. Від Департаменту екології та природних ресурсів ХОВА щоквартально отримується інформація про надані дозволи на викиди, скиди забруднюючих речовин. З метою виявлення повного кола платників екологічного податку за розміщення відходів направлені листи – запити до місцевих органів самоврядування щодо надання переліку підприємств, яким у законодавчому порядку надані земельні ділянки для розміщення відходів.</w:t>
            </w:r>
          </w:p>
          <w:p w:rsidR="00186DFA" w:rsidRPr="007A342C" w:rsidRDefault="00186DFA" w:rsidP="006A3C65">
            <w:pPr>
              <w:keepNext/>
              <w:keepLines/>
              <w:tabs>
                <w:tab w:val="left" w:pos="9214"/>
              </w:tabs>
              <w:ind w:right="22" w:firstLine="318"/>
              <w:jc w:val="both"/>
              <w:rPr>
                <w:sz w:val="24"/>
                <w:szCs w:val="24"/>
                <w:lang w:val="uk-UA"/>
              </w:rPr>
            </w:pPr>
            <w:r w:rsidRPr="007A342C">
              <w:rPr>
                <w:sz w:val="24"/>
                <w:szCs w:val="24"/>
                <w:lang w:val="uk-UA"/>
              </w:rPr>
              <w:t>Інформація направляється до районних відділів податків і зборів з юридичних осіб управління оподаткування юридичних осіб для опрацювання та контролю за правильністю обчислення, своєчасністю і повнотою сплати, залучення до оподаткування.</w:t>
            </w:r>
          </w:p>
          <w:p w:rsidR="00086956" w:rsidRPr="007A342C" w:rsidRDefault="00086956" w:rsidP="006A3C65">
            <w:pPr>
              <w:keepNext/>
              <w:keepLines/>
              <w:tabs>
                <w:tab w:val="left" w:pos="9214"/>
              </w:tabs>
              <w:ind w:right="22" w:firstLine="318"/>
              <w:jc w:val="both"/>
              <w:rPr>
                <w:noProof/>
                <w:sz w:val="24"/>
                <w:szCs w:val="24"/>
                <w:lang w:val="uk-UA"/>
              </w:rPr>
            </w:pPr>
            <w:r w:rsidRPr="007A342C">
              <w:rPr>
                <w:noProof/>
                <w:sz w:val="24"/>
                <w:szCs w:val="24"/>
                <w:lang w:val="uk-UA"/>
              </w:rPr>
              <w:t>Від Департаменту екології та природних ресурсів ХОВ</w:t>
            </w:r>
            <w:r w:rsidR="00815AFD" w:rsidRPr="007A342C">
              <w:rPr>
                <w:noProof/>
                <w:sz w:val="24"/>
                <w:szCs w:val="24"/>
                <w:lang w:val="uk-UA"/>
              </w:rPr>
              <w:t>А щоквартально</w:t>
            </w:r>
            <w:r w:rsidRPr="007A342C">
              <w:rPr>
                <w:noProof/>
                <w:sz w:val="24"/>
                <w:szCs w:val="24"/>
                <w:lang w:val="uk-UA"/>
              </w:rPr>
              <w:t xml:space="preserve"> надходять переліки</w:t>
            </w:r>
            <w:r w:rsidR="00815AFD" w:rsidRPr="007A342C">
              <w:rPr>
                <w:noProof/>
                <w:sz w:val="24"/>
                <w:szCs w:val="24"/>
                <w:lang w:val="uk-UA"/>
              </w:rPr>
              <w:t xml:space="preserve"> ФОП</w:t>
            </w:r>
            <w:r w:rsidRPr="007A342C">
              <w:rPr>
                <w:noProof/>
                <w:sz w:val="24"/>
                <w:szCs w:val="24"/>
                <w:lang w:val="uk-UA"/>
              </w:rPr>
              <w:t xml:space="preserve">, яким видано або анульовано дозволи на викиди забруднюючих речовин. Протягом </w:t>
            </w:r>
            <w:r w:rsidR="00834D76" w:rsidRPr="007A342C">
              <w:rPr>
                <w:noProof/>
                <w:sz w:val="24"/>
                <w:szCs w:val="24"/>
                <w:lang w:val="uk-UA"/>
              </w:rPr>
              <w:t>першого</w:t>
            </w:r>
            <w:r w:rsidRPr="007A342C">
              <w:rPr>
                <w:noProof/>
                <w:sz w:val="24"/>
                <w:szCs w:val="24"/>
                <w:lang w:val="uk-UA"/>
              </w:rPr>
              <w:t xml:space="preserve"> півріччя 202</w:t>
            </w:r>
            <w:r w:rsidR="00815AFD" w:rsidRPr="007A342C">
              <w:rPr>
                <w:noProof/>
                <w:sz w:val="24"/>
                <w:szCs w:val="24"/>
                <w:lang w:val="uk-UA"/>
              </w:rPr>
              <w:t>4</w:t>
            </w:r>
            <w:r w:rsidRPr="007A342C">
              <w:rPr>
                <w:noProof/>
                <w:sz w:val="24"/>
                <w:szCs w:val="24"/>
                <w:lang w:val="uk-UA"/>
              </w:rPr>
              <w:t xml:space="preserve"> року додатково до оподаткування залучено </w:t>
            </w:r>
            <w:r w:rsidR="00815AFD" w:rsidRPr="007A342C">
              <w:rPr>
                <w:noProof/>
                <w:sz w:val="24"/>
                <w:szCs w:val="24"/>
                <w:lang w:val="uk-UA"/>
              </w:rPr>
              <w:t>6 платників на загальну суму 3,8 </w:t>
            </w:r>
            <w:r w:rsidRPr="007A342C">
              <w:rPr>
                <w:noProof/>
                <w:sz w:val="24"/>
                <w:szCs w:val="24"/>
                <w:lang w:val="uk-UA"/>
              </w:rPr>
              <w:t>тис. гривень</w:t>
            </w:r>
            <w:r w:rsidRPr="007A342C">
              <w:rPr>
                <w:sz w:val="24"/>
                <w:szCs w:val="24"/>
                <w:lang w:val="uk-UA"/>
              </w:rPr>
              <w:t xml:space="preserve"> </w:t>
            </w:r>
          </w:p>
        </w:tc>
      </w:tr>
      <w:tr w:rsidR="00086956" w:rsidRPr="00815AFD" w:rsidTr="001D043E">
        <w:trPr>
          <w:trHeight w:val="258"/>
        </w:trPr>
        <w:tc>
          <w:tcPr>
            <w:tcW w:w="234" w:type="pct"/>
            <w:shd w:val="clear" w:color="auto" w:fill="auto"/>
          </w:tcPr>
          <w:p w:rsidR="00086956" w:rsidRPr="00815AFD" w:rsidRDefault="00086956" w:rsidP="00815903">
            <w:pPr>
              <w:keepNext/>
              <w:keepLines/>
              <w:tabs>
                <w:tab w:val="left" w:pos="9214"/>
              </w:tabs>
              <w:ind w:hanging="142"/>
              <w:jc w:val="center"/>
              <w:rPr>
                <w:sz w:val="24"/>
                <w:szCs w:val="24"/>
                <w:lang w:val="uk-UA"/>
              </w:rPr>
            </w:pPr>
            <w:r w:rsidRPr="00815AFD">
              <w:rPr>
                <w:sz w:val="24"/>
                <w:szCs w:val="24"/>
                <w:lang w:val="uk-UA"/>
              </w:rPr>
              <w:t>4.4.10</w:t>
            </w:r>
          </w:p>
        </w:tc>
        <w:tc>
          <w:tcPr>
            <w:tcW w:w="1375" w:type="pct"/>
            <w:shd w:val="clear" w:color="auto" w:fill="auto"/>
          </w:tcPr>
          <w:p w:rsidR="00086956" w:rsidRPr="00815AFD" w:rsidRDefault="00086956" w:rsidP="006A3C65">
            <w:pPr>
              <w:keepNext/>
              <w:keepLines/>
              <w:tabs>
                <w:tab w:val="left" w:pos="9214"/>
              </w:tabs>
              <w:ind w:firstLine="252"/>
              <w:jc w:val="both"/>
              <w:rPr>
                <w:sz w:val="24"/>
                <w:szCs w:val="24"/>
                <w:lang w:val="uk-UA"/>
              </w:rPr>
            </w:pPr>
            <w:r w:rsidRPr="00815AFD">
              <w:rPr>
                <w:sz w:val="24"/>
                <w:szCs w:val="24"/>
                <w:lang w:val="uk-UA"/>
              </w:rPr>
              <w:t>Головним управлінням Держгеокадастру у Харківській області стосовно отримання переліку договорів оренди землі, укладених з СГ на земельні ділянки сільськогосподарського призначення за межами населеного пункту та надання інформації щодо продажу земельних ділянок несільськогосподарського призначення</w:t>
            </w:r>
          </w:p>
        </w:tc>
        <w:tc>
          <w:tcPr>
            <w:tcW w:w="688" w:type="pct"/>
            <w:shd w:val="clear" w:color="auto" w:fill="auto"/>
          </w:tcPr>
          <w:p w:rsidR="00086956" w:rsidRPr="00815AFD" w:rsidRDefault="00086956" w:rsidP="006A3C65">
            <w:pPr>
              <w:keepNext/>
              <w:keepLines/>
              <w:tabs>
                <w:tab w:val="left" w:pos="9214"/>
              </w:tabs>
              <w:rPr>
                <w:sz w:val="24"/>
                <w:szCs w:val="24"/>
                <w:lang w:val="uk-UA"/>
              </w:rPr>
            </w:pPr>
            <w:r w:rsidRPr="00815AFD">
              <w:rPr>
                <w:sz w:val="24"/>
                <w:szCs w:val="24"/>
                <w:lang w:val="uk-UA"/>
              </w:rPr>
              <w:t>Управління оподаткування юридичних осіб, управління оподаткування фізичних осіб</w:t>
            </w:r>
          </w:p>
        </w:tc>
        <w:tc>
          <w:tcPr>
            <w:tcW w:w="443" w:type="pct"/>
            <w:shd w:val="clear" w:color="auto" w:fill="auto"/>
          </w:tcPr>
          <w:p w:rsidR="00086956" w:rsidRPr="00815AFD" w:rsidRDefault="00086956" w:rsidP="006A3C65">
            <w:pPr>
              <w:keepNext/>
              <w:keepLines/>
              <w:tabs>
                <w:tab w:val="left" w:pos="9214"/>
              </w:tabs>
              <w:ind w:right="22"/>
              <w:jc w:val="both"/>
              <w:rPr>
                <w:noProof/>
                <w:sz w:val="24"/>
                <w:szCs w:val="24"/>
                <w:lang w:val="uk-UA"/>
              </w:rPr>
            </w:pPr>
            <w:r w:rsidRPr="00815AFD">
              <w:rPr>
                <w:noProof/>
                <w:sz w:val="24"/>
                <w:szCs w:val="24"/>
                <w:lang w:val="uk-UA"/>
              </w:rPr>
              <w:t xml:space="preserve">Протягом півріччя </w:t>
            </w:r>
          </w:p>
        </w:tc>
        <w:tc>
          <w:tcPr>
            <w:tcW w:w="2260" w:type="pct"/>
          </w:tcPr>
          <w:p w:rsidR="00086956" w:rsidRPr="00815AFD" w:rsidRDefault="00EB4F96" w:rsidP="006A3C65">
            <w:pPr>
              <w:keepNext/>
              <w:keepLines/>
              <w:tabs>
                <w:tab w:val="left" w:pos="9214"/>
              </w:tabs>
              <w:autoSpaceDE w:val="0"/>
              <w:autoSpaceDN w:val="0"/>
              <w:adjustRightInd w:val="0"/>
              <w:ind w:firstLine="318"/>
              <w:jc w:val="both"/>
              <w:rPr>
                <w:sz w:val="24"/>
                <w:szCs w:val="24"/>
                <w:lang w:val="uk-UA"/>
              </w:rPr>
            </w:pPr>
            <w:r w:rsidRPr="00815AFD">
              <w:rPr>
                <w:sz w:val="24"/>
                <w:szCs w:val="24"/>
                <w:lang w:val="uk-UA"/>
              </w:rPr>
              <w:t>Головн</w:t>
            </w:r>
            <w:r>
              <w:rPr>
                <w:sz w:val="24"/>
                <w:szCs w:val="24"/>
                <w:lang w:val="uk-UA"/>
              </w:rPr>
              <w:t>им</w:t>
            </w:r>
            <w:r w:rsidRPr="00815AFD">
              <w:rPr>
                <w:sz w:val="24"/>
                <w:szCs w:val="24"/>
                <w:lang w:val="uk-UA"/>
              </w:rPr>
              <w:t xml:space="preserve"> управління</w:t>
            </w:r>
            <w:r>
              <w:rPr>
                <w:sz w:val="24"/>
                <w:szCs w:val="24"/>
                <w:lang w:val="uk-UA"/>
              </w:rPr>
              <w:t>м</w:t>
            </w:r>
            <w:r w:rsidRPr="00815AFD">
              <w:rPr>
                <w:sz w:val="24"/>
                <w:szCs w:val="24"/>
                <w:lang w:val="uk-UA"/>
              </w:rPr>
              <w:t xml:space="preserve"> Держгеокадастру у Харківській області</w:t>
            </w:r>
            <w:r w:rsidRPr="00815AFD">
              <w:rPr>
                <w:noProof/>
                <w:sz w:val="24"/>
                <w:szCs w:val="24"/>
                <w:lang w:val="uk-UA"/>
              </w:rPr>
              <w:t xml:space="preserve"> </w:t>
            </w:r>
            <w:r>
              <w:rPr>
                <w:noProof/>
                <w:sz w:val="24"/>
                <w:szCs w:val="24"/>
                <w:lang w:val="uk-UA"/>
              </w:rPr>
              <w:t>д</w:t>
            </w:r>
            <w:r w:rsidR="00086956" w:rsidRPr="00815AFD">
              <w:rPr>
                <w:noProof/>
                <w:sz w:val="24"/>
                <w:szCs w:val="24"/>
                <w:lang w:val="uk-UA"/>
              </w:rPr>
              <w:t>о ГУ</w:t>
            </w:r>
            <w:r w:rsidR="0087139B" w:rsidRPr="00815AFD">
              <w:rPr>
                <w:noProof/>
                <w:sz w:val="24"/>
                <w:szCs w:val="24"/>
                <w:lang w:val="uk-UA"/>
              </w:rPr>
              <w:t> </w:t>
            </w:r>
            <w:r w:rsidR="00086956" w:rsidRPr="00815AFD">
              <w:rPr>
                <w:noProof/>
                <w:sz w:val="24"/>
                <w:szCs w:val="24"/>
                <w:lang w:val="uk-UA"/>
              </w:rPr>
              <w:t xml:space="preserve">ДПС щорічно надаються переліки </w:t>
            </w:r>
            <w:r w:rsidR="00086956" w:rsidRPr="00815AFD">
              <w:rPr>
                <w:sz w:val="24"/>
                <w:szCs w:val="24"/>
                <w:lang w:val="uk-UA"/>
              </w:rPr>
              <w:t>договорів оренди землі, укладених з СГ на земельні ділянки сільськогосподарського призначення за межами населеного пункту, та інформація щодо продажу земельних ділянок несіль</w:t>
            </w:r>
            <w:r w:rsidR="0001726F">
              <w:rPr>
                <w:sz w:val="24"/>
                <w:szCs w:val="24"/>
                <w:lang w:val="uk-UA"/>
              </w:rPr>
              <w:t>ськогосподарського призначення</w:t>
            </w:r>
          </w:p>
          <w:p w:rsidR="00086956" w:rsidRPr="00815AFD" w:rsidRDefault="00086956" w:rsidP="006A3C65">
            <w:pPr>
              <w:keepNext/>
              <w:keepLines/>
              <w:tabs>
                <w:tab w:val="left" w:pos="9214"/>
              </w:tabs>
              <w:ind w:right="22" w:firstLine="311"/>
              <w:jc w:val="both"/>
              <w:rPr>
                <w:noProof/>
                <w:sz w:val="24"/>
                <w:szCs w:val="24"/>
                <w:lang w:val="uk-UA"/>
              </w:rPr>
            </w:pPr>
          </w:p>
        </w:tc>
      </w:tr>
      <w:tr w:rsidR="00663159" w:rsidRPr="00663159" w:rsidTr="001D043E">
        <w:trPr>
          <w:trHeight w:val="258"/>
        </w:trPr>
        <w:tc>
          <w:tcPr>
            <w:tcW w:w="234" w:type="pct"/>
            <w:shd w:val="clear" w:color="auto" w:fill="auto"/>
          </w:tcPr>
          <w:p w:rsidR="00086956" w:rsidRPr="00663159" w:rsidRDefault="00086956" w:rsidP="00420077">
            <w:pPr>
              <w:keepNext/>
              <w:keepLines/>
              <w:tabs>
                <w:tab w:val="left" w:pos="9214"/>
              </w:tabs>
              <w:ind w:hanging="142"/>
              <w:jc w:val="center"/>
              <w:rPr>
                <w:sz w:val="24"/>
                <w:szCs w:val="24"/>
                <w:lang w:val="uk-UA"/>
              </w:rPr>
            </w:pPr>
            <w:r w:rsidRPr="00663159">
              <w:rPr>
                <w:sz w:val="24"/>
                <w:szCs w:val="24"/>
                <w:lang w:val="uk-UA"/>
              </w:rPr>
              <w:t>4.4.11</w:t>
            </w:r>
          </w:p>
        </w:tc>
        <w:tc>
          <w:tcPr>
            <w:tcW w:w="1375" w:type="pct"/>
            <w:shd w:val="clear" w:color="auto" w:fill="auto"/>
          </w:tcPr>
          <w:p w:rsidR="00086956" w:rsidRPr="00663159" w:rsidRDefault="00086956" w:rsidP="006A3C65">
            <w:pPr>
              <w:keepNext/>
              <w:keepLines/>
              <w:tabs>
                <w:tab w:val="left" w:pos="9214"/>
              </w:tabs>
              <w:ind w:firstLine="252"/>
              <w:jc w:val="both"/>
              <w:rPr>
                <w:sz w:val="24"/>
                <w:szCs w:val="24"/>
                <w:lang w:val="uk-UA"/>
              </w:rPr>
            </w:pPr>
            <w:r w:rsidRPr="00663159">
              <w:rPr>
                <w:sz w:val="24"/>
                <w:szCs w:val="24"/>
                <w:lang w:val="uk-UA"/>
              </w:rPr>
              <w:t>Територіальними громадами Харківської області з питань показників очікуваних надходжень платежів до бюджетів громад та рівня забезпечення розписів доходів місцевих бюджетів</w:t>
            </w:r>
          </w:p>
        </w:tc>
        <w:tc>
          <w:tcPr>
            <w:tcW w:w="688" w:type="pct"/>
            <w:shd w:val="clear" w:color="auto" w:fill="auto"/>
          </w:tcPr>
          <w:p w:rsidR="00086956" w:rsidRPr="00663159" w:rsidRDefault="00086956" w:rsidP="006A3C65">
            <w:pPr>
              <w:keepNext/>
              <w:keepLines/>
              <w:tabs>
                <w:tab w:val="left" w:pos="9214"/>
              </w:tabs>
              <w:rPr>
                <w:sz w:val="24"/>
                <w:szCs w:val="24"/>
                <w:lang w:val="uk-UA"/>
              </w:rPr>
            </w:pPr>
            <w:r w:rsidRPr="00663159">
              <w:rPr>
                <w:sz w:val="24"/>
                <w:szCs w:val="24"/>
                <w:lang w:val="uk-UA"/>
              </w:rPr>
              <w:t>Управління економічного аналізу,</w:t>
            </w:r>
          </w:p>
          <w:p w:rsidR="00086956" w:rsidRPr="00663159" w:rsidRDefault="00086956" w:rsidP="006A3C65">
            <w:pPr>
              <w:keepNext/>
              <w:keepLines/>
              <w:tabs>
                <w:tab w:val="left" w:pos="9214"/>
              </w:tabs>
              <w:rPr>
                <w:b/>
                <w:sz w:val="24"/>
                <w:szCs w:val="24"/>
                <w:lang w:val="uk-UA"/>
              </w:rPr>
            </w:pPr>
            <w:r w:rsidRPr="00663159">
              <w:rPr>
                <w:sz w:val="24"/>
                <w:szCs w:val="24"/>
                <w:lang w:val="uk-UA"/>
              </w:rPr>
              <w:t>структурні підрозділи</w:t>
            </w:r>
          </w:p>
        </w:tc>
        <w:tc>
          <w:tcPr>
            <w:tcW w:w="443" w:type="pct"/>
            <w:shd w:val="clear" w:color="auto" w:fill="auto"/>
          </w:tcPr>
          <w:p w:rsidR="00086956" w:rsidRPr="00663159" w:rsidRDefault="00086956" w:rsidP="006A3C65">
            <w:pPr>
              <w:keepNext/>
              <w:keepLines/>
              <w:tabs>
                <w:tab w:val="left" w:pos="9214"/>
              </w:tabs>
              <w:ind w:right="22"/>
              <w:jc w:val="both"/>
              <w:rPr>
                <w:noProof/>
                <w:sz w:val="24"/>
                <w:szCs w:val="24"/>
                <w:lang w:val="uk-UA"/>
              </w:rPr>
            </w:pPr>
            <w:r w:rsidRPr="00663159">
              <w:rPr>
                <w:noProof/>
                <w:sz w:val="24"/>
                <w:szCs w:val="24"/>
                <w:lang w:val="uk-UA"/>
              </w:rPr>
              <w:t>Протягом півріччя</w:t>
            </w:r>
          </w:p>
        </w:tc>
        <w:tc>
          <w:tcPr>
            <w:tcW w:w="2260" w:type="pct"/>
          </w:tcPr>
          <w:p w:rsidR="00086956" w:rsidRPr="00663159" w:rsidRDefault="00086956" w:rsidP="006A3C65">
            <w:pPr>
              <w:keepNext/>
              <w:keepLines/>
              <w:ind w:firstLine="318"/>
              <w:jc w:val="both"/>
              <w:rPr>
                <w:sz w:val="24"/>
                <w:szCs w:val="24"/>
                <w:lang w:val="uk-UA"/>
              </w:rPr>
            </w:pPr>
            <w:r w:rsidRPr="00663159">
              <w:rPr>
                <w:sz w:val="24"/>
                <w:szCs w:val="24"/>
                <w:lang w:val="uk-UA"/>
              </w:rPr>
              <w:t>Налагоджено взаємодію з територіальними громадами Харківської області з питань показників наповнення місцевих бюджетів. Враховуючи реалії воєнного часу (ведення активних бойових дій та значного руйнування промислової інфраструктури бюджетоформуючих платників Харківської області) Розпис доходів обласного бюджету (з урахуванням доходів Північного міжрегіонального управління ДПС по роботі з ве</w:t>
            </w:r>
            <w:r w:rsidR="007A342C" w:rsidRPr="00663159">
              <w:rPr>
                <w:sz w:val="24"/>
                <w:szCs w:val="24"/>
                <w:lang w:val="uk-UA"/>
              </w:rPr>
              <w:t>ликими платниками податків) за п</w:t>
            </w:r>
            <w:r w:rsidRPr="00663159">
              <w:rPr>
                <w:sz w:val="24"/>
                <w:szCs w:val="24"/>
                <w:lang w:val="uk-UA"/>
              </w:rPr>
              <w:t>е</w:t>
            </w:r>
            <w:r w:rsidR="007A342C" w:rsidRPr="00663159">
              <w:rPr>
                <w:sz w:val="24"/>
                <w:szCs w:val="24"/>
                <w:lang w:val="uk-UA"/>
              </w:rPr>
              <w:t>рше</w:t>
            </w:r>
            <w:r w:rsidRPr="00663159">
              <w:rPr>
                <w:sz w:val="24"/>
                <w:szCs w:val="24"/>
                <w:lang w:val="uk-UA"/>
              </w:rPr>
              <w:t> півріччя 202</w:t>
            </w:r>
            <w:r w:rsidR="007A342C" w:rsidRPr="00663159">
              <w:rPr>
                <w:sz w:val="24"/>
                <w:szCs w:val="24"/>
                <w:lang w:val="uk-UA"/>
              </w:rPr>
              <w:t>4 року (станом на 05</w:t>
            </w:r>
            <w:r w:rsidRPr="00663159">
              <w:rPr>
                <w:sz w:val="24"/>
                <w:szCs w:val="24"/>
                <w:lang w:val="uk-UA"/>
              </w:rPr>
              <w:t>.0</w:t>
            </w:r>
            <w:r w:rsidR="007A342C" w:rsidRPr="00663159">
              <w:rPr>
                <w:sz w:val="24"/>
                <w:szCs w:val="24"/>
                <w:lang w:val="uk-UA"/>
              </w:rPr>
              <w:t>7</w:t>
            </w:r>
            <w:r w:rsidRPr="00663159">
              <w:rPr>
                <w:sz w:val="24"/>
                <w:szCs w:val="24"/>
                <w:lang w:val="uk-UA"/>
              </w:rPr>
              <w:t xml:space="preserve">.2024) виконано на </w:t>
            </w:r>
            <w:r w:rsidR="007A342C" w:rsidRPr="00663159">
              <w:rPr>
                <w:sz w:val="24"/>
                <w:szCs w:val="24"/>
                <w:lang w:val="uk-UA"/>
              </w:rPr>
              <w:t>100</w:t>
            </w:r>
            <w:r w:rsidRPr="00663159">
              <w:rPr>
                <w:sz w:val="24"/>
                <w:szCs w:val="24"/>
                <w:lang w:val="uk-UA"/>
              </w:rPr>
              <w:t>,</w:t>
            </w:r>
            <w:r w:rsidR="007A342C" w:rsidRPr="00663159">
              <w:rPr>
                <w:sz w:val="24"/>
                <w:szCs w:val="24"/>
                <w:lang w:val="uk-UA"/>
              </w:rPr>
              <w:t>5</w:t>
            </w:r>
            <w:r w:rsidRPr="00663159">
              <w:rPr>
                <w:sz w:val="24"/>
                <w:szCs w:val="24"/>
                <w:lang w:val="uk-UA"/>
              </w:rPr>
              <w:t> відс. (завдання – 1</w:t>
            </w:r>
            <w:r w:rsidR="007A342C" w:rsidRPr="00663159">
              <w:rPr>
                <w:sz w:val="24"/>
                <w:szCs w:val="24"/>
                <w:lang w:val="uk-UA"/>
              </w:rPr>
              <w:t>1</w:t>
            </w:r>
            <w:r w:rsidRPr="00663159">
              <w:rPr>
                <w:sz w:val="24"/>
                <w:szCs w:val="24"/>
                <w:lang w:val="uk-UA"/>
              </w:rPr>
              <w:t> </w:t>
            </w:r>
            <w:r w:rsidR="007A342C" w:rsidRPr="00663159">
              <w:rPr>
                <w:sz w:val="24"/>
                <w:szCs w:val="24"/>
                <w:lang w:val="uk-UA"/>
              </w:rPr>
              <w:t>537</w:t>
            </w:r>
            <w:r w:rsidRPr="00663159">
              <w:rPr>
                <w:sz w:val="24"/>
                <w:szCs w:val="24"/>
                <w:lang w:val="uk-UA"/>
              </w:rPr>
              <w:t>,</w:t>
            </w:r>
            <w:r w:rsidR="007A342C" w:rsidRPr="00663159">
              <w:rPr>
                <w:sz w:val="24"/>
                <w:szCs w:val="24"/>
                <w:lang w:val="uk-UA"/>
              </w:rPr>
              <w:t>5</w:t>
            </w:r>
            <w:r w:rsidRPr="00663159">
              <w:rPr>
                <w:sz w:val="24"/>
                <w:szCs w:val="24"/>
                <w:lang w:val="uk-UA"/>
              </w:rPr>
              <w:t> млн грн, факт – 1</w:t>
            </w:r>
            <w:r w:rsidR="007A342C" w:rsidRPr="00663159">
              <w:rPr>
                <w:sz w:val="24"/>
                <w:szCs w:val="24"/>
                <w:lang w:val="uk-UA"/>
              </w:rPr>
              <w:t>1</w:t>
            </w:r>
            <w:r w:rsidRPr="00663159">
              <w:rPr>
                <w:sz w:val="24"/>
                <w:szCs w:val="24"/>
                <w:lang w:val="uk-UA"/>
              </w:rPr>
              <w:t> 5</w:t>
            </w:r>
            <w:r w:rsidR="007A342C" w:rsidRPr="00663159">
              <w:rPr>
                <w:sz w:val="24"/>
                <w:szCs w:val="24"/>
                <w:lang w:val="uk-UA"/>
              </w:rPr>
              <w:t>91</w:t>
            </w:r>
            <w:r w:rsidRPr="00663159">
              <w:rPr>
                <w:sz w:val="24"/>
                <w:szCs w:val="24"/>
                <w:lang w:val="uk-UA"/>
              </w:rPr>
              <w:t>,</w:t>
            </w:r>
            <w:r w:rsidR="007A342C" w:rsidRPr="00663159">
              <w:rPr>
                <w:sz w:val="24"/>
                <w:szCs w:val="24"/>
                <w:lang w:val="uk-UA"/>
              </w:rPr>
              <w:t>1</w:t>
            </w:r>
            <w:r w:rsidRPr="00663159">
              <w:rPr>
                <w:sz w:val="24"/>
                <w:szCs w:val="24"/>
                <w:lang w:val="uk-UA"/>
              </w:rPr>
              <w:t> млн грн, з як</w:t>
            </w:r>
            <w:r w:rsidR="00EB4F96">
              <w:rPr>
                <w:sz w:val="24"/>
                <w:szCs w:val="24"/>
                <w:lang w:val="uk-UA"/>
              </w:rPr>
              <w:t>их</w:t>
            </w:r>
            <w:r w:rsidRPr="00663159">
              <w:rPr>
                <w:sz w:val="24"/>
                <w:szCs w:val="24"/>
                <w:lang w:val="uk-UA"/>
              </w:rPr>
              <w:t xml:space="preserve"> 93,</w:t>
            </w:r>
            <w:r w:rsidR="007A342C" w:rsidRPr="00663159">
              <w:rPr>
                <w:sz w:val="24"/>
                <w:szCs w:val="24"/>
                <w:lang w:val="uk-UA"/>
              </w:rPr>
              <w:t>8</w:t>
            </w:r>
            <w:r w:rsidRPr="00663159">
              <w:rPr>
                <w:sz w:val="24"/>
                <w:szCs w:val="24"/>
                <w:lang w:val="uk-UA"/>
              </w:rPr>
              <w:t xml:space="preserve"> відс. – це надходження по ГУ ДПС). </w:t>
            </w:r>
          </w:p>
          <w:p w:rsidR="00086956" w:rsidRPr="00663159" w:rsidRDefault="00086956" w:rsidP="006A3C65">
            <w:pPr>
              <w:keepNext/>
              <w:keepLines/>
              <w:ind w:firstLine="318"/>
              <w:jc w:val="both"/>
              <w:rPr>
                <w:sz w:val="24"/>
                <w:szCs w:val="24"/>
                <w:lang w:val="uk-UA"/>
              </w:rPr>
            </w:pPr>
            <w:r w:rsidRPr="00663159">
              <w:rPr>
                <w:sz w:val="24"/>
                <w:szCs w:val="24"/>
                <w:lang w:val="uk-UA"/>
              </w:rPr>
              <w:t>Зокрема, надходження основного бюджетоформуючого джерела</w:t>
            </w:r>
            <w:r w:rsidR="00C43F84" w:rsidRPr="00C43F84">
              <w:rPr>
                <w:sz w:val="24"/>
                <w:szCs w:val="24"/>
                <w:lang w:val="uk-UA"/>
              </w:rPr>
              <w:t xml:space="preserve"> – </w:t>
            </w:r>
            <w:r w:rsidRPr="00663159">
              <w:rPr>
                <w:sz w:val="24"/>
                <w:szCs w:val="24"/>
                <w:lang w:val="uk-UA"/>
              </w:rPr>
              <w:t xml:space="preserve">ПДФО склали </w:t>
            </w:r>
            <w:r w:rsidR="007A342C" w:rsidRPr="00663159">
              <w:rPr>
                <w:sz w:val="24"/>
                <w:szCs w:val="24"/>
                <w:lang w:val="uk-UA"/>
              </w:rPr>
              <w:t>6</w:t>
            </w:r>
            <w:r w:rsidRPr="00663159">
              <w:rPr>
                <w:sz w:val="24"/>
                <w:szCs w:val="24"/>
                <w:lang w:val="uk-UA"/>
              </w:rPr>
              <w:t> </w:t>
            </w:r>
            <w:r w:rsidR="007A342C" w:rsidRPr="00663159">
              <w:rPr>
                <w:sz w:val="24"/>
                <w:szCs w:val="24"/>
                <w:lang w:val="uk-UA"/>
              </w:rPr>
              <w:t>749</w:t>
            </w:r>
            <w:r w:rsidRPr="00663159">
              <w:rPr>
                <w:sz w:val="24"/>
                <w:szCs w:val="24"/>
                <w:lang w:val="uk-UA"/>
              </w:rPr>
              <w:t>,3 млн грн; єдиного податку – 2 </w:t>
            </w:r>
            <w:r w:rsidR="007A342C" w:rsidRPr="00663159">
              <w:rPr>
                <w:sz w:val="24"/>
                <w:szCs w:val="24"/>
                <w:lang w:val="uk-UA"/>
              </w:rPr>
              <w:t>528</w:t>
            </w:r>
            <w:r w:rsidRPr="00663159">
              <w:rPr>
                <w:sz w:val="24"/>
                <w:szCs w:val="24"/>
                <w:lang w:val="uk-UA"/>
              </w:rPr>
              <w:t>,</w:t>
            </w:r>
            <w:r w:rsidR="007A342C" w:rsidRPr="00663159">
              <w:rPr>
                <w:sz w:val="24"/>
                <w:szCs w:val="24"/>
                <w:lang w:val="uk-UA"/>
              </w:rPr>
              <w:t>4</w:t>
            </w:r>
            <w:r w:rsidRPr="00663159">
              <w:rPr>
                <w:sz w:val="24"/>
                <w:szCs w:val="24"/>
                <w:lang w:val="uk-UA"/>
              </w:rPr>
              <w:t> млн грн; податку на майно – 1 </w:t>
            </w:r>
            <w:r w:rsidR="007A342C" w:rsidRPr="00663159">
              <w:rPr>
                <w:sz w:val="24"/>
                <w:szCs w:val="24"/>
                <w:lang w:val="uk-UA"/>
              </w:rPr>
              <w:t>027</w:t>
            </w:r>
            <w:r w:rsidRPr="00663159">
              <w:rPr>
                <w:sz w:val="24"/>
                <w:szCs w:val="24"/>
                <w:lang w:val="uk-UA"/>
              </w:rPr>
              <w:t>,</w:t>
            </w:r>
            <w:r w:rsidR="007A342C" w:rsidRPr="00663159">
              <w:rPr>
                <w:sz w:val="24"/>
                <w:szCs w:val="24"/>
                <w:lang w:val="uk-UA"/>
              </w:rPr>
              <w:t>4</w:t>
            </w:r>
            <w:r w:rsidRPr="00663159">
              <w:rPr>
                <w:sz w:val="24"/>
                <w:szCs w:val="24"/>
                <w:lang w:val="uk-UA"/>
              </w:rPr>
              <w:t xml:space="preserve"> млн грн; рентної плати за користування надрами – </w:t>
            </w:r>
            <w:r w:rsidR="007A342C" w:rsidRPr="00663159">
              <w:rPr>
                <w:sz w:val="24"/>
                <w:szCs w:val="24"/>
                <w:lang w:val="uk-UA"/>
              </w:rPr>
              <w:t>365,2</w:t>
            </w:r>
            <w:r w:rsidRPr="00663159">
              <w:rPr>
                <w:sz w:val="24"/>
                <w:szCs w:val="24"/>
                <w:lang w:val="uk-UA"/>
              </w:rPr>
              <w:t xml:space="preserve"> млн грн; акцизного податку – </w:t>
            </w:r>
            <w:r w:rsidR="007A342C" w:rsidRPr="00663159">
              <w:rPr>
                <w:sz w:val="24"/>
                <w:szCs w:val="24"/>
                <w:lang w:val="uk-UA"/>
              </w:rPr>
              <w:t>496,4</w:t>
            </w:r>
            <w:r w:rsidRPr="00663159">
              <w:rPr>
                <w:sz w:val="24"/>
                <w:szCs w:val="24"/>
                <w:lang w:val="uk-UA"/>
              </w:rPr>
              <w:t xml:space="preserve"> млн грн; податку на прибуток – </w:t>
            </w:r>
            <w:r w:rsidR="007A342C" w:rsidRPr="00663159">
              <w:rPr>
                <w:sz w:val="24"/>
                <w:szCs w:val="24"/>
                <w:lang w:val="uk-UA"/>
              </w:rPr>
              <w:t>267,0</w:t>
            </w:r>
            <w:r w:rsidRPr="00663159">
              <w:rPr>
                <w:sz w:val="24"/>
                <w:szCs w:val="24"/>
                <w:lang w:val="uk-UA"/>
              </w:rPr>
              <w:t> млн грн; плати за ліцензії – 3</w:t>
            </w:r>
            <w:r w:rsidR="007A342C" w:rsidRPr="00663159">
              <w:rPr>
                <w:sz w:val="24"/>
                <w:szCs w:val="24"/>
                <w:lang w:val="uk-UA"/>
              </w:rPr>
              <w:t>7</w:t>
            </w:r>
            <w:r w:rsidRPr="00663159">
              <w:rPr>
                <w:sz w:val="24"/>
                <w:szCs w:val="24"/>
                <w:lang w:val="uk-UA"/>
              </w:rPr>
              <w:t>,</w:t>
            </w:r>
            <w:r w:rsidR="007A342C" w:rsidRPr="00663159">
              <w:rPr>
                <w:sz w:val="24"/>
                <w:szCs w:val="24"/>
                <w:lang w:val="uk-UA"/>
              </w:rPr>
              <w:t>1</w:t>
            </w:r>
            <w:r w:rsidRPr="00663159">
              <w:rPr>
                <w:sz w:val="24"/>
                <w:szCs w:val="24"/>
                <w:lang w:val="uk-UA"/>
              </w:rPr>
              <w:t> млн гривень.</w:t>
            </w:r>
          </w:p>
          <w:p w:rsidR="00086956" w:rsidRPr="00663159" w:rsidRDefault="00086956" w:rsidP="007A342C">
            <w:pPr>
              <w:keepNext/>
              <w:keepLines/>
              <w:tabs>
                <w:tab w:val="left" w:pos="9214"/>
              </w:tabs>
              <w:ind w:firstLine="318"/>
              <w:jc w:val="both"/>
              <w:rPr>
                <w:sz w:val="24"/>
                <w:szCs w:val="24"/>
                <w:lang w:val="uk-UA"/>
              </w:rPr>
            </w:pPr>
            <w:r w:rsidRPr="00663159">
              <w:rPr>
                <w:sz w:val="24"/>
                <w:szCs w:val="24"/>
                <w:lang w:val="uk-UA"/>
              </w:rPr>
              <w:t xml:space="preserve">До місцевих бюджетів додатково надійшло </w:t>
            </w:r>
            <w:r w:rsidR="007A342C" w:rsidRPr="00663159">
              <w:rPr>
                <w:sz w:val="24"/>
                <w:szCs w:val="24"/>
                <w:lang w:val="uk-UA"/>
              </w:rPr>
              <w:t>238,4 млн грн – єдиного податку, 34,7</w:t>
            </w:r>
            <w:r w:rsidRPr="00663159">
              <w:rPr>
                <w:sz w:val="24"/>
                <w:szCs w:val="24"/>
                <w:lang w:val="uk-UA"/>
              </w:rPr>
              <w:t xml:space="preserve"> млн грн – податку на прибуток та </w:t>
            </w:r>
            <w:r w:rsidR="007A342C" w:rsidRPr="00663159">
              <w:rPr>
                <w:sz w:val="24"/>
                <w:szCs w:val="24"/>
                <w:lang w:val="uk-UA"/>
              </w:rPr>
              <w:t>14,4</w:t>
            </w:r>
            <w:r w:rsidRPr="00663159">
              <w:rPr>
                <w:sz w:val="24"/>
                <w:szCs w:val="24"/>
                <w:lang w:val="uk-UA"/>
              </w:rPr>
              <w:t xml:space="preserve"> млн грн – </w:t>
            </w:r>
            <w:r w:rsidR="007A342C" w:rsidRPr="00663159">
              <w:rPr>
                <w:noProof/>
                <w:sz w:val="24"/>
                <w:szCs w:val="24"/>
              </w:rPr>
              <w:t>частини чистого прибутку</w:t>
            </w:r>
          </w:p>
        </w:tc>
      </w:tr>
      <w:tr w:rsidR="00086956" w:rsidRPr="00210B07" w:rsidTr="001D043E">
        <w:tc>
          <w:tcPr>
            <w:tcW w:w="5000" w:type="pct"/>
            <w:gridSpan w:val="5"/>
            <w:shd w:val="clear" w:color="auto" w:fill="auto"/>
          </w:tcPr>
          <w:p w:rsidR="00086956" w:rsidRPr="00210B07" w:rsidRDefault="00086956" w:rsidP="006A3C65">
            <w:pPr>
              <w:keepNext/>
              <w:keepLines/>
              <w:tabs>
                <w:tab w:val="left" w:pos="3654"/>
                <w:tab w:val="left" w:pos="9214"/>
              </w:tabs>
              <w:ind w:right="22"/>
              <w:jc w:val="center"/>
              <w:rPr>
                <w:rStyle w:val="10pt"/>
                <w:highlight w:val="yellow"/>
                <w:lang w:val="uk-UA" w:eastAsia="uk-UA"/>
              </w:rPr>
            </w:pPr>
          </w:p>
          <w:p w:rsidR="00086956" w:rsidRPr="00210B07" w:rsidRDefault="00086956" w:rsidP="006A3C65">
            <w:pPr>
              <w:keepNext/>
              <w:keepLines/>
              <w:tabs>
                <w:tab w:val="left" w:pos="3654"/>
                <w:tab w:val="left" w:pos="9214"/>
              </w:tabs>
              <w:ind w:right="22"/>
              <w:jc w:val="center"/>
              <w:rPr>
                <w:rStyle w:val="10pt"/>
                <w:sz w:val="24"/>
                <w:szCs w:val="24"/>
                <w:lang w:val="uk-UA" w:eastAsia="uk-UA"/>
              </w:rPr>
            </w:pPr>
            <w:r w:rsidRPr="00210B07">
              <w:rPr>
                <w:rStyle w:val="10pt"/>
                <w:sz w:val="24"/>
                <w:szCs w:val="24"/>
                <w:lang w:val="uk-UA" w:eastAsia="uk-UA"/>
              </w:rPr>
              <w:t>Розділ 5. Впровадження електронних сервісів для суб’єктів господарювання</w:t>
            </w:r>
          </w:p>
          <w:p w:rsidR="00086956" w:rsidRPr="00210B07" w:rsidRDefault="00086956" w:rsidP="006A3C65">
            <w:pPr>
              <w:keepNext/>
              <w:keepLines/>
              <w:tabs>
                <w:tab w:val="left" w:pos="3654"/>
                <w:tab w:val="left" w:pos="9214"/>
              </w:tabs>
              <w:ind w:right="22"/>
              <w:jc w:val="center"/>
              <w:rPr>
                <w:rStyle w:val="10pt"/>
                <w:highlight w:val="yellow"/>
                <w:lang w:val="uk-UA" w:eastAsia="uk-UA"/>
              </w:rPr>
            </w:pPr>
          </w:p>
        </w:tc>
      </w:tr>
      <w:tr w:rsidR="003424DE" w:rsidRPr="003424DE" w:rsidTr="001D043E">
        <w:tc>
          <w:tcPr>
            <w:tcW w:w="234" w:type="pct"/>
            <w:shd w:val="clear" w:color="auto" w:fill="auto"/>
          </w:tcPr>
          <w:p w:rsidR="00086956" w:rsidRPr="003424DE" w:rsidRDefault="00086956" w:rsidP="006A3C65">
            <w:pPr>
              <w:keepNext/>
              <w:keepLines/>
              <w:tabs>
                <w:tab w:val="left" w:pos="9214"/>
              </w:tabs>
              <w:jc w:val="center"/>
              <w:rPr>
                <w:bCs/>
                <w:iCs/>
                <w:sz w:val="24"/>
                <w:szCs w:val="24"/>
                <w:lang w:val="uk-UA"/>
              </w:rPr>
            </w:pPr>
            <w:r w:rsidRPr="003424DE">
              <w:rPr>
                <w:bCs/>
                <w:iCs/>
                <w:sz w:val="24"/>
                <w:szCs w:val="24"/>
                <w:lang w:val="uk-UA"/>
              </w:rPr>
              <w:t>5.1</w:t>
            </w:r>
          </w:p>
        </w:tc>
        <w:tc>
          <w:tcPr>
            <w:tcW w:w="1375" w:type="pct"/>
            <w:shd w:val="clear" w:color="auto" w:fill="auto"/>
          </w:tcPr>
          <w:p w:rsidR="00086956" w:rsidRPr="003424DE" w:rsidRDefault="00086956" w:rsidP="006A3C65">
            <w:pPr>
              <w:keepNext/>
              <w:keepLines/>
              <w:tabs>
                <w:tab w:val="left" w:pos="9214"/>
              </w:tabs>
              <w:ind w:right="22" w:firstLine="302"/>
              <w:jc w:val="both"/>
              <w:rPr>
                <w:rFonts w:eastAsia="Calibri"/>
                <w:sz w:val="24"/>
                <w:szCs w:val="24"/>
                <w:lang w:val="uk-UA" w:eastAsia="en-US"/>
              </w:rPr>
            </w:pPr>
            <w:r w:rsidRPr="003424DE">
              <w:rPr>
                <w:rFonts w:eastAsia="Calibri"/>
                <w:sz w:val="24"/>
                <w:szCs w:val="24"/>
                <w:lang w:val="uk-UA" w:eastAsia="en-US"/>
              </w:rPr>
              <w:t>Організація роботи структурних підрозділів по впровадженню електронних сервісів обслуговування платників податків</w:t>
            </w:r>
          </w:p>
        </w:tc>
        <w:tc>
          <w:tcPr>
            <w:tcW w:w="688" w:type="pct"/>
            <w:shd w:val="clear" w:color="auto" w:fill="auto"/>
          </w:tcPr>
          <w:p w:rsidR="00086956" w:rsidRPr="003424DE" w:rsidRDefault="00086956" w:rsidP="006A3C65">
            <w:pPr>
              <w:keepNext/>
              <w:keepLines/>
              <w:tabs>
                <w:tab w:val="left" w:pos="9214"/>
              </w:tabs>
              <w:ind w:right="22"/>
              <w:jc w:val="both"/>
              <w:rPr>
                <w:noProof/>
                <w:sz w:val="24"/>
                <w:szCs w:val="24"/>
                <w:lang w:val="uk-UA"/>
              </w:rPr>
            </w:pPr>
            <w:r w:rsidRPr="003424DE">
              <w:rPr>
                <w:sz w:val="24"/>
                <w:szCs w:val="24"/>
                <w:lang w:val="uk-UA"/>
              </w:rPr>
              <w:t>Управління податкових сервісів</w:t>
            </w:r>
          </w:p>
        </w:tc>
        <w:tc>
          <w:tcPr>
            <w:tcW w:w="443" w:type="pct"/>
            <w:shd w:val="clear" w:color="auto" w:fill="auto"/>
          </w:tcPr>
          <w:p w:rsidR="00086956" w:rsidRPr="003424DE" w:rsidRDefault="00086956" w:rsidP="006A3C65">
            <w:pPr>
              <w:keepNext/>
              <w:keepLines/>
              <w:tabs>
                <w:tab w:val="left" w:pos="9214"/>
              </w:tabs>
              <w:rPr>
                <w:lang w:val="uk-UA"/>
              </w:rPr>
            </w:pPr>
            <w:r w:rsidRPr="003424DE">
              <w:rPr>
                <w:noProof/>
                <w:sz w:val="24"/>
                <w:szCs w:val="24"/>
                <w:lang w:val="uk-UA"/>
              </w:rPr>
              <w:t>Протягом півріччя</w:t>
            </w:r>
            <w:r w:rsidRPr="003424DE">
              <w:rPr>
                <w:lang w:val="uk-UA"/>
              </w:rPr>
              <w:t xml:space="preserve"> </w:t>
            </w:r>
          </w:p>
        </w:tc>
        <w:tc>
          <w:tcPr>
            <w:tcW w:w="2260" w:type="pct"/>
          </w:tcPr>
          <w:p w:rsidR="00086956" w:rsidRPr="003424DE" w:rsidRDefault="00086956" w:rsidP="006A3C65">
            <w:pPr>
              <w:keepNext/>
              <w:keepLines/>
              <w:tabs>
                <w:tab w:val="left" w:pos="9214"/>
              </w:tabs>
              <w:ind w:left="-66" w:firstLine="377"/>
              <w:jc w:val="both"/>
              <w:rPr>
                <w:noProof/>
                <w:sz w:val="24"/>
                <w:szCs w:val="24"/>
                <w:lang w:val="uk-UA"/>
              </w:rPr>
            </w:pPr>
            <w:r w:rsidRPr="003424DE">
              <w:rPr>
                <w:sz w:val="24"/>
                <w:szCs w:val="24"/>
                <w:lang w:val="uk-UA"/>
              </w:rPr>
              <w:t xml:space="preserve">Надано практичну допомогу державним податковим інспекціям ГУ ДПС з вирішення </w:t>
            </w:r>
            <w:r w:rsidR="003424DE" w:rsidRPr="003424DE">
              <w:rPr>
                <w:sz w:val="24"/>
                <w:szCs w:val="24"/>
                <w:lang w:val="uk-UA"/>
              </w:rPr>
              <w:t>40</w:t>
            </w:r>
            <w:r w:rsidRPr="003424DE">
              <w:rPr>
                <w:sz w:val="24"/>
                <w:szCs w:val="24"/>
                <w:lang w:val="uk-UA"/>
              </w:rPr>
              <w:t> проблемних питань функціонування АІС «Податковий блок» та IС «Архів електронної звітності»</w:t>
            </w:r>
          </w:p>
        </w:tc>
      </w:tr>
      <w:tr w:rsidR="009F5C45" w:rsidRPr="000F4CD2" w:rsidTr="001D043E">
        <w:tc>
          <w:tcPr>
            <w:tcW w:w="234" w:type="pct"/>
            <w:shd w:val="clear" w:color="auto" w:fill="auto"/>
          </w:tcPr>
          <w:p w:rsidR="00086956" w:rsidRPr="009F5C45" w:rsidRDefault="00086956" w:rsidP="006A3C65">
            <w:pPr>
              <w:keepNext/>
              <w:keepLines/>
              <w:tabs>
                <w:tab w:val="left" w:pos="9214"/>
              </w:tabs>
              <w:jc w:val="center"/>
              <w:rPr>
                <w:bCs/>
                <w:iCs/>
                <w:sz w:val="24"/>
                <w:szCs w:val="24"/>
                <w:lang w:val="uk-UA"/>
              </w:rPr>
            </w:pPr>
            <w:r w:rsidRPr="009F5C45">
              <w:rPr>
                <w:bCs/>
                <w:iCs/>
                <w:sz w:val="24"/>
                <w:szCs w:val="24"/>
                <w:lang w:val="uk-UA"/>
              </w:rPr>
              <w:t>5.2</w:t>
            </w:r>
          </w:p>
        </w:tc>
        <w:tc>
          <w:tcPr>
            <w:tcW w:w="1375" w:type="pct"/>
            <w:shd w:val="clear" w:color="auto" w:fill="auto"/>
          </w:tcPr>
          <w:p w:rsidR="00086956" w:rsidRPr="009F5C45" w:rsidRDefault="00086956" w:rsidP="006A3C65">
            <w:pPr>
              <w:keepNext/>
              <w:keepLines/>
              <w:tabs>
                <w:tab w:val="left" w:pos="9214"/>
              </w:tabs>
              <w:ind w:right="22" w:firstLine="302"/>
              <w:jc w:val="both"/>
              <w:rPr>
                <w:sz w:val="24"/>
                <w:szCs w:val="24"/>
                <w:lang w:val="uk-UA"/>
              </w:rPr>
            </w:pPr>
            <w:r w:rsidRPr="009F5C45">
              <w:rPr>
                <w:sz w:val="24"/>
                <w:szCs w:val="24"/>
                <w:lang w:val="uk-UA"/>
              </w:rPr>
              <w:t>Координація діяльності центрів обслуговування платників (далі – ЦОП)</w:t>
            </w:r>
          </w:p>
          <w:p w:rsidR="00086956" w:rsidRPr="009F5C45" w:rsidRDefault="00086956" w:rsidP="006A3C65">
            <w:pPr>
              <w:keepNext/>
              <w:keepLines/>
              <w:tabs>
                <w:tab w:val="left" w:pos="9214"/>
              </w:tabs>
              <w:ind w:right="22" w:firstLine="302"/>
              <w:jc w:val="both"/>
              <w:rPr>
                <w:sz w:val="24"/>
                <w:szCs w:val="24"/>
                <w:lang w:val="uk-UA"/>
              </w:rPr>
            </w:pPr>
          </w:p>
        </w:tc>
        <w:tc>
          <w:tcPr>
            <w:tcW w:w="688" w:type="pct"/>
            <w:shd w:val="clear" w:color="auto" w:fill="auto"/>
          </w:tcPr>
          <w:p w:rsidR="00086956" w:rsidRPr="009F5C45" w:rsidRDefault="00086956" w:rsidP="006A3C65">
            <w:pPr>
              <w:keepNext/>
              <w:keepLines/>
              <w:tabs>
                <w:tab w:val="left" w:pos="9214"/>
              </w:tabs>
              <w:ind w:right="22"/>
              <w:jc w:val="both"/>
              <w:rPr>
                <w:sz w:val="24"/>
                <w:szCs w:val="24"/>
                <w:lang w:val="uk-UA"/>
              </w:rPr>
            </w:pPr>
            <w:r w:rsidRPr="009F5C45">
              <w:rPr>
                <w:sz w:val="24"/>
                <w:szCs w:val="24"/>
                <w:lang w:val="uk-UA"/>
              </w:rPr>
              <w:t>Управління податкових сервісів</w:t>
            </w:r>
          </w:p>
        </w:tc>
        <w:tc>
          <w:tcPr>
            <w:tcW w:w="443" w:type="pct"/>
            <w:shd w:val="clear" w:color="auto" w:fill="auto"/>
          </w:tcPr>
          <w:p w:rsidR="00086956" w:rsidRPr="009F5C45" w:rsidRDefault="00086956" w:rsidP="006A3C65">
            <w:pPr>
              <w:keepNext/>
              <w:keepLines/>
              <w:tabs>
                <w:tab w:val="left" w:pos="9214"/>
              </w:tabs>
              <w:rPr>
                <w:lang w:val="uk-UA"/>
              </w:rPr>
            </w:pPr>
            <w:r w:rsidRPr="009F5C45">
              <w:rPr>
                <w:noProof/>
                <w:sz w:val="24"/>
                <w:szCs w:val="24"/>
                <w:lang w:val="uk-UA"/>
              </w:rPr>
              <w:t>Протягом півріччя</w:t>
            </w:r>
            <w:r w:rsidRPr="009F5C45">
              <w:rPr>
                <w:lang w:val="uk-UA"/>
              </w:rPr>
              <w:t xml:space="preserve"> </w:t>
            </w:r>
          </w:p>
        </w:tc>
        <w:tc>
          <w:tcPr>
            <w:tcW w:w="2260" w:type="pct"/>
          </w:tcPr>
          <w:p w:rsidR="00086956" w:rsidRPr="009F5C45" w:rsidRDefault="00086956" w:rsidP="006A3C65">
            <w:pPr>
              <w:keepNext/>
              <w:keepLines/>
              <w:tabs>
                <w:tab w:val="left" w:pos="9214"/>
              </w:tabs>
              <w:ind w:left="-66" w:firstLine="377"/>
              <w:jc w:val="both"/>
              <w:rPr>
                <w:sz w:val="24"/>
                <w:szCs w:val="24"/>
                <w:lang w:val="uk-UA"/>
              </w:rPr>
            </w:pPr>
            <w:r w:rsidRPr="009F5C45">
              <w:rPr>
                <w:sz w:val="24"/>
                <w:szCs w:val="24"/>
                <w:lang w:val="uk-UA"/>
              </w:rPr>
              <w:t xml:space="preserve">З метою поліпшення якості надання адміністративних послуг та сервісів ЦОП, організації постійного контролю за їх діяльністю у відповідності з вимогами наказу ДПС від 30.09.2020 № 537 «Про затвердження документів, які регламентують діяльність ЦОП», Положень ЦОП, Регламентів ЦОП здійснюються перевірки надання адміністративних послуг та організації роботи ЦОП. </w:t>
            </w:r>
          </w:p>
          <w:p w:rsidR="00086956" w:rsidRPr="009F5C45" w:rsidRDefault="00086956" w:rsidP="006A3C65">
            <w:pPr>
              <w:keepNext/>
              <w:keepLines/>
              <w:tabs>
                <w:tab w:val="left" w:pos="9214"/>
              </w:tabs>
              <w:ind w:left="-66" w:firstLine="377"/>
              <w:jc w:val="both"/>
              <w:rPr>
                <w:sz w:val="24"/>
                <w:szCs w:val="24"/>
                <w:lang w:val="uk-UA"/>
              </w:rPr>
            </w:pPr>
            <w:r w:rsidRPr="009F5C45">
              <w:rPr>
                <w:sz w:val="24"/>
                <w:szCs w:val="24"/>
                <w:lang w:val="uk-UA"/>
              </w:rPr>
              <w:t>Станом на 01.0</w:t>
            </w:r>
            <w:r w:rsidR="00382BBB" w:rsidRPr="009F5C45">
              <w:rPr>
                <w:sz w:val="24"/>
                <w:szCs w:val="24"/>
                <w:lang w:val="uk-UA"/>
              </w:rPr>
              <w:t>7</w:t>
            </w:r>
            <w:r w:rsidRPr="009F5C45">
              <w:rPr>
                <w:sz w:val="24"/>
                <w:szCs w:val="24"/>
                <w:lang w:val="uk-UA"/>
              </w:rPr>
              <w:t xml:space="preserve">.2024 року 23 центри обслуговування платників ГУ ДПС при державних податкових інспекціях (далі – ДПІ) поновили свою роботу в умовах дії правового режиму воєнного стану та задіяні у наданні адміністративних послуг. </w:t>
            </w:r>
          </w:p>
          <w:p w:rsidR="00086956" w:rsidRPr="009F5C45" w:rsidRDefault="00086956" w:rsidP="006A3C65">
            <w:pPr>
              <w:keepNext/>
              <w:keepLines/>
              <w:tabs>
                <w:tab w:val="left" w:pos="9214"/>
              </w:tabs>
              <w:ind w:left="-66" w:firstLine="377"/>
              <w:jc w:val="both"/>
              <w:rPr>
                <w:sz w:val="24"/>
                <w:szCs w:val="24"/>
                <w:lang w:val="uk-UA"/>
              </w:rPr>
            </w:pPr>
            <w:r w:rsidRPr="009F5C45">
              <w:rPr>
                <w:sz w:val="24"/>
                <w:szCs w:val="24"/>
                <w:lang w:val="uk-UA"/>
              </w:rPr>
              <w:t xml:space="preserve">Платники податків отримують послуги: адміністративні послуги та функції сервісного обслуговування платників податків незалежно від місця обліку платника податків (наказ ДПС  від 28.03.2022 № 173 «Про забезпечення безперебійної роботи територіальних органів ДПС», зі змінами). </w:t>
            </w:r>
          </w:p>
          <w:p w:rsidR="00086956" w:rsidRPr="009F5C45" w:rsidRDefault="00086956" w:rsidP="006A3C65">
            <w:pPr>
              <w:keepNext/>
              <w:keepLines/>
              <w:tabs>
                <w:tab w:val="left" w:pos="9214"/>
              </w:tabs>
              <w:ind w:left="-66" w:firstLine="377"/>
              <w:jc w:val="both"/>
              <w:rPr>
                <w:sz w:val="24"/>
                <w:szCs w:val="24"/>
                <w:lang w:val="uk-UA"/>
              </w:rPr>
            </w:pPr>
            <w:r w:rsidRPr="009F5C45">
              <w:rPr>
                <w:sz w:val="24"/>
                <w:szCs w:val="24"/>
                <w:lang w:val="uk-UA"/>
              </w:rPr>
              <w:t>Адміністративна будівля, в якій знаходиться ЦОП Борівської ДПІ, постраждала внаслідок обстрілів з боку збройних сил російської федерації.  Працівники ЦОП Борівської ДПІ працюють в приміщенні ЦОП Ізюмської ДПІ.</w:t>
            </w:r>
          </w:p>
          <w:p w:rsidR="00086956" w:rsidRPr="009F5C45" w:rsidRDefault="00086956" w:rsidP="006A3C65">
            <w:pPr>
              <w:keepNext/>
              <w:keepLines/>
              <w:tabs>
                <w:tab w:val="left" w:pos="9214"/>
              </w:tabs>
              <w:ind w:left="-66" w:firstLine="377"/>
              <w:jc w:val="both"/>
              <w:rPr>
                <w:sz w:val="24"/>
                <w:szCs w:val="24"/>
                <w:lang w:val="uk-UA"/>
              </w:rPr>
            </w:pPr>
            <w:r w:rsidRPr="009F5C45">
              <w:rPr>
                <w:sz w:val="24"/>
                <w:szCs w:val="24"/>
                <w:lang w:val="uk-UA"/>
              </w:rPr>
              <w:t xml:space="preserve">Адміністративна будівля, в якій знаходиться ЦОП Вовчанської ДПІ, знаходиться в зоні обстрілів збройними силами російської федерації.  Працівники ЦОП Вовчанської ДПІ працюють в приміщенні ЦОП Індустріальної ДПІ. </w:t>
            </w:r>
          </w:p>
          <w:p w:rsidR="00086956" w:rsidRPr="009F5C45" w:rsidRDefault="00086956" w:rsidP="006A3C65">
            <w:pPr>
              <w:keepNext/>
              <w:keepLines/>
              <w:tabs>
                <w:tab w:val="left" w:pos="9214"/>
              </w:tabs>
              <w:ind w:left="-66" w:firstLine="377"/>
              <w:jc w:val="both"/>
              <w:rPr>
                <w:sz w:val="24"/>
                <w:szCs w:val="24"/>
                <w:lang w:val="uk-UA"/>
              </w:rPr>
            </w:pPr>
            <w:r w:rsidRPr="009F5C45">
              <w:rPr>
                <w:sz w:val="24"/>
                <w:szCs w:val="24"/>
                <w:lang w:val="uk-UA"/>
              </w:rPr>
              <w:t>Адміністративна будівля, в якій знаходиться ЦОП Київської ДПІ, постраждала внаслідок обстрілів з боку збройних сил російської федерації.                                                           Працівники ЦОП Київської ДПІ працюють в  Регіональному центрі надання адміністративних послуг в м. Харкові.</w:t>
            </w:r>
          </w:p>
          <w:p w:rsidR="00704FDF" w:rsidRPr="00245A54" w:rsidRDefault="00704FDF" w:rsidP="006A3C65">
            <w:pPr>
              <w:keepNext/>
              <w:keepLines/>
              <w:tabs>
                <w:tab w:val="left" w:pos="1985"/>
              </w:tabs>
              <w:ind w:firstLine="317"/>
              <w:jc w:val="both"/>
              <w:rPr>
                <w:sz w:val="24"/>
                <w:szCs w:val="24"/>
                <w:lang w:val="uk-UA"/>
              </w:rPr>
            </w:pPr>
            <w:r w:rsidRPr="00245A54">
              <w:rPr>
                <w:sz w:val="24"/>
                <w:szCs w:val="24"/>
                <w:lang w:val="uk-UA"/>
              </w:rPr>
              <w:t>Приміщення ЦОП Куп’янської ДПІ знаходиться в зоні обстрілів збройними силами російської федерації. Працівники ЦОП Куп’янської ДПІ працюють в центрі надання адміністративних послуг за адресою: Харківська обл., м.</w:t>
            </w:r>
            <w:r w:rsidR="009F5C45" w:rsidRPr="00245A54">
              <w:rPr>
                <w:sz w:val="24"/>
                <w:szCs w:val="24"/>
                <w:lang w:val="uk-UA"/>
              </w:rPr>
              <w:t xml:space="preserve"> </w:t>
            </w:r>
            <w:r w:rsidRPr="00245A54">
              <w:rPr>
                <w:sz w:val="24"/>
                <w:szCs w:val="24"/>
                <w:lang w:val="uk-UA"/>
              </w:rPr>
              <w:t>Мерефа, вул.</w:t>
            </w:r>
            <w:r w:rsidR="009F5C45" w:rsidRPr="00245A54">
              <w:rPr>
                <w:sz w:val="24"/>
                <w:szCs w:val="24"/>
                <w:lang w:val="uk-UA"/>
              </w:rPr>
              <w:t xml:space="preserve"> </w:t>
            </w:r>
            <w:r w:rsidRPr="00245A54">
              <w:rPr>
                <w:sz w:val="24"/>
                <w:szCs w:val="24"/>
                <w:lang w:val="uk-UA"/>
              </w:rPr>
              <w:t xml:space="preserve">Культури, буд.2-б. </w:t>
            </w:r>
          </w:p>
          <w:p w:rsidR="00086956" w:rsidRPr="009F5C45" w:rsidRDefault="00086956" w:rsidP="006A3C65">
            <w:pPr>
              <w:keepNext/>
              <w:keepLines/>
              <w:tabs>
                <w:tab w:val="left" w:pos="9214"/>
              </w:tabs>
              <w:ind w:left="-66" w:firstLine="377"/>
              <w:jc w:val="both"/>
              <w:rPr>
                <w:sz w:val="24"/>
                <w:szCs w:val="24"/>
                <w:lang w:val="uk-UA"/>
              </w:rPr>
            </w:pPr>
            <w:r w:rsidRPr="00245A54">
              <w:rPr>
                <w:sz w:val="24"/>
                <w:szCs w:val="24"/>
                <w:lang w:val="uk-UA"/>
              </w:rPr>
              <w:t>З метою збереження життя та здоров'я працівників, приміщення ЦОПів Вовчанської, Куп’янської</w:t>
            </w:r>
            <w:r w:rsidRPr="009F5C45">
              <w:rPr>
                <w:sz w:val="24"/>
                <w:szCs w:val="24"/>
                <w:lang w:val="uk-UA"/>
              </w:rPr>
              <w:t>, Борівської та Київської державних податкових інспекцій ГУ ДПС зачинені до закінчення дії обставин, які створюють загрозу життю та здоров'ю працівників.</w:t>
            </w:r>
          </w:p>
          <w:p w:rsidR="00086956" w:rsidRPr="009F5C45" w:rsidRDefault="00086956" w:rsidP="00975438">
            <w:pPr>
              <w:keepNext/>
              <w:keepLines/>
              <w:tabs>
                <w:tab w:val="left" w:pos="9214"/>
              </w:tabs>
              <w:ind w:left="-66" w:firstLine="377"/>
              <w:jc w:val="both"/>
              <w:rPr>
                <w:sz w:val="24"/>
                <w:szCs w:val="24"/>
                <w:lang w:val="uk-UA"/>
              </w:rPr>
            </w:pPr>
            <w:r w:rsidRPr="009F5C45">
              <w:rPr>
                <w:sz w:val="24"/>
                <w:szCs w:val="24"/>
                <w:lang w:val="uk-UA"/>
              </w:rPr>
              <w:t>На підставі вимог пункту 2 наказу ДПС від 28.03.2022 №</w:t>
            </w:r>
            <w:r w:rsidR="009F5C45" w:rsidRPr="009F5C45">
              <w:rPr>
                <w:sz w:val="24"/>
                <w:szCs w:val="24"/>
                <w:lang w:val="uk-UA"/>
              </w:rPr>
              <w:t> </w:t>
            </w:r>
            <w:r w:rsidRPr="009F5C45">
              <w:rPr>
                <w:sz w:val="24"/>
                <w:szCs w:val="24"/>
                <w:lang w:val="uk-UA"/>
              </w:rPr>
              <w:t>173 «Про забезпечення безперебійної роботи територіальних органів ДПС» (із змінами) до територіальних органів ДПС, платники податків, незалежно від місця обліку, мают</w:t>
            </w:r>
            <w:r w:rsidR="00975438">
              <w:rPr>
                <w:sz w:val="24"/>
                <w:szCs w:val="24"/>
                <w:lang w:val="uk-UA"/>
              </w:rPr>
              <w:t>ь можливість звернутися до будь</w:t>
            </w:r>
            <w:r w:rsidRPr="009F5C45">
              <w:rPr>
                <w:sz w:val="24"/>
                <w:szCs w:val="24"/>
                <w:lang w:val="uk-UA"/>
              </w:rPr>
              <w:t>-якого ЦОП ДПІ, зокрема м. Харкова та області, які працюють</w:t>
            </w:r>
          </w:p>
        </w:tc>
      </w:tr>
      <w:tr w:rsidR="00176BAD" w:rsidRPr="000F4CD2" w:rsidTr="001D043E">
        <w:tc>
          <w:tcPr>
            <w:tcW w:w="234" w:type="pct"/>
            <w:shd w:val="clear" w:color="auto" w:fill="auto"/>
          </w:tcPr>
          <w:p w:rsidR="00086956" w:rsidRPr="00176BAD" w:rsidRDefault="00086956" w:rsidP="006A3C65">
            <w:pPr>
              <w:keepNext/>
              <w:keepLines/>
              <w:tabs>
                <w:tab w:val="left" w:pos="9214"/>
              </w:tabs>
              <w:jc w:val="center"/>
              <w:rPr>
                <w:bCs/>
                <w:iCs/>
                <w:sz w:val="24"/>
                <w:szCs w:val="24"/>
                <w:lang w:val="uk-UA"/>
              </w:rPr>
            </w:pPr>
            <w:r w:rsidRPr="00176BAD">
              <w:rPr>
                <w:bCs/>
                <w:iCs/>
                <w:sz w:val="24"/>
                <w:szCs w:val="24"/>
                <w:lang w:val="uk-UA"/>
              </w:rPr>
              <w:t>5.3</w:t>
            </w:r>
          </w:p>
        </w:tc>
        <w:tc>
          <w:tcPr>
            <w:tcW w:w="1375" w:type="pct"/>
            <w:shd w:val="clear" w:color="auto" w:fill="auto"/>
          </w:tcPr>
          <w:p w:rsidR="00086956" w:rsidRPr="00176BAD" w:rsidRDefault="00086956" w:rsidP="006A3C65">
            <w:pPr>
              <w:keepNext/>
              <w:keepLines/>
              <w:tabs>
                <w:tab w:val="left" w:pos="9214"/>
              </w:tabs>
              <w:ind w:right="22" w:firstLine="302"/>
              <w:jc w:val="both"/>
              <w:rPr>
                <w:sz w:val="24"/>
                <w:szCs w:val="24"/>
                <w:lang w:val="uk-UA"/>
              </w:rPr>
            </w:pPr>
            <w:r w:rsidRPr="00176BAD">
              <w:rPr>
                <w:sz w:val="24"/>
                <w:szCs w:val="24"/>
                <w:lang w:val="uk-UA"/>
              </w:rPr>
              <w:t xml:space="preserve">Забезпечення належної організації роботи та контроль за </w:t>
            </w:r>
            <w:r w:rsidRPr="00176BAD">
              <w:rPr>
                <w:rFonts w:eastAsia="Calibri"/>
                <w:sz w:val="24"/>
                <w:szCs w:val="24"/>
                <w:lang w:val="uk-UA" w:eastAsia="en-US"/>
              </w:rPr>
              <w:t xml:space="preserve">якістю та своєчасністю надання </w:t>
            </w:r>
            <w:r w:rsidRPr="00176BAD">
              <w:rPr>
                <w:sz w:val="24"/>
                <w:szCs w:val="24"/>
                <w:lang w:val="uk-UA"/>
              </w:rPr>
              <w:t xml:space="preserve">адміністративних послуг та інших сервісів платникам податків </w:t>
            </w:r>
            <w:r w:rsidRPr="00176BAD">
              <w:rPr>
                <w:rFonts w:eastAsia="Calibri"/>
                <w:sz w:val="24"/>
                <w:szCs w:val="24"/>
                <w:lang w:val="uk-UA" w:eastAsia="en-US"/>
              </w:rPr>
              <w:t>у ЦОП</w:t>
            </w:r>
          </w:p>
        </w:tc>
        <w:tc>
          <w:tcPr>
            <w:tcW w:w="688" w:type="pct"/>
            <w:shd w:val="clear" w:color="auto" w:fill="auto"/>
          </w:tcPr>
          <w:p w:rsidR="00086956" w:rsidRPr="00176BAD" w:rsidRDefault="00086956" w:rsidP="006A3C65">
            <w:pPr>
              <w:keepNext/>
              <w:keepLines/>
              <w:tabs>
                <w:tab w:val="left" w:pos="9214"/>
              </w:tabs>
              <w:ind w:right="22"/>
              <w:jc w:val="both"/>
              <w:rPr>
                <w:noProof/>
                <w:sz w:val="24"/>
                <w:szCs w:val="24"/>
                <w:lang w:val="uk-UA"/>
              </w:rPr>
            </w:pPr>
            <w:r w:rsidRPr="00176BAD">
              <w:rPr>
                <w:sz w:val="24"/>
                <w:szCs w:val="24"/>
                <w:lang w:val="uk-UA"/>
              </w:rPr>
              <w:t>Управління податкових сервісів</w:t>
            </w:r>
          </w:p>
        </w:tc>
        <w:tc>
          <w:tcPr>
            <w:tcW w:w="443" w:type="pct"/>
            <w:shd w:val="clear" w:color="auto" w:fill="auto"/>
          </w:tcPr>
          <w:p w:rsidR="00086956" w:rsidRPr="00176BAD" w:rsidRDefault="00086956" w:rsidP="006A3C65">
            <w:pPr>
              <w:keepNext/>
              <w:keepLines/>
              <w:tabs>
                <w:tab w:val="left" w:pos="9214"/>
              </w:tabs>
              <w:rPr>
                <w:lang w:val="uk-UA"/>
              </w:rPr>
            </w:pPr>
            <w:r w:rsidRPr="00176BAD">
              <w:rPr>
                <w:noProof/>
                <w:sz w:val="24"/>
                <w:szCs w:val="24"/>
                <w:lang w:val="uk-UA"/>
              </w:rPr>
              <w:t>Протягом півріччя</w:t>
            </w:r>
            <w:r w:rsidRPr="00176BAD">
              <w:rPr>
                <w:lang w:val="uk-UA"/>
              </w:rPr>
              <w:t xml:space="preserve"> </w:t>
            </w:r>
          </w:p>
        </w:tc>
        <w:tc>
          <w:tcPr>
            <w:tcW w:w="2260" w:type="pct"/>
          </w:tcPr>
          <w:p w:rsidR="00086956" w:rsidRPr="00176BAD" w:rsidRDefault="00086956" w:rsidP="006A3C65">
            <w:pPr>
              <w:keepNext/>
              <w:keepLines/>
              <w:tabs>
                <w:tab w:val="left" w:pos="9214"/>
              </w:tabs>
              <w:ind w:left="-66" w:firstLine="377"/>
              <w:jc w:val="both"/>
              <w:rPr>
                <w:sz w:val="24"/>
                <w:szCs w:val="24"/>
                <w:lang w:val="uk-UA"/>
              </w:rPr>
            </w:pPr>
            <w:r w:rsidRPr="00176BAD">
              <w:rPr>
                <w:sz w:val="24"/>
                <w:szCs w:val="24"/>
                <w:lang w:val="uk-UA"/>
              </w:rPr>
              <w:t xml:space="preserve">Здійснено щомісячний аналіз надання адміністративних послуг, в т. ч. ЦОП, інформація щомісяця направлялась до Департаменту податкових сервісів ДПС відповідно до вимог наказу ДПС від 24.06.2021 № 642 «Про звітування у сфері надання адміністративних послуг» </w:t>
            </w:r>
            <w:bookmarkStart w:id="1" w:name="OLE_LINK1"/>
            <w:bookmarkStart w:id="2" w:name="OLE_LINK2"/>
            <w:r w:rsidRPr="00176BAD">
              <w:rPr>
                <w:sz w:val="24"/>
                <w:szCs w:val="24"/>
                <w:lang w:val="uk-UA"/>
              </w:rPr>
              <w:t>(зі змінами,</w:t>
            </w:r>
            <w:r w:rsidR="00176BAD" w:rsidRPr="00176BAD">
              <w:rPr>
                <w:sz w:val="24"/>
                <w:szCs w:val="24"/>
                <w:lang w:val="uk-UA"/>
              </w:rPr>
              <w:t xml:space="preserve"> внесеними наказом ДПС України </w:t>
            </w:r>
            <w:r w:rsidRPr="00176BAD">
              <w:rPr>
                <w:sz w:val="24"/>
                <w:szCs w:val="24"/>
                <w:lang w:val="uk-UA"/>
              </w:rPr>
              <w:t>від 17.11.2022 № 849 «Про внесення змін до наказу ДПС від 24.06.2021 № 642» та від 28.12.2023 №1113 «Про внесення змін до наказу ДПС від 24.06.2021 № 642»)</w:t>
            </w:r>
            <w:bookmarkEnd w:id="1"/>
            <w:bookmarkEnd w:id="2"/>
          </w:p>
        </w:tc>
      </w:tr>
      <w:tr w:rsidR="00086956" w:rsidRPr="00954578" w:rsidTr="001D043E">
        <w:tc>
          <w:tcPr>
            <w:tcW w:w="234" w:type="pct"/>
            <w:shd w:val="clear" w:color="auto" w:fill="auto"/>
          </w:tcPr>
          <w:p w:rsidR="00086956" w:rsidRPr="00954578" w:rsidRDefault="00086956" w:rsidP="006A3C65">
            <w:pPr>
              <w:keepNext/>
              <w:keepLines/>
              <w:tabs>
                <w:tab w:val="left" w:pos="9214"/>
              </w:tabs>
              <w:jc w:val="center"/>
              <w:rPr>
                <w:bCs/>
                <w:iCs/>
                <w:sz w:val="24"/>
                <w:szCs w:val="24"/>
                <w:lang w:val="uk-UA"/>
              </w:rPr>
            </w:pPr>
            <w:r w:rsidRPr="00954578">
              <w:rPr>
                <w:bCs/>
                <w:iCs/>
                <w:sz w:val="24"/>
                <w:szCs w:val="24"/>
                <w:lang w:val="uk-UA"/>
              </w:rPr>
              <w:t>5.4</w:t>
            </w:r>
          </w:p>
        </w:tc>
        <w:tc>
          <w:tcPr>
            <w:tcW w:w="1375" w:type="pct"/>
            <w:shd w:val="clear" w:color="auto" w:fill="auto"/>
          </w:tcPr>
          <w:p w:rsidR="00086956" w:rsidRPr="00954578" w:rsidRDefault="00086956" w:rsidP="006A3C65">
            <w:pPr>
              <w:keepNext/>
              <w:keepLines/>
              <w:tabs>
                <w:tab w:val="left" w:pos="9214"/>
              </w:tabs>
              <w:autoSpaceDE w:val="0"/>
              <w:autoSpaceDN w:val="0"/>
              <w:adjustRightInd w:val="0"/>
              <w:ind w:firstLine="290"/>
              <w:jc w:val="both"/>
              <w:rPr>
                <w:sz w:val="24"/>
                <w:szCs w:val="24"/>
                <w:lang w:val="uk-UA"/>
              </w:rPr>
            </w:pPr>
            <w:r w:rsidRPr="00954578">
              <w:rPr>
                <w:sz w:val="24"/>
                <w:szCs w:val="24"/>
                <w:lang w:val="uk-UA"/>
              </w:rPr>
              <w:t xml:space="preserve">Організація роботи щодо: </w:t>
            </w:r>
          </w:p>
          <w:p w:rsidR="00420077" w:rsidRDefault="00086956" w:rsidP="00420077">
            <w:pPr>
              <w:keepNext/>
              <w:keepLines/>
              <w:tabs>
                <w:tab w:val="left" w:pos="9214"/>
              </w:tabs>
              <w:ind w:firstLine="318"/>
              <w:jc w:val="both"/>
              <w:rPr>
                <w:sz w:val="24"/>
                <w:szCs w:val="24"/>
                <w:lang w:val="uk-UA"/>
              </w:rPr>
            </w:pPr>
            <w:r w:rsidRPr="00954578">
              <w:rPr>
                <w:sz w:val="24"/>
                <w:szCs w:val="24"/>
                <w:lang w:val="uk-UA"/>
              </w:rPr>
              <w:t>реєстрації та обліку платників податків, платників єдиного внеску та повнотою їх обліку;</w:t>
            </w:r>
          </w:p>
          <w:p w:rsidR="00420077" w:rsidRDefault="00086956" w:rsidP="00420077">
            <w:pPr>
              <w:keepNext/>
              <w:keepLines/>
              <w:tabs>
                <w:tab w:val="left" w:pos="9214"/>
              </w:tabs>
              <w:ind w:firstLine="318"/>
              <w:jc w:val="both"/>
              <w:rPr>
                <w:sz w:val="24"/>
                <w:szCs w:val="24"/>
                <w:lang w:val="uk-UA"/>
              </w:rPr>
            </w:pPr>
            <w:r w:rsidRPr="00954578">
              <w:rPr>
                <w:sz w:val="24"/>
                <w:szCs w:val="24"/>
                <w:lang w:val="uk-UA"/>
              </w:rPr>
              <w:t>реалізації порядку реєстрації та обліку платників, об’єктів оподаткування та об’єктів, пов’язаних з оподаткуванням, відповідно до положень Кодексу;</w:t>
            </w:r>
          </w:p>
          <w:p w:rsidR="00086956" w:rsidRPr="00954578" w:rsidRDefault="00086956" w:rsidP="00420077">
            <w:pPr>
              <w:keepNext/>
              <w:keepLines/>
              <w:tabs>
                <w:tab w:val="left" w:pos="9214"/>
              </w:tabs>
              <w:ind w:firstLine="318"/>
              <w:jc w:val="both"/>
              <w:rPr>
                <w:sz w:val="24"/>
                <w:szCs w:val="24"/>
                <w:lang w:val="uk-UA"/>
              </w:rPr>
            </w:pPr>
            <w:r w:rsidRPr="00954578">
              <w:rPr>
                <w:sz w:val="24"/>
                <w:szCs w:val="24"/>
                <w:lang w:val="uk-UA"/>
              </w:rPr>
              <w:t>приймання та обробки податкової звітності та звітності з єдиного внеску</w:t>
            </w:r>
          </w:p>
        </w:tc>
        <w:tc>
          <w:tcPr>
            <w:tcW w:w="688" w:type="pct"/>
            <w:shd w:val="clear" w:color="auto" w:fill="auto"/>
          </w:tcPr>
          <w:p w:rsidR="00086956" w:rsidRPr="00954578" w:rsidRDefault="00086956" w:rsidP="006A3C65">
            <w:pPr>
              <w:keepNext/>
              <w:keepLines/>
              <w:tabs>
                <w:tab w:val="left" w:pos="9214"/>
              </w:tabs>
              <w:ind w:right="22"/>
              <w:jc w:val="both"/>
              <w:rPr>
                <w:noProof/>
                <w:sz w:val="24"/>
                <w:szCs w:val="24"/>
                <w:lang w:val="uk-UA"/>
              </w:rPr>
            </w:pPr>
            <w:r w:rsidRPr="00954578">
              <w:rPr>
                <w:sz w:val="24"/>
                <w:szCs w:val="24"/>
                <w:lang w:val="uk-UA"/>
              </w:rPr>
              <w:t>Управління податкових сервісів</w:t>
            </w:r>
          </w:p>
        </w:tc>
        <w:tc>
          <w:tcPr>
            <w:tcW w:w="443" w:type="pct"/>
            <w:shd w:val="clear" w:color="auto" w:fill="auto"/>
          </w:tcPr>
          <w:p w:rsidR="00086956" w:rsidRPr="00954578" w:rsidRDefault="00086956" w:rsidP="006A3C65">
            <w:pPr>
              <w:keepNext/>
              <w:keepLines/>
              <w:tabs>
                <w:tab w:val="left" w:pos="9214"/>
              </w:tabs>
              <w:rPr>
                <w:lang w:val="uk-UA"/>
              </w:rPr>
            </w:pPr>
            <w:r w:rsidRPr="00954578">
              <w:rPr>
                <w:noProof/>
                <w:sz w:val="24"/>
                <w:szCs w:val="24"/>
                <w:lang w:val="uk-UA"/>
              </w:rPr>
              <w:t>Протягом півріччя</w:t>
            </w:r>
            <w:r w:rsidRPr="00954578">
              <w:rPr>
                <w:lang w:val="uk-UA"/>
              </w:rPr>
              <w:t xml:space="preserve"> </w:t>
            </w:r>
          </w:p>
        </w:tc>
        <w:tc>
          <w:tcPr>
            <w:tcW w:w="2260" w:type="pct"/>
          </w:tcPr>
          <w:p w:rsidR="00086956" w:rsidRPr="00954578" w:rsidRDefault="00086956" w:rsidP="006A3C65">
            <w:pPr>
              <w:keepNext/>
              <w:keepLines/>
              <w:tabs>
                <w:tab w:val="left" w:pos="9214"/>
              </w:tabs>
              <w:ind w:firstLine="311"/>
              <w:jc w:val="both"/>
              <w:rPr>
                <w:sz w:val="24"/>
                <w:szCs w:val="24"/>
                <w:lang w:val="uk-UA"/>
              </w:rPr>
            </w:pPr>
            <w:r w:rsidRPr="00954578">
              <w:rPr>
                <w:sz w:val="24"/>
                <w:szCs w:val="24"/>
                <w:lang w:val="uk-UA"/>
              </w:rPr>
              <w:t xml:space="preserve">Контроль за повнотою обліку платників податків здійснюється постійно, щоденно робиться вивантаження реєстраційних баз даних та опрацьовуються результати моніторингу з помилковими записами </w:t>
            </w:r>
          </w:p>
          <w:p w:rsidR="00086956" w:rsidRPr="00954578" w:rsidRDefault="00086956" w:rsidP="006A3C65">
            <w:pPr>
              <w:keepNext/>
              <w:keepLines/>
              <w:tabs>
                <w:tab w:val="left" w:pos="9214"/>
              </w:tabs>
              <w:ind w:left="-66" w:firstLine="283"/>
              <w:jc w:val="both"/>
              <w:rPr>
                <w:sz w:val="22"/>
                <w:szCs w:val="22"/>
                <w:lang w:val="uk-UA"/>
              </w:rPr>
            </w:pPr>
          </w:p>
        </w:tc>
      </w:tr>
      <w:tr w:rsidR="00FA0744" w:rsidRPr="000F4CD2" w:rsidTr="001D043E">
        <w:tc>
          <w:tcPr>
            <w:tcW w:w="234" w:type="pct"/>
            <w:shd w:val="clear" w:color="auto" w:fill="auto"/>
          </w:tcPr>
          <w:p w:rsidR="00086956" w:rsidRPr="00FA0744" w:rsidRDefault="00086956" w:rsidP="006A3C65">
            <w:pPr>
              <w:keepNext/>
              <w:keepLines/>
              <w:tabs>
                <w:tab w:val="left" w:pos="9214"/>
              </w:tabs>
              <w:jc w:val="center"/>
              <w:rPr>
                <w:bCs/>
                <w:iCs/>
                <w:sz w:val="24"/>
                <w:szCs w:val="24"/>
                <w:lang w:val="uk-UA"/>
              </w:rPr>
            </w:pPr>
            <w:r w:rsidRPr="00FA0744">
              <w:rPr>
                <w:bCs/>
                <w:iCs/>
                <w:sz w:val="24"/>
                <w:szCs w:val="24"/>
                <w:lang w:val="uk-UA"/>
              </w:rPr>
              <w:t>5.5</w:t>
            </w:r>
          </w:p>
        </w:tc>
        <w:tc>
          <w:tcPr>
            <w:tcW w:w="1375" w:type="pct"/>
            <w:shd w:val="clear" w:color="auto" w:fill="auto"/>
          </w:tcPr>
          <w:p w:rsidR="00420077" w:rsidRDefault="00086956" w:rsidP="00420077">
            <w:pPr>
              <w:keepNext/>
              <w:keepLines/>
              <w:tabs>
                <w:tab w:val="left" w:pos="9214"/>
              </w:tabs>
              <w:autoSpaceDE w:val="0"/>
              <w:autoSpaceDN w:val="0"/>
              <w:adjustRightInd w:val="0"/>
              <w:ind w:firstLine="290"/>
              <w:jc w:val="both"/>
              <w:rPr>
                <w:sz w:val="24"/>
                <w:szCs w:val="24"/>
                <w:lang w:val="uk-UA"/>
              </w:rPr>
            </w:pPr>
            <w:r w:rsidRPr="00FA0744">
              <w:rPr>
                <w:sz w:val="24"/>
                <w:szCs w:val="24"/>
                <w:lang w:val="uk-UA"/>
              </w:rPr>
              <w:t>Забезпечення контролю за формуванням, веденням та достовірністю даних:</w:t>
            </w:r>
          </w:p>
          <w:p w:rsidR="00420077" w:rsidRDefault="00086956" w:rsidP="00420077">
            <w:pPr>
              <w:keepNext/>
              <w:keepLines/>
              <w:tabs>
                <w:tab w:val="left" w:pos="9214"/>
              </w:tabs>
              <w:autoSpaceDE w:val="0"/>
              <w:autoSpaceDN w:val="0"/>
              <w:adjustRightInd w:val="0"/>
              <w:ind w:firstLine="290"/>
              <w:jc w:val="both"/>
              <w:rPr>
                <w:sz w:val="24"/>
                <w:szCs w:val="24"/>
                <w:lang w:val="uk-UA"/>
              </w:rPr>
            </w:pPr>
            <w:r w:rsidRPr="00FA0744">
              <w:rPr>
                <w:sz w:val="24"/>
                <w:szCs w:val="24"/>
                <w:lang w:val="uk-UA"/>
              </w:rPr>
              <w:t xml:space="preserve">державного реєстру фізичних осіб-платників податків; </w:t>
            </w:r>
          </w:p>
          <w:p w:rsidR="00420077" w:rsidRDefault="00086956" w:rsidP="00420077">
            <w:pPr>
              <w:keepNext/>
              <w:keepLines/>
              <w:tabs>
                <w:tab w:val="left" w:pos="9214"/>
              </w:tabs>
              <w:autoSpaceDE w:val="0"/>
              <w:autoSpaceDN w:val="0"/>
              <w:adjustRightInd w:val="0"/>
              <w:ind w:firstLine="290"/>
              <w:jc w:val="both"/>
              <w:rPr>
                <w:sz w:val="24"/>
                <w:szCs w:val="24"/>
                <w:lang w:val="uk-UA"/>
              </w:rPr>
            </w:pPr>
            <w:r w:rsidRPr="00FA0744">
              <w:rPr>
                <w:sz w:val="24"/>
                <w:szCs w:val="24"/>
                <w:lang w:val="uk-UA"/>
              </w:rPr>
              <w:t xml:space="preserve">реєстру постійних представництв-нерезидентів; </w:t>
            </w:r>
          </w:p>
          <w:p w:rsidR="00420077" w:rsidRDefault="00086956" w:rsidP="00420077">
            <w:pPr>
              <w:keepNext/>
              <w:keepLines/>
              <w:tabs>
                <w:tab w:val="left" w:pos="9214"/>
              </w:tabs>
              <w:autoSpaceDE w:val="0"/>
              <w:autoSpaceDN w:val="0"/>
              <w:adjustRightInd w:val="0"/>
              <w:ind w:firstLine="290"/>
              <w:jc w:val="both"/>
              <w:rPr>
                <w:sz w:val="24"/>
                <w:szCs w:val="24"/>
                <w:lang w:val="uk-UA"/>
              </w:rPr>
            </w:pPr>
            <w:r w:rsidRPr="00FA0744">
              <w:rPr>
                <w:sz w:val="24"/>
                <w:szCs w:val="24"/>
                <w:lang w:val="uk-UA"/>
              </w:rPr>
              <w:t>реєстру договорів про спільну діяльність;</w:t>
            </w:r>
          </w:p>
          <w:p w:rsidR="00420077" w:rsidRDefault="00086956" w:rsidP="00420077">
            <w:pPr>
              <w:keepNext/>
              <w:keepLines/>
              <w:tabs>
                <w:tab w:val="left" w:pos="9214"/>
              </w:tabs>
              <w:autoSpaceDE w:val="0"/>
              <w:autoSpaceDN w:val="0"/>
              <w:adjustRightInd w:val="0"/>
              <w:ind w:firstLine="290"/>
              <w:jc w:val="both"/>
              <w:rPr>
                <w:sz w:val="24"/>
                <w:szCs w:val="24"/>
                <w:lang w:val="uk-UA"/>
              </w:rPr>
            </w:pPr>
            <w:r w:rsidRPr="00FA0744">
              <w:rPr>
                <w:sz w:val="24"/>
                <w:szCs w:val="24"/>
                <w:lang w:val="uk-UA"/>
              </w:rPr>
              <w:t>реєстру платників ПДВ;</w:t>
            </w:r>
          </w:p>
          <w:p w:rsidR="00086956" w:rsidRPr="00FA0744" w:rsidRDefault="00086956" w:rsidP="00420077">
            <w:pPr>
              <w:keepNext/>
              <w:keepLines/>
              <w:tabs>
                <w:tab w:val="left" w:pos="9214"/>
              </w:tabs>
              <w:autoSpaceDE w:val="0"/>
              <w:autoSpaceDN w:val="0"/>
              <w:adjustRightInd w:val="0"/>
              <w:ind w:firstLine="290"/>
              <w:jc w:val="both"/>
              <w:rPr>
                <w:sz w:val="24"/>
                <w:szCs w:val="24"/>
                <w:lang w:val="uk-UA"/>
              </w:rPr>
            </w:pPr>
            <w:r w:rsidRPr="00FA0744">
              <w:rPr>
                <w:sz w:val="24"/>
                <w:szCs w:val="24"/>
                <w:lang w:val="uk-UA"/>
              </w:rPr>
              <w:t>реєстру отримувачів бюджетних дотацій</w:t>
            </w:r>
          </w:p>
        </w:tc>
        <w:tc>
          <w:tcPr>
            <w:tcW w:w="688" w:type="pct"/>
            <w:shd w:val="clear" w:color="auto" w:fill="auto"/>
          </w:tcPr>
          <w:p w:rsidR="00086956" w:rsidRPr="00FA0744" w:rsidRDefault="00086956" w:rsidP="006A3C65">
            <w:pPr>
              <w:keepNext/>
              <w:keepLines/>
              <w:tabs>
                <w:tab w:val="left" w:pos="9214"/>
              </w:tabs>
              <w:ind w:right="22"/>
              <w:jc w:val="both"/>
              <w:rPr>
                <w:noProof/>
                <w:sz w:val="24"/>
                <w:szCs w:val="24"/>
                <w:lang w:val="uk-UA"/>
              </w:rPr>
            </w:pPr>
            <w:r w:rsidRPr="00FA0744">
              <w:rPr>
                <w:sz w:val="24"/>
                <w:szCs w:val="24"/>
                <w:lang w:val="uk-UA"/>
              </w:rPr>
              <w:t>Управління податкових сервісів</w:t>
            </w:r>
          </w:p>
        </w:tc>
        <w:tc>
          <w:tcPr>
            <w:tcW w:w="443" w:type="pct"/>
            <w:shd w:val="clear" w:color="auto" w:fill="auto"/>
          </w:tcPr>
          <w:p w:rsidR="00086956" w:rsidRPr="00FA0744" w:rsidRDefault="00086956" w:rsidP="006A3C65">
            <w:pPr>
              <w:keepNext/>
              <w:keepLines/>
              <w:tabs>
                <w:tab w:val="left" w:pos="9214"/>
              </w:tabs>
              <w:rPr>
                <w:lang w:val="uk-UA"/>
              </w:rPr>
            </w:pPr>
            <w:r w:rsidRPr="00FA0744">
              <w:rPr>
                <w:noProof/>
                <w:sz w:val="24"/>
                <w:szCs w:val="24"/>
                <w:lang w:val="uk-UA"/>
              </w:rPr>
              <w:t>Протягом півріччя</w:t>
            </w:r>
            <w:r w:rsidRPr="00FA0744">
              <w:rPr>
                <w:lang w:val="uk-UA"/>
              </w:rPr>
              <w:t xml:space="preserve"> </w:t>
            </w:r>
          </w:p>
        </w:tc>
        <w:tc>
          <w:tcPr>
            <w:tcW w:w="2260" w:type="pct"/>
          </w:tcPr>
          <w:p w:rsidR="00086956" w:rsidRPr="00FA0744" w:rsidRDefault="00086956" w:rsidP="006A3C65">
            <w:pPr>
              <w:keepNext/>
              <w:keepLines/>
              <w:tabs>
                <w:tab w:val="left" w:pos="9214"/>
              </w:tabs>
              <w:ind w:right="72" w:firstLine="311"/>
              <w:jc w:val="both"/>
              <w:rPr>
                <w:sz w:val="24"/>
                <w:szCs w:val="24"/>
                <w:lang w:val="uk-UA"/>
              </w:rPr>
            </w:pPr>
            <w:r w:rsidRPr="00FA0744">
              <w:rPr>
                <w:sz w:val="24"/>
                <w:szCs w:val="24"/>
                <w:lang w:val="uk-UA"/>
              </w:rPr>
              <w:t xml:space="preserve">Щоденно проводиться моніторинг отримання та своєчасної обробки відомостей з ЄДР. За </w:t>
            </w:r>
            <w:r w:rsidR="00FA0744" w:rsidRPr="00FA0744">
              <w:rPr>
                <w:sz w:val="24"/>
                <w:szCs w:val="24"/>
                <w:lang w:val="uk-UA"/>
              </w:rPr>
              <w:t xml:space="preserve">перше </w:t>
            </w:r>
            <w:r w:rsidRPr="00FA0744">
              <w:rPr>
                <w:sz w:val="24"/>
                <w:szCs w:val="24"/>
                <w:lang w:val="uk-UA"/>
              </w:rPr>
              <w:t>півріччя 202</w:t>
            </w:r>
            <w:r w:rsidR="00FA0744" w:rsidRPr="00FA0744">
              <w:rPr>
                <w:sz w:val="24"/>
                <w:szCs w:val="24"/>
                <w:lang w:val="uk-UA"/>
              </w:rPr>
              <w:t>4</w:t>
            </w:r>
            <w:r w:rsidRPr="00FA0744">
              <w:rPr>
                <w:sz w:val="24"/>
                <w:szCs w:val="24"/>
                <w:lang w:val="uk-UA"/>
              </w:rPr>
              <w:t xml:space="preserve"> р</w:t>
            </w:r>
            <w:r w:rsidR="00FA0744" w:rsidRPr="00FA0744">
              <w:rPr>
                <w:sz w:val="24"/>
                <w:szCs w:val="24"/>
                <w:lang w:val="uk-UA"/>
              </w:rPr>
              <w:t>оку отримано та оброблено 33</w:t>
            </w:r>
            <w:r w:rsidRPr="00FA0744">
              <w:rPr>
                <w:sz w:val="24"/>
                <w:szCs w:val="24"/>
                <w:lang w:val="uk-UA"/>
              </w:rPr>
              <w:t> </w:t>
            </w:r>
            <w:r w:rsidR="00FA0744" w:rsidRPr="00FA0744">
              <w:rPr>
                <w:sz w:val="24"/>
                <w:szCs w:val="24"/>
                <w:lang w:val="uk-UA"/>
              </w:rPr>
              <w:t>94</w:t>
            </w:r>
            <w:r w:rsidRPr="00FA0744">
              <w:rPr>
                <w:sz w:val="24"/>
                <w:szCs w:val="24"/>
                <w:lang w:val="uk-UA"/>
              </w:rPr>
              <w:t>5 відомостей з ЄДР.</w:t>
            </w:r>
          </w:p>
          <w:p w:rsidR="00086956" w:rsidRPr="00FA0744" w:rsidRDefault="00086956" w:rsidP="006A3C65">
            <w:pPr>
              <w:keepNext/>
              <w:keepLines/>
              <w:tabs>
                <w:tab w:val="left" w:pos="9214"/>
              </w:tabs>
              <w:ind w:right="72" w:firstLine="311"/>
              <w:jc w:val="both"/>
              <w:rPr>
                <w:sz w:val="24"/>
                <w:szCs w:val="24"/>
                <w:lang w:val="uk-UA"/>
              </w:rPr>
            </w:pPr>
            <w:r w:rsidRPr="00FA0744">
              <w:rPr>
                <w:bCs/>
                <w:sz w:val="24"/>
                <w:szCs w:val="24"/>
                <w:lang w:val="uk-UA"/>
              </w:rPr>
              <w:t xml:space="preserve">У </w:t>
            </w:r>
            <w:r w:rsidR="00FA0744" w:rsidRPr="00FA0744">
              <w:rPr>
                <w:bCs/>
                <w:sz w:val="24"/>
                <w:szCs w:val="24"/>
                <w:lang w:val="uk-UA"/>
              </w:rPr>
              <w:t xml:space="preserve">першому </w:t>
            </w:r>
            <w:r w:rsidRPr="00FA0744">
              <w:rPr>
                <w:bCs/>
                <w:sz w:val="24"/>
                <w:szCs w:val="24"/>
                <w:lang w:val="uk-UA"/>
              </w:rPr>
              <w:t>півріччі 202</w:t>
            </w:r>
            <w:r w:rsidR="00FA0744" w:rsidRPr="00FA0744">
              <w:rPr>
                <w:bCs/>
                <w:sz w:val="24"/>
                <w:szCs w:val="24"/>
                <w:lang w:val="uk-UA"/>
              </w:rPr>
              <w:t>4</w:t>
            </w:r>
            <w:r w:rsidRPr="00FA0744">
              <w:rPr>
                <w:bCs/>
                <w:sz w:val="24"/>
                <w:szCs w:val="24"/>
                <w:lang w:val="uk-UA"/>
              </w:rPr>
              <w:t xml:space="preserve"> року платниками п</w:t>
            </w:r>
            <w:r w:rsidRPr="00FA0744">
              <w:rPr>
                <w:sz w:val="24"/>
                <w:szCs w:val="24"/>
                <w:lang w:val="uk-UA"/>
              </w:rPr>
              <w:t>одано 1</w:t>
            </w:r>
            <w:r w:rsidR="004F70FC">
              <w:rPr>
                <w:sz w:val="24"/>
                <w:szCs w:val="24"/>
                <w:lang w:val="uk-UA"/>
              </w:rPr>
              <w:t> </w:t>
            </w:r>
            <w:r w:rsidR="00FA0744" w:rsidRPr="00FA0744">
              <w:rPr>
                <w:sz w:val="24"/>
                <w:szCs w:val="24"/>
                <w:lang w:val="uk-UA"/>
              </w:rPr>
              <w:t>132</w:t>
            </w:r>
            <w:r w:rsidR="004F70FC">
              <w:rPr>
                <w:sz w:val="24"/>
                <w:szCs w:val="24"/>
                <w:lang w:val="uk-UA"/>
              </w:rPr>
              <w:t> </w:t>
            </w:r>
            <w:r w:rsidRPr="00FA0744">
              <w:rPr>
                <w:sz w:val="24"/>
                <w:szCs w:val="24"/>
                <w:lang w:val="uk-UA"/>
              </w:rPr>
              <w:t>заяв за формою № 1-ПДВ про реєстрацію платником ПДВ, з н</w:t>
            </w:r>
            <w:r w:rsidR="00FA0744" w:rsidRPr="00FA0744">
              <w:rPr>
                <w:sz w:val="24"/>
                <w:szCs w:val="24"/>
                <w:lang w:val="uk-UA"/>
              </w:rPr>
              <w:t>их відмовлено у реєстрації по 379</w:t>
            </w:r>
            <w:r w:rsidRPr="00FA0744">
              <w:rPr>
                <w:sz w:val="24"/>
                <w:szCs w:val="24"/>
                <w:lang w:val="uk-UA"/>
              </w:rPr>
              <w:t xml:space="preserve"> заявам. За рішеннями ГУ ДПС анульовано реєстрацію </w:t>
            </w:r>
            <w:r w:rsidR="00FA0744" w:rsidRPr="00FA0744">
              <w:rPr>
                <w:sz w:val="24"/>
                <w:szCs w:val="24"/>
                <w:lang w:val="uk-UA"/>
              </w:rPr>
              <w:t>882</w:t>
            </w:r>
            <w:r w:rsidRPr="00FA0744">
              <w:rPr>
                <w:sz w:val="24"/>
                <w:szCs w:val="24"/>
                <w:lang w:val="uk-UA"/>
              </w:rPr>
              <w:t> платникам ПДВ, за заявами платників за формою № 3-ПДВ анул</w:t>
            </w:r>
            <w:r w:rsidR="00FA0744" w:rsidRPr="00FA0744">
              <w:rPr>
                <w:sz w:val="24"/>
                <w:szCs w:val="24"/>
                <w:lang w:val="uk-UA"/>
              </w:rPr>
              <w:t>ьовано реєстрацію платника ПДВ 60</w:t>
            </w:r>
            <w:r w:rsidRPr="00FA0744">
              <w:rPr>
                <w:sz w:val="24"/>
                <w:szCs w:val="24"/>
                <w:lang w:val="uk-UA"/>
              </w:rPr>
              <w:t> СГ. До журналу реєстрації отримувачів бюджетної дотації не внесено жодної заяви.</w:t>
            </w:r>
          </w:p>
          <w:p w:rsidR="00086956" w:rsidRPr="00FA0744" w:rsidRDefault="00FA0744" w:rsidP="00B2356C">
            <w:pPr>
              <w:keepNext/>
              <w:keepLines/>
              <w:tabs>
                <w:tab w:val="left" w:pos="9214"/>
              </w:tabs>
              <w:ind w:right="72" w:firstLine="311"/>
              <w:jc w:val="both"/>
              <w:rPr>
                <w:sz w:val="24"/>
                <w:szCs w:val="24"/>
                <w:lang w:val="uk-UA"/>
              </w:rPr>
            </w:pPr>
            <w:r w:rsidRPr="00FA0744">
              <w:rPr>
                <w:bCs/>
                <w:sz w:val="24"/>
                <w:szCs w:val="24"/>
                <w:lang w:val="uk-UA"/>
              </w:rPr>
              <w:t xml:space="preserve">У першому півріччі 2024 року </w:t>
            </w:r>
            <w:r w:rsidR="00086956" w:rsidRPr="00FA0744">
              <w:rPr>
                <w:sz w:val="24"/>
                <w:szCs w:val="24"/>
                <w:lang w:val="uk-UA"/>
              </w:rPr>
              <w:t xml:space="preserve">в Державному реєстрі фізичних осіб </w:t>
            </w:r>
            <w:r w:rsidR="00086956" w:rsidRPr="00FA0744">
              <w:rPr>
                <w:noProof/>
                <w:sz w:val="24"/>
                <w:szCs w:val="24"/>
                <w:lang w:val="uk-UA"/>
              </w:rPr>
              <w:t>–</w:t>
            </w:r>
            <w:r w:rsidR="00086956" w:rsidRPr="00FA0744">
              <w:rPr>
                <w:sz w:val="24"/>
                <w:szCs w:val="24"/>
                <w:lang w:val="uk-UA"/>
              </w:rPr>
              <w:t xml:space="preserve"> платників податків зареєстровано 1</w:t>
            </w:r>
            <w:r w:rsidRPr="00FA0744">
              <w:rPr>
                <w:sz w:val="24"/>
                <w:szCs w:val="24"/>
                <w:lang w:val="uk-UA"/>
              </w:rPr>
              <w:t>2</w:t>
            </w:r>
            <w:r w:rsidR="00B2356C">
              <w:rPr>
                <w:sz w:val="24"/>
                <w:szCs w:val="24"/>
                <w:lang w:val="uk-UA"/>
              </w:rPr>
              <w:t> </w:t>
            </w:r>
            <w:r w:rsidR="00086956" w:rsidRPr="00FA0744">
              <w:rPr>
                <w:sz w:val="24"/>
                <w:szCs w:val="24"/>
                <w:lang w:val="uk-UA"/>
              </w:rPr>
              <w:t>3</w:t>
            </w:r>
            <w:r w:rsidRPr="00FA0744">
              <w:rPr>
                <w:sz w:val="24"/>
                <w:szCs w:val="24"/>
                <w:lang w:val="uk-UA"/>
              </w:rPr>
              <w:t>77</w:t>
            </w:r>
            <w:r w:rsidR="00B2356C">
              <w:rPr>
                <w:sz w:val="24"/>
                <w:szCs w:val="24"/>
                <w:lang w:val="uk-UA"/>
              </w:rPr>
              <w:t> </w:t>
            </w:r>
            <w:r w:rsidR="00086956" w:rsidRPr="00FA0744">
              <w:rPr>
                <w:sz w:val="24"/>
                <w:szCs w:val="24"/>
                <w:lang w:val="uk-UA"/>
              </w:rPr>
              <w:t>фізичних осіб, внесен</w:t>
            </w:r>
            <w:r w:rsidR="00B2356C">
              <w:rPr>
                <w:sz w:val="24"/>
                <w:szCs w:val="24"/>
                <w:lang w:val="uk-UA"/>
              </w:rPr>
              <w:t>і</w:t>
            </w:r>
            <w:r w:rsidR="00086956" w:rsidRPr="00FA0744">
              <w:rPr>
                <w:sz w:val="24"/>
                <w:szCs w:val="24"/>
                <w:lang w:val="uk-UA"/>
              </w:rPr>
              <w:t xml:space="preserve"> зміни по 3</w:t>
            </w:r>
            <w:r w:rsidRPr="00FA0744">
              <w:rPr>
                <w:sz w:val="24"/>
                <w:szCs w:val="24"/>
                <w:lang w:val="uk-UA"/>
              </w:rPr>
              <w:t>3</w:t>
            </w:r>
            <w:r w:rsidR="00086956" w:rsidRPr="00FA0744">
              <w:rPr>
                <w:sz w:val="24"/>
                <w:szCs w:val="24"/>
                <w:lang w:val="uk-UA"/>
              </w:rPr>
              <w:t> </w:t>
            </w:r>
            <w:r w:rsidRPr="00FA0744">
              <w:rPr>
                <w:sz w:val="24"/>
                <w:szCs w:val="24"/>
                <w:lang w:val="uk-UA"/>
              </w:rPr>
              <w:t>4</w:t>
            </w:r>
            <w:r w:rsidR="00086956" w:rsidRPr="00FA0744">
              <w:rPr>
                <w:sz w:val="24"/>
                <w:szCs w:val="24"/>
                <w:lang w:val="uk-UA"/>
              </w:rPr>
              <w:t>6</w:t>
            </w:r>
            <w:r w:rsidRPr="00FA0744">
              <w:rPr>
                <w:sz w:val="24"/>
                <w:szCs w:val="24"/>
                <w:lang w:val="uk-UA"/>
              </w:rPr>
              <w:t>8</w:t>
            </w:r>
            <w:r w:rsidR="00086956" w:rsidRPr="00FA0744">
              <w:rPr>
                <w:sz w:val="24"/>
                <w:szCs w:val="24"/>
                <w:lang w:val="uk-UA"/>
              </w:rPr>
              <w:t xml:space="preserve"> фізичним особам. В Окремому реєстрі Державного реєстру фізичних осіб </w:t>
            </w:r>
            <w:r w:rsidR="00086956" w:rsidRPr="00FA0744">
              <w:rPr>
                <w:noProof/>
                <w:sz w:val="24"/>
                <w:szCs w:val="24"/>
                <w:lang w:val="uk-UA"/>
              </w:rPr>
              <w:t>–</w:t>
            </w:r>
            <w:r w:rsidR="00086956" w:rsidRPr="00FA0744">
              <w:rPr>
                <w:sz w:val="24"/>
                <w:szCs w:val="24"/>
                <w:lang w:val="uk-UA"/>
              </w:rPr>
              <w:t xml:space="preserve"> платників податків</w:t>
            </w:r>
            <w:r w:rsidR="00086956" w:rsidRPr="00FA0744">
              <w:rPr>
                <w:b/>
                <w:bCs/>
                <w:sz w:val="24"/>
                <w:szCs w:val="24"/>
                <w:lang w:val="uk-UA"/>
              </w:rPr>
              <w:t xml:space="preserve"> </w:t>
            </w:r>
            <w:r w:rsidR="00086956" w:rsidRPr="00FA0744">
              <w:rPr>
                <w:sz w:val="24"/>
                <w:szCs w:val="24"/>
                <w:lang w:val="uk-UA"/>
              </w:rPr>
              <w:t>зареєстровано</w:t>
            </w:r>
            <w:r w:rsidR="00086956" w:rsidRPr="00FA0744">
              <w:rPr>
                <w:bCs/>
                <w:sz w:val="24"/>
                <w:szCs w:val="24"/>
                <w:lang w:val="uk-UA"/>
              </w:rPr>
              <w:t xml:space="preserve"> </w:t>
            </w:r>
            <w:r w:rsidRPr="00FA0744">
              <w:rPr>
                <w:bCs/>
                <w:sz w:val="24"/>
                <w:szCs w:val="24"/>
                <w:lang w:val="uk-UA"/>
              </w:rPr>
              <w:t>71</w:t>
            </w:r>
            <w:r w:rsidR="00086956" w:rsidRPr="00FA0744">
              <w:rPr>
                <w:b/>
                <w:sz w:val="24"/>
                <w:szCs w:val="24"/>
                <w:lang w:val="uk-UA"/>
              </w:rPr>
              <w:t xml:space="preserve"> </w:t>
            </w:r>
            <w:r w:rsidR="00086956" w:rsidRPr="00FA0744">
              <w:rPr>
                <w:sz w:val="24"/>
                <w:szCs w:val="24"/>
                <w:lang w:val="uk-UA"/>
              </w:rPr>
              <w:t>фізичних осіб, які відмовилися від прийняття податкового номеру з релігійних переконань</w:t>
            </w:r>
          </w:p>
        </w:tc>
      </w:tr>
      <w:tr w:rsidR="00FE4BF5" w:rsidRPr="00FE4BF5" w:rsidTr="001D043E">
        <w:tc>
          <w:tcPr>
            <w:tcW w:w="234" w:type="pct"/>
            <w:shd w:val="clear" w:color="auto" w:fill="auto"/>
          </w:tcPr>
          <w:p w:rsidR="00086956" w:rsidRPr="00FE4BF5" w:rsidRDefault="00086956" w:rsidP="006A3C65">
            <w:pPr>
              <w:keepNext/>
              <w:keepLines/>
              <w:tabs>
                <w:tab w:val="left" w:pos="9214"/>
              </w:tabs>
              <w:jc w:val="center"/>
              <w:rPr>
                <w:bCs/>
                <w:iCs/>
                <w:sz w:val="24"/>
                <w:szCs w:val="24"/>
                <w:lang w:val="uk-UA"/>
              </w:rPr>
            </w:pPr>
            <w:r w:rsidRPr="00FE4BF5">
              <w:rPr>
                <w:bCs/>
                <w:iCs/>
                <w:sz w:val="24"/>
                <w:szCs w:val="24"/>
                <w:lang w:val="uk-UA"/>
              </w:rPr>
              <w:t>5.6</w:t>
            </w:r>
          </w:p>
        </w:tc>
        <w:tc>
          <w:tcPr>
            <w:tcW w:w="1375" w:type="pct"/>
            <w:shd w:val="clear" w:color="auto" w:fill="auto"/>
          </w:tcPr>
          <w:p w:rsidR="00086956" w:rsidRPr="00FE4BF5" w:rsidRDefault="00086956" w:rsidP="006A3C65">
            <w:pPr>
              <w:keepNext/>
              <w:keepLines/>
              <w:tabs>
                <w:tab w:val="left" w:pos="9214"/>
              </w:tabs>
              <w:autoSpaceDE w:val="0"/>
              <w:autoSpaceDN w:val="0"/>
              <w:adjustRightInd w:val="0"/>
              <w:ind w:firstLine="331"/>
              <w:jc w:val="both"/>
              <w:rPr>
                <w:sz w:val="24"/>
                <w:szCs w:val="24"/>
                <w:lang w:val="uk-UA"/>
              </w:rPr>
            </w:pPr>
            <w:r w:rsidRPr="00FE4BF5">
              <w:rPr>
                <w:sz w:val="24"/>
                <w:szCs w:val="24"/>
                <w:lang w:val="uk-UA"/>
              </w:rPr>
              <w:t>Забезпечення заходів контролю щодо взяття на облік нерезидентів, які підлягають обов’язкової реєстрації відповідно до п. 64.5 ст. 64 Кодексу</w:t>
            </w:r>
          </w:p>
        </w:tc>
        <w:tc>
          <w:tcPr>
            <w:tcW w:w="688" w:type="pct"/>
            <w:shd w:val="clear" w:color="auto" w:fill="auto"/>
          </w:tcPr>
          <w:p w:rsidR="00086956" w:rsidRPr="00FE4BF5" w:rsidRDefault="00086956" w:rsidP="006A3C65">
            <w:pPr>
              <w:keepNext/>
              <w:keepLines/>
              <w:tabs>
                <w:tab w:val="left" w:pos="9214"/>
              </w:tabs>
              <w:ind w:right="22"/>
              <w:jc w:val="both"/>
              <w:rPr>
                <w:noProof/>
                <w:sz w:val="24"/>
                <w:szCs w:val="24"/>
                <w:lang w:val="uk-UA"/>
              </w:rPr>
            </w:pPr>
            <w:r w:rsidRPr="00FE4BF5">
              <w:rPr>
                <w:sz w:val="24"/>
                <w:szCs w:val="24"/>
                <w:lang w:val="uk-UA"/>
              </w:rPr>
              <w:t>Управління податкових сервісів</w:t>
            </w:r>
          </w:p>
        </w:tc>
        <w:tc>
          <w:tcPr>
            <w:tcW w:w="443" w:type="pct"/>
            <w:shd w:val="clear" w:color="auto" w:fill="auto"/>
          </w:tcPr>
          <w:p w:rsidR="00086956" w:rsidRPr="00FE4BF5" w:rsidRDefault="00086956" w:rsidP="006A3C65">
            <w:pPr>
              <w:keepNext/>
              <w:keepLines/>
              <w:tabs>
                <w:tab w:val="left" w:pos="9214"/>
              </w:tabs>
              <w:rPr>
                <w:lang w:val="uk-UA"/>
              </w:rPr>
            </w:pPr>
            <w:r w:rsidRPr="00FE4BF5">
              <w:rPr>
                <w:noProof/>
                <w:sz w:val="24"/>
                <w:szCs w:val="24"/>
                <w:lang w:val="uk-UA"/>
              </w:rPr>
              <w:t>Протягом півріччя</w:t>
            </w:r>
          </w:p>
        </w:tc>
        <w:tc>
          <w:tcPr>
            <w:tcW w:w="2260" w:type="pct"/>
          </w:tcPr>
          <w:p w:rsidR="00086956" w:rsidRPr="00FE4BF5" w:rsidRDefault="00086956" w:rsidP="00545C9A">
            <w:pPr>
              <w:keepNext/>
              <w:keepLines/>
              <w:tabs>
                <w:tab w:val="left" w:pos="9214"/>
              </w:tabs>
              <w:ind w:right="72" w:firstLine="311"/>
              <w:jc w:val="both"/>
              <w:rPr>
                <w:sz w:val="24"/>
                <w:szCs w:val="24"/>
                <w:lang w:val="uk-UA"/>
              </w:rPr>
            </w:pPr>
            <w:r w:rsidRPr="00FE4BF5">
              <w:rPr>
                <w:sz w:val="24"/>
                <w:szCs w:val="24"/>
                <w:lang w:val="uk-UA"/>
              </w:rPr>
              <w:t xml:space="preserve">Щоденно проводився моніторинг нерезидентів, які мають речові права на земельні ділянки та нерухоме майно в </w:t>
            </w:r>
            <w:r w:rsidRPr="00FC3378">
              <w:rPr>
                <w:sz w:val="24"/>
                <w:szCs w:val="24"/>
                <w:lang w:val="uk-UA"/>
              </w:rPr>
              <w:t xml:space="preserve">Україні. </w:t>
            </w:r>
            <w:r w:rsidR="00FE4BF5" w:rsidRPr="00FC3378">
              <w:rPr>
                <w:bCs/>
                <w:sz w:val="24"/>
                <w:szCs w:val="24"/>
                <w:lang w:val="uk-UA"/>
              </w:rPr>
              <w:t xml:space="preserve">У першому півріччі 2024 року </w:t>
            </w:r>
            <w:r w:rsidR="00545C9A" w:rsidRPr="00FC3378">
              <w:rPr>
                <w:bCs/>
                <w:sz w:val="24"/>
                <w:szCs w:val="24"/>
                <w:lang w:val="uk-UA"/>
              </w:rPr>
              <w:t xml:space="preserve">не надходили заяви від </w:t>
            </w:r>
            <w:r w:rsidR="00545C9A" w:rsidRPr="00FC3378">
              <w:rPr>
                <w:sz w:val="24"/>
                <w:szCs w:val="24"/>
                <w:lang w:val="uk-UA"/>
              </w:rPr>
              <w:t xml:space="preserve">іноземних підприємств для </w:t>
            </w:r>
            <w:r w:rsidRPr="00FC3378">
              <w:rPr>
                <w:sz w:val="24"/>
                <w:szCs w:val="24"/>
                <w:lang w:val="uk-UA"/>
              </w:rPr>
              <w:t>взят</w:t>
            </w:r>
            <w:r w:rsidR="00545C9A" w:rsidRPr="00FC3378">
              <w:rPr>
                <w:sz w:val="24"/>
                <w:szCs w:val="24"/>
                <w:lang w:val="uk-UA"/>
              </w:rPr>
              <w:t>тя на облік</w:t>
            </w:r>
            <w:r w:rsidRPr="00FC3378">
              <w:rPr>
                <w:sz w:val="24"/>
                <w:szCs w:val="24"/>
                <w:lang w:val="uk-UA"/>
              </w:rPr>
              <w:t> </w:t>
            </w:r>
          </w:p>
        </w:tc>
      </w:tr>
      <w:tr w:rsidR="006D5DC9" w:rsidRPr="006D5DC9" w:rsidTr="001D043E">
        <w:tc>
          <w:tcPr>
            <w:tcW w:w="234" w:type="pct"/>
            <w:shd w:val="clear" w:color="auto" w:fill="auto"/>
          </w:tcPr>
          <w:p w:rsidR="00086956" w:rsidRPr="006D5DC9" w:rsidRDefault="00086956" w:rsidP="006A3C65">
            <w:pPr>
              <w:keepNext/>
              <w:keepLines/>
              <w:tabs>
                <w:tab w:val="left" w:pos="9214"/>
              </w:tabs>
              <w:jc w:val="center"/>
              <w:rPr>
                <w:bCs/>
                <w:iCs/>
                <w:sz w:val="24"/>
                <w:szCs w:val="24"/>
                <w:lang w:val="uk-UA"/>
              </w:rPr>
            </w:pPr>
            <w:r w:rsidRPr="006D5DC9">
              <w:rPr>
                <w:bCs/>
                <w:iCs/>
                <w:sz w:val="24"/>
                <w:szCs w:val="24"/>
                <w:lang w:val="uk-UA"/>
              </w:rPr>
              <w:t>5.7</w:t>
            </w:r>
          </w:p>
        </w:tc>
        <w:tc>
          <w:tcPr>
            <w:tcW w:w="1375" w:type="pct"/>
            <w:shd w:val="clear" w:color="auto" w:fill="auto"/>
          </w:tcPr>
          <w:p w:rsidR="00086956" w:rsidRPr="006D5DC9" w:rsidRDefault="00086956" w:rsidP="006A3C65">
            <w:pPr>
              <w:keepNext/>
              <w:keepLines/>
              <w:tabs>
                <w:tab w:val="left" w:pos="9214"/>
              </w:tabs>
              <w:autoSpaceDE w:val="0"/>
              <w:autoSpaceDN w:val="0"/>
              <w:adjustRightInd w:val="0"/>
              <w:ind w:firstLine="331"/>
              <w:jc w:val="both"/>
              <w:rPr>
                <w:sz w:val="24"/>
                <w:szCs w:val="24"/>
                <w:lang w:val="uk-UA"/>
              </w:rPr>
            </w:pPr>
            <w:r w:rsidRPr="006D5DC9">
              <w:rPr>
                <w:sz w:val="24"/>
                <w:szCs w:val="24"/>
                <w:lang w:val="uk-UA"/>
              </w:rPr>
              <w:t>Забезпечення заходів контролю щодо завершенням процедур, пов’язаних із зняттям з обліку платників податків у зв’язку з їх припиненням</w:t>
            </w:r>
          </w:p>
        </w:tc>
        <w:tc>
          <w:tcPr>
            <w:tcW w:w="688" w:type="pct"/>
            <w:shd w:val="clear" w:color="auto" w:fill="auto"/>
          </w:tcPr>
          <w:p w:rsidR="00086956" w:rsidRPr="006D5DC9" w:rsidRDefault="00086956" w:rsidP="006A3C65">
            <w:pPr>
              <w:keepNext/>
              <w:keepLines/>
              <w:tabs>
                <w:tab w:val="left" w:pos="9214"/>
              </w:tabs>
              <w:ind w:right="22"/>
              <w:jc w:val="both"/>
              <w:rPr>
                <w:noProof/>
                <w:sz w:val="24"/>
                <w:szCs w:val="24"/>
                <w:lang w:val="uk-UA"/>
              </w:rPr>
            </w:pPr>
            <w:r w:rsidRPr="006D5DC9">
              <w:rPr>
                <w:sz w:val="24"/>
                <w:szCs w:val="24"/>
                <w:lang w:val="uk-UA"/>
              </w:rPr>
              <w:t>Управління податкових сервісів</w:t>
            </w:r>
          </w:p>
        </w:tc>
        <w:tc>
          <w:tcPr>
            <w:tcW w:w="443" w:type="pct"/>
            <w:shd w:val="clear" w:color="auto" w:fill="auto"/>
          </w:tcPr>
          <w:p w:rsidR="00086956" w:rsidRPr="006D5DC9" w:rsidRDefault="00086956" w:rsidP="006A3C65">
            <w:pPr>
              <w:keepNext/>
              <w:keepLines/>
              <w:tabs>
                <w:tab w:val="left" w:pos="9214"/>
              </w:tabs>
              <w:rPr>
                <w:lang w:val="uk-UA"/>
              </w:rPr>
            </w:pPr>
            <w:r w:rsidRPr="006D5DC9">
              <w:rPr>
                <w:noProof/>
                <w:sz w:val="24"/>
                <w:szCs w:val="24"/>
                <w:lang w:val="uk-UA"/>
              </w:rPr>
              <w:t>Протягом півріччя</w:t>
            </w:r>
          </w:p>
        </w:tc>
        <w:tc>
          <w:tcPr>
            <w:tcW w:w="2260" w:type="pct"/>
          </w:tcPr>
          <w:p w:rsidR="00086956" w:rsidRPr="006D5DC9" w:rsidRDefault="006D5DC9" w:rsidP="006A3C65">
            <w:pPr>
              <w:keepNext/>
              <w:keepLines/>
              <w:tabs>
                <w:tab w:val="left" w:pos="306"/>
                <w:tab w:val="left" w:pos="9214"/>
              </w:tabs>
              <w:ind w:right="72" w:firstLine="311"/>
              <w:jc w:val="both"/>
              <w:rPr>
                <w:sz w:val="24"/>
                <w:szCs w:val="24"/>
                <w:lang w:val="uk-UA"/>
              </w:rPr>
            </w:pPr>
            <w:r w:rsidRPr="006D5DC9">
              <w:rPr>
                <w:bCs/>
                <w:sz w:val="24"/>
                <w:szCs w:val="24"/>
                <w:lang w:val="uk-UA"/>
              </w:rPr>
              <w:t xml:space="preserve">У першому півріччі 2024 року </w:t>
            </w:r>
            <w:r w:rsidR="00086956" w:rsidRPr="006D5DC9">
              <w:rPr>
                <w:sz w:val="24"/>
                <w:szCs w:val="24"/>
                <w:lang w:val="uk-UA"/>
              </w:rPr>
              <w:t xml:space="preserve">в ГУ ДПС знаходились на відпрацюванні </w:t>
            </w:r>
            <w:r w:rsidRPr="006D5DC9">
              <w:rPr>
                <w:sz w:val="24"/>
                <w:szCs w:val="24"/>
                <w:lang w:val="uk-UA"/>
              </w:rPr>
              <w:t>4</w:t>
            </w:r>
            <w:r w:rsidR="00086956" w:rsidRPr="006D5DC9">
              <w:rPr>
                <w:sz w:val="24"/>
                <w:szCs w:val="24"/>
                <w:lang w:val="uk-UA"/>
              </w:rPr>
              <w:t> </w:t>
            </w:r>
            <w:r w:rsidRPr="006D5DC9">
              <w:rPr>
                <w:sz w:val="24"/>
                <w:szCs w:val="24"/>
                <w:lang w:val="uk-UA"/>
              </w:rPr>
              <w:t>215</w:t>
            </w:r>
            <w:r w:rsidR="00086956" w:rsidRPr="006D5DC9">
              <w:rPr>
                <w:sz w:val="24"/>
                <w:szCs w:val="24"/>
                <w:lang w:val="uk-UA"/>
              </w:rPr>
              <w:t xml:space="preserve"> СГ </w:t>
            </w:r>
            <w:r w:rsidR="00086956" w:rsidRPr="006D5DC9">
              <w:rPr>
                <w:noProof/>
                <w:sz w:val="24"/>
                <w:szCs w:val="24"/>
                <w:lang w:val="uk-UA"/>
              </w:rPr>
              <w:t>–</w:t>
            </w:r>
            <w:r w:rsidR="00086956" w:rsidRPr="006D5DC9">
              <w:rPr>
                <w:sz w:val="24"/>
                <w:szCs w:val="24"/>
                <w:lang w:val="uk-UA"/>
              </w:rPr>
              <w:t xml:space="preserve"> юридичних осіб, по яких надійшли відомості державного реєстратора щодо рішення засновників про</w:t>
            </w:r>
            <w:r w:rsidRPr="006D5DC9">
              <w:rPr>
                <w:sz w:val="24"/>
                <w:szCs w:val="24"/>
                <w:lang w:val="uk-UA"/>
              </w:rPr>
              <w:t xml:space="preserve"> припинення юридичних осіб. По 254</w:t>
            </w:r>
            <w:r w:rsidR="00086956" w:rsidRPr="006D5DC9">
              <w:rPr>
                <w:sz w:val="24"/>
                <w:szCs w:val="24"/>
                <w:lang w:val="uk-UA"/>
              </w:rPr>
              <w:t xml:space="preserve"> платниках податків </w:t>
            </w:r>
            <w:r w:rsidR="00086956" w:rsidRPr="006D5DC9">
              <w:rPr>
                <w:noProof/>
                <w:sz w:val="24"/>
                <w:szCs w:val="24"/>
                <w:lang w:val="uk-UA"/>
              </w:rPr>
              <w:t>–</w:t>
            </w:r>
            <w:r w:rsidR="00086956" w:rsidRPr="006D5DC9">
              <w:rPr>
                <w:sz w:val="24"/>
                <w:szCs w:val="24"/>
                <w:lang w:val="uk-UA"/>
              </w:rPr>
              <w:t xml:space="preserve"> юридичних особах вжито заходів щодо завершення процедури зняття з обліку. </w:t>
            </w:r>
          </w:p>
          <w:p w:rsidR="00086956" w:rsidRPr="006D5DC9" w:rsidRDefault="00086956" w:rsidP="006A3C65">
            <w:pPr>
              <w:keepNext/>
              <w:keepLines/>
              <w:tabs>
                <w:tab w:val="left" w:pos="306"/>
                <w:tab w:val="left" w:pos="9214"/>
              </w:tabs>
              <w:ind w:right="72" w:firstLine="311"/>
              <w:jc w:val="both"/>
              <w:rPr>
                <w:sz w:val="22"/>
                <w:szCs w:val="22"/>
                <w:lang w:val="uk-UA"/>
              </w:rPr>
            </w:pPr>
            <w:r w:rsidRPr="006D5DC9">
              <w:rPr>
                <w:sz w:val="24"/>
                <w:szCs w:val="24"/>
                <w:lang w:val="uk-UA"/>
              </w:rPr>
              <w:t xml:space="preserve">Упродовж </w:t>
            </w:r>
            <w:r w:rsidR="006D5DC9" w:rsidRPr="006D5DC9">
              <w:rPr>
                <w:sz w:val="24"/>
                <w:szCs w:val="24"/>
                <w:lang w:val="uk-UA"/>
              </w:rPr>
              <w:t xml:space="preserve">першого </w:t>
            </w:r>
            <w:r w:rsidRPr="006D5DC9">
              <w:rPr>
                <w:sz w:val="24"/>
                <w:szCs w:val="24"/>
                <w:lang w:val="uk-UA"/>
              </w:rPr>
              <w:t>півріччя 202</w:t>
            </w:r>
            <w:r w:rsidR="006D5DC9" w:rsidRPr="006D5DC9">
              <w:rPr>
                <w:sz w:val="24"/>
                <w:szCs w:val="24"/>
                <w:lang w:val="uk-UA"/>
              </w:rPr>
              <w:t>4</w:t>
            </w:r>
            <w:r w:rsidRPr="006D5DC9">
              <w:rPr>
                <w:sz w:val="24"/>
                <w:szCs w:val="24"/>
                <w:lang w:val="uk-UA"/>
              </w:rPr>
              <w:t xml:space="preserve"> року отримано з</w:t>
            </w:r>
            <w:r w:rsidR="006D5DC9" w:rsidRPr="006D5DC9">
              <w:rPr>
                <w:sz w:val="24"/>
                <w:szCs w:val="24"/>
                <w:lang w:val="uk-UA"/>
              </w:rPr>
              <w:t xml:space="preserve"> ЄДР інформацію про припинення 7</w:t>
            </w:r>
            <w:r w:rsidRPr="006D5DC9">
              <w:rPr>
                <w:sz w:val="24"/>
                <w:szCs w:val="24"/>
                <w:lang w:val="uk-UA"/>
              </w:rPr>
              <w:t> </w:t>
            </w:r>
            <w:r w:rsidR="006D5DC9" w:rsidRPr="006D5DC9">
              <w:rPr>
                <w:sz w:val="24"/>
                <w:szCs w:val="24"/>
                <w:lang w:val="uk-UA"/>
              </w:rPr>
              <w:t>829</w:t>
            </w:r>
            <w:r w:rsidRPr="006D5DC9">
              <w:rPr>
                <w:sz w:val="24"/>
                <w:szCs w:val="24"/>
                <w:lang w:val="uk-UA"/>
              </w:rPr>
              <w:t xml:space="preserve"> ФОП. За результатами вжитих заходів по </w:t>
            </w:r>
            <w:r w:rsidR="006D5DC9" w:rsidRPr="006D5DC9">
              <w:rPr>
                <w:sz w:val="24"/>
                <w:szCs w:val="24"/>
                <w:lang w:val="uk-UA"/>
              </w:rPr>
              <w:t>1</w:t>
            </w:r>
            <w:r w:rsidRPr="006D5DC9">
              <w:rPr>
                <w:sz w:val="24"/>
                <w:szCs w:val="24"/>
                <w:lang w:val="uk-UA"/>
              </w:rPr>
              <w:t> </w:t>
            </w:r>
            <w:r w:rsidR="006D5DC9" w:rsidRPr="006D5DC9">
              <w:rPr>
                <w:sz w:val="24"/>
                <w:szCs w:val="24"/>
                <w:lang w:val="uk-UA"/>
              </w:rPr>
              <w:t>169</w:t>
            </w:r>
            <w:r w:rsidRPr="006D5DC9">
              <w:rPr>
                <w:sz w:val="24"/>
                <w:szCs w:val="24"/>
                <w:lang w:val="uk-UA"/>
              </w:rPr>
              <w:t xml:space="preserve"> платниках податків </w:t>
            </w:r>
            <w:r w:rsidRPr="006D5DC9">
              <w:rPr>
                <w:noProof/>
                <w:sz w:val="24"/>
                <w:szCs w:val="24"/>
                <w:lang w:val="uk-UA"/>
              </w:rPr>
              <w:t>–</w:t>
            </w:r>
            <w:r w:rsidRPr="006D5DC9">
              <w:rPr>
                <w:sz w:val="24"/>
                <w:szCs w:val="24"/>
                <w:lang w:val="uk-UA"/>
              </w:rPr>
              <w:t xml:space="preserve"> фізичних особах завершені ліквідаційні процедури та ФОП виключено з реєстру страхувальників</w:t>
            </w:r>
          </w:p>
        </w:tc>
      </w:tr>
      <w:tr w:rsidR="00086956" w:rsidRPr="003B2B57" w:rsidTr="001D043E">
        <w:tc>
          <w:tcPr>
            <w:tcW w:w="234" w:type="pct"/>
            <w:shd w:val="clear" w:color="auto" w:fill="auto"/>
          </w:tcPr>
          <w:p w:rsidR="00086956" w:rsidRPr="003B2B57" w:rsidRDefault="00086956" w:rsidP="006A3C65">
            <w:pPr>
              <w:keepNext/>
              <w:keepLines/>
              <w:tabs>
                <w:tab w:val="left" w:pos="9214"/>
              </w:tabs>
              <w:jc w:val="center"/>
              <w:rPr>
                <w:bCs/>
                <w:iCs/>
                <w:sz w:val="24"/>
                <w:szCs w:val="24"/>
                <w:lang w:val="uk-UA"/>
              </w:rPr>
            </w:pPr>
            <w:r w:rsidRPr="003B2B57">
              <w:rPr>
                <w:bCs/>
                <w:iCs/>
                <w:sz w:val="24"/>
                <w:szCs w:val="24"/>
                <w:lang w:val="uk-UA"/>
              </w:rPr>
              <w:t>5.8</w:t>
            </w:r>
          </w:p>
        </w:tc>
        <w:tc>
          <w:tcPr>
            <w:tcW w:w="1375" w:type="pct"/>
            <w:shd w:val="clear" w:color="auto" w:fill="auto"/>
          </w:tcPr>
          <w:p w:rsidR="00086956" w:rsidRPr="003B2B57" w:rsidRDefault="00086956" w:rsidP="006A3C65">
            <w:pPr>
              <w:keepNext/>
              <w:keepLines/>
              <w:tabs>
                <w:tab w:val="left" w:pos="9214"/>
              </w:tabs>
              <w:autoSpaceDE w:val="0"/>
              <w:autoSpaceDN w:val="0"/>
              <w:adjustRightInd w:val="0"/>
              <w:ind w:firstLine="331"/>
              <w:jc w:val="both"/>
              <w:rPr>
                <w:sz w:val="24"/>
                <w:szCs w:val="24"/>
                <w:lang w:val="uk-UA"/>
              </w:rPr>
            </w:pPr>
            <w:r w:rsidRPr="003B2B57">
              <w:rPr>
                <w:sz w:val="24"/>
                <w:szCs w:val="24"/>
                <w:lang w:val="uk-UA"/>
              </w:rPr>
              <w:t xml:space="preserve">Забезпечення </w:t>
            </w:r>
            <w:r w:rsidRPr="003B2B57">
              <w:rPr>
                <w:noProof/>
                <w:sz w:val="24"/>
                <w:szCs w:val="24"/>
                <w:lang w:val="uk-UA"/>
              </w:rPr>
              <w:t>організації</w:t>
            </w:r>
            <w:r w:rsidRPr="003B2B57">
              <w:rPr>
                <w:sz w:val="24"/>
                <w:szCs w:val="24"/>
                <w:lang w:val="uk-UA"/>
              </w:rPr>
              <w:t xml:space="preserve"> проведення масово-роз’яснювальної роботи щодо популяризації користуванням платниками податків ІКС «Електронний кабінет»</w:t>
            </w:r>
          </w:p>
        </w:tc>
        <w:tc>
          <w:tcPr>
            <w:tcW w:w="688" w:type="pct"/>
            <w:shd w:val="clear" w:color="auto" w:fill="auto"/>
          </w:tcPr>
          <w:p w:rsidR="00086956" w:rsidRPr="003B2B57" w:rsidRDefault="00086956" w:rsidP="006A3C65">
            <w:pPr>
              <w:keepNext/>
              <w:keepLines/>
              <w:tabs>
                <w:tab w:val="left" w:pos="9214"/>
              </w:tabs>
              <w:ind w:right="22"/>
              <w:jc w:val="both"/>
              <w:rPr>
                <w:noProof/>
                <w:sz w:val="24"/>
                <w:szCs w:val="24"/>
                <w:lang w:val="uk-UA"/>
              </w:rPr>
            </w:pPr>
            <w:r w:rsidRPr="003B2B57">
              <w:rPr>
                <w:sz w:val="24"/>
                <w:szCs w:val="24"/>
                <w:lang w:val="uk-UA"/>
              </w:rPr>
              <w:t>Управління податкових сервісів</w:t>
            </w:r>
          </w:p>
        </w:tc>
        <w:tc>
          <w:tcPr>
            <w:tcW w:w="443" w:type="pct"/>
            <w:shd w:val="clear" w:color="auto" w:fill="auto"/>
          </w:tcPr>
          <w:p w:rsidR="00086956" w:rsidRPr="003B2B57" w:rsidRDefault="00086956" w:rsidP="006A3C65">
            <w:pPr>
              <w:keepNext/>
              <w:keepLines/>
              <w:tabs>
                <w:tab w:val="left" w:pos="9214"/>
              </w:tabs>
              <w:rPr>
                <w:lang w:val="uk-UA"/>
              </w:rPr>
            </w:pPr>
            <w:r w:rsidRPr="003B2B57">
              <w:rPr>
                <w:noProof/>
                <w:sz w:val="24"/>
                <w:szCs w:val="24"/>
                <w:lang w:val="uk-UA"/>
              </w:rPr>
              <w:t>Протягом півріччя</w:t>
            </w:r>
          </w:p>
        </w:tc>
        <w:tc>
          <w:tcPr>
            <w:tcW w:w="2260" w:type="pct"/>
          </w:tcPr>
          <w:p w:rsidR="00086956" w:rsidRPr="003B2B57" w:rsidRDefault="00086956" w:rsidP="006A3C65">
            <w:pPr>
              <w:keepNext/>
              <w:keepLines/>
              <w:tabs>
                <w:tab w:val="left" w:pos="9214"/>
              </w:tabs>
              <w:ind w:right="72" w:firstLine="311"/>
              <w:jc w:val="both"/>
              <w:rPr>
                <w:bCs/>
                <w:sz w:val="22"/>
                <w:szCs w:val="22"/>
                <w:lang w:val="uk-UA"/>
              </w:rPr>
            </w:pPr>
            <w:r w:rsidRPr="003B2B57">
              <w:rPr>
                <w:bCs/>
                <w:sz w:val="24"/>
                <w:szCs w:val="24"/>
                <w:lang w:val="uk-UA"/>
              </w:rPr>
              <w:t xml:space="preserve">Забезпечено розміщення інформації щодо </w:t>
            </w:r>
            <w:r w:rsidR="003B2B57" w:rsidRPr="003B2B57">
              <w:rPr>
                <w:bCs/>
                <w:sz w:val="24"/>
                <w:szCs w:val="24"/>
                <w:lang w:val="uk-UA"/>
              </w:rPr>
              <w:t xml:space="preserve">функціональних </w:t>
            </w:r>
            <w:r w:rsidRPr="003B2B57">
              <w:rPr>
                <w:bCs/>
                <w:sz w:val="24"/>
                <w:szCs w:val="24"/>
                <w:lang w:val="uk-UA"/>
              </w:rPr>
              <w:t xml:space="preserve">можливостей </w:t>
            </w:r>
            <w:r w:rsidR="003B2B57" w:rsidRPr="003B2B57">
              <w:rPr>
                <w:bCs/>
                <w:sz w:val="24"/>
                <w:szCs w:val="24"/>
                <w:lang w:val="uk-UA"/>
              </w:rPr>
              <w:t xml:space="preserve">мобільного застосунку «Моя податкова», </w:t>
            </w:r>
            <w:r w:rsidRPr="003B2B57">
              <w:rPr>
                <w:bCs/>
                <w:sz w:val="24"/>
                <w:szCs w:val="24"/>
                <w:lang w:val="uk-UA"/>
              </w:rPr>
              <w:t xml:space="preserve">сервісу «Електронний кабінет» та переваг дистанційної роботи, зокрема щодо листування з податковими органами за допомогою режиму «Листування з органами ДПС» у загальному доступі на </w:t>
            </w:r>
            <w:r w:rsidRPr="003B2B57">
              <w:rPr>
                <w:bCs/>
                <w:sz w:val="24"/>
                <w:szCs w:val="24"/>
              </w:rPr>
              <w:t>веб</w:t>
            </w:r>
            <w:r w:rsidRPr="003B2B57">
              <w:rPr>
                <w:bCs/>
                <w:sz w:val="24"/>
                <w:szCs w:val="24"/>
                <w:lang w:val="uk-UA"/>
              </w:rPr>
              <w:t>-</w:t>
            </w:r>
            <w:r w:rsidRPr="003B2B57">
              <w:rPr>
                <w:bCs/>
                <w:sz w:val="24"/>
                <w:szCs w:val="24"/>
              </w:rPr>
              <w:t>порталі</w:t>
            </w:r>
            <w:r w:rsidRPr="003B2B57">
              <w:rPr>
                <w:bCs/>
                <w:sz w:val="24"/>
                <w:szCs w:val="24"/>
                <w:lang w:val="uk-UA"/>
              </w:rPr>
              <w:t xml:space="preserve"> ГУ ДПС та на інформаційних стендах у приміщеннях ЦОП; проведено </w:t>
            </w:r>
            <w:r w:rsidR="003B2B57" w:rsidRPr="003B2B57">
              <w:rPr>
                <w:bCs/>
                <w:sz w:val="24"/>
                <w:szCs w:val="24"/>
                <w:lang w:val="uk-UA"/>
              </w:rPr>
              <w:t xml:space="preserve">семінари, зустрічі та </w:t>
            </w:r>
            <w:r w:rsidRPr="003B2B57">
              <w:rPr>
                <w:bCs/>
                <w:sz w:val="24"/>
                <w:szCs w:val="24"/>
                <w:lang w:val="uk-UA"/>
              </w:rPr>
              <w:t>ZOOM-конференції з платниками</w:t>
            </w:r>
          </w:p>
        </w:tc>
      </w:tr>
      <w:tr w:rsidR="00086956" w:rsidRPr="000F4CD2" w:rsidTr="001D043E">
        <w:tc>
          <w:tcPr>
            <w:tcW w:w="234" w:type="pct"/>
            <w:shd w:val="clear" w:color="auto" w:fill="auto"/>
          </w:tcPr>
          <w:p w:rsidR="00086956" w:rsidRPr="00D15F46" w:rsidRDefault="00086956" w:rsidP="006A3C65">
            <w:pPr>
              <w:keepNext/>
              <w:keepLines/>
              <w:tabs>
                <w:tab w:val="left" w:pos="9214"/>
              </w:tabs>
              <w:jc w:val="center"/>
              <w:rPr>
                <w:bCs/>
                <w:iCs/>
                <w:sz w:val="24"/>
                <w:szCs w:val="24"/>
                <w:lang w:val="uk-UA"/>
              </w:rPr>
            </w:pPr>
            <w:r w:rsidRPr="00D15F46">
              <w:rPr>
                <w:bCs/>
                <w:iCs/>
                <w:sz w:val="24"/>
                <w:szCs w:val="24"/>
                <w:lang w:val="uk-UA"/>
              </w:rPr>
              <w:t>5.9</w:t>
            </w:r>
          </w:p>
        </w:tc>
        <w:tc>
          <w:tcPr>
            <w:tcW w:w="1375" w:type="pct"/>
            <w:shd w:val="clear" w:color="auto" w:fill="auto"/>
          </w:tcPr>
          <w:p w:rsidR="00086956" w:rsidRPr="00D15F46" w:rsidRDefault="00086956" w:rsidP="008516CD">
            <w:pPr>
              <w:keepNext/>
              <w:keepLines/>
              <w:tabs>
                <w:tab w:val="left" w:pos="9214"/>
              </w:tabs>
              <w:autoSpaceDE w:val="0"/>
              <w:autoSpaceDN w:val="0"/>
              <w:adjustRightInd w:val="0"/>
              <w:ind w:firstLine="331"/>
              <w:jc w:val="both"/>
              <w:rPr>
                <w:sz w:val="24"/>
                <w:szCs w:val="24"/>
                <w:lang w:val="uk-UA"/>
              </w:rPr>
            </w:pPr>
            <w:r w:rsidRPr="00D15F46">
              <w:rPr>
                <w:sz w:val="24"/>
                <w:szCs w:val="24"/>
                <w:lang w:val="uk-UA"/>
              </w:rPr>
              <w:t xml:space="preserve">Забезпечення ідентифікації ризиків, що впливають на ефективність роботи </w:t>
            </w:r>
            <w:r w:rsidR="008516CD">
              <w:rPr>
                <w:sz w:val="24"/>
                <w:szCs w:val="24"/>
                <w:lang w:val="uk-UA"/>
              </w:rPr>
              <w:t>зі</w:t>
            </w:r>
            <w:r w:rsidRPr="00D15F46">
              <w:rPr>
                <w:sz w:val="24"/>
                <w:szCs w:val="24"/>
                <w:lang w:val="uk-UA"/>
              </w:rPr>
              <w:t xml:space="preserve"> зняття з обліку платників податків, та вжиття відповідних заходів реагування на них з метою мінімізації та/або усунення ідентифікованих ризиків</w:t>
            </w:r>
          </w:p>
        </w:tc>
        <w:tc>
          <w:tcPr>
            <w:tcW w:w="688" w:type="pct"/>
            <w:shd w:val="clear" w:color="auto" w:fill="auto"/>
          </w:tcPr>
          <w:p w:rsidR="00086956" w:rsidRPr="00D15F46" w:rsidRDefault="00086956" w:rsidP="006A3C65">
            <w:pPr>
              <w:keepNext/>
              <w:keepLines/>
              <w:tabs>
                <w:tab w:val="left" w:pos="9214"/>
              </w:tabs>
              <w:ind w:right="22"/>
              <w:jc w:val="both"/>
              <w:rPr>
                <w:noProof/>
                <w:sz w:val="24"/>
                <w:szCs w:val="24"/>
                <w:lang w:val="uk-UA"/>
              </w:rPr>
            </w:pPr>
            <w:r w:rsidRPr="00D15F46">
              <w:rPr>
                <w:sz w:val="24"/>
                <w:szCs w:val="24"/>
                <w:lang w:val="uk-UA"/>
              </w:rPr>
              <w:t>Управління податкових сервісів</w:t>
            </w:r>
          </w:p>
        </w:tc>
        <w:tc>
          <w:tcPr>
            <w:tcW w:w="443" w:type="pct"/>
            <w:shd w:val="clear" w:color="auto" w:fill="auto"/>
          </w:tcPr>
          <w:p w:rsidR="00086956" w:rsidRPr="00D15F46" w:rsidRDefault="00086956" w:rsidP="006A3C65">
            <w:pPr>
              <w:keepNext/>
              <w:keepLines/>
              <w:tabs>
                <w:tab w:val="left" w:pos="9214"/>
              </w:tabs>
              <w:rPr>
                <w:lang w:val="uk-UA"/>
              </w:rPr>
            </w:pPr>
            <w:r w:rsidRPr="00D15F46">
              <w:rPr>
                <w:noProof/>
                <w:sz w:val="24"/>
                <w:szCs w:val="24"/>
                <w:lang w:val="uk-UA"/>
              </w:rPr>
              <w:t>Протягом півріччя</w:t>
            </w:r>
          </w:p>
        </w:tc>
        <w:tc>
          <w:tcPr>
            <w:tcW w:w="2260" w:type="pct"/>
          </w:tcPr>
          <w:p w:rsidR="00086956" w:rsidRPr="00D15F46" w:rsidRDefault="00086956" w:rsidP="006A3C65">
            <w:pPr>
              <w:keepNext/>
              <w:keepLines/>
              <w:tabs>
                <w:tab w:val="left" w:pos="9214"/>
              </w:tabs>
              <w:ind w:right="72" w:firstLine="311"/>
              <w:jc w:val="both"/>
              <w:rPr>
                <w:bCs/>
                <w:sz w:val="24"/>
                <w:szCs w:val="24"/>
                <w:lang w:val="uk-UA"/>
              </w:rPr>
            </w:pPr>
            <w:r w:rsidRPr="00D15F46">
              <w:rPr>
                <w:sz w:val="24"/>
                <w:szCs w:val="24"/>
                <w:lang w:val="uk-UA"/>
              </w:rPr>
              <w:t>ГУ ДПС постійно та своєчасно здійснюється відпрацювання СГ, які знаходяться у стадії припинення, визначається доцільність проведення документальних перевірок платників, виключно на ризикоорієнтованій основі та вживаються заходи для зняття з обліку платників податків без проведення перевірок у разі відсутності ризиків несплати податків до бюджету</w:t>
            </w:r>
          </w:p>
        </w:tc>
      </w:tr>
      <w:tr w:rsidR="00B63884" w:rsidRPr="000F4CD2" w:rsidTr="001D043E">
        <w:tc>
          <w:tcPr>
            <w:tcW w:w="234" w:type="pct"/>
            <w:shd w:val="clear" w:color="auto" w:fill="auto"/>
          </w:tcPr>
          <w:p w:rsidR="00086956" w:rsidRPr="00B63884" w:rsidRDefault="00086956" w:rsidP="006A3C65">
            <w:pPr>
              <w:keepNext/>
              <w:keepLines/>
              <w:tabs>
                <w:tab w:val="left" w:pos="9214"/>
              </w:tabs>
              <w:jc w:val="center"/>
              <w:rPr>
                <w:bCs/>
                <w:iCs/>
                <w:sz w:val="24"/>
                <w:szCs w:val="24"/>
                <w:highlight w:val="yellow"/>
                <w:lang w:val="uk-UA"/>
              </w:rPr>
            </w:pPr>
            <w:r w:rsidRPr="00B63884">
              <w:rPr>
                <w:bCs/>
                <w:iCs/>
                <w:sz w:val="24"/>
                <w:szCs w:val="24"/>
                <w:lang w:val="uk-UA"/>
              </w:rPr>
              <w:t>5.10</w:t>
            </w:r>
          </w:p>
        </w:tc>
        <w:tc>
          <w:tcPr>
            <w:tcW w:w="1375" w:type="pct"/>
            <w:shd w:val="clear" w:color="auto" w:fill="auto"/>
          </w:tcPr>
          <w:p w:rsidR="00086956" w:rsidRPr="00B63884" w:rsidRDefault="00086956" w:rsidP="006A3C65">
            <w:pPr>
              <w:keepNext/>
              <w:keepLines/>
              <w:tabs>
                <w:tab w:val="left" w:pos="7804"/>
                <w:tab w:val="left" w:pos="9214"/>
              </w:tabs>
              <w:ind w:firstLine="302"/>
              <w:jc w:val="both"/>
              <w:rPr>
                <w:noProof/>
                <w:sz w:val="24"/>
                <w:szCs w:val="24"/>
                <w:lang w:val="uk-UA"/>
              </w:rPr>
            </w:pPr>
            <w:r w:rsidRPr="00B63884">
              <w:rPr>
                <w:noProof/>
                <w:sz w:val="24"/>
                <w:szCs w:val="24"/>
                <w:lang w:val="uk-UA"/>
              </w:rPr>
              <w:t>Здійснення отримання та перевірки від заявників та підписувачів (за умови їх особистої присутності) заяв та необхідних документів (завірених копій документів) для формування, блокування, поновлення та скасування сертифікатів відкритих ключів, ідентифікації осіб, які звернулись та перевірка законності їх звернень</w:t>
            </w:r>
          </w:p>
        </w:tc>
        <w:tc>
          <w:tcPr>
            <w:tcW w:w="688" w:type="pct"/>
            <w:shd w:val="clear" w:color="auto" w:fill="auto"/>
          </w:tcPr>
          <w:p w:rsidR="00086956" w:rsidRPr="00B63884" w:rsidRDefault="00086956" w:rsidP="006A3C65">
            <w:pPr>
              <w:keepNext/>
              <w:keepLines/>
              <w:tabs>
                <w:tab w:val="left" w:pos="9214"/>
              </w:tabs>
              <w:ind w:right="22"/>
              <w:jc w:val="both"/>
              <w:rPr>
                <w:sz w:val="24"/>
                <w:szCs w:val="24"/>
                <w:lang w:val="uk-UA"/>
              </w:rPr>
            </w:pPr>
            <w:r w:rsidRPr="00B63884">
              <w:rPr>
                <w:sz w:val="24"/>
                <w:szCs w:val="24"/>
                <w:lang w:val="uk-UA"/>
              </w:rPr>
              <w:t>Відділ реєстрації користувачів</w:t>
            </w:r>
          </w:p>
        </w:tc>
        <w:tc>
          <w:tcPr>
            <w:tcW w:w="443" w:type="pct"/>
            <w:shd w:val="clear" w:color="auto" w:fill="auto"/>
          </w:tcPr>
          <w:p w:rsidR="00086956" w:rsidRPr="00B63884" w:rsidRDefault="00086956" w:rsidP="006A3C65">
            <w:pPr>
              <w:keepNext/>
              <w:keepLines/>
              <w:tabs>
                <w:tab w:val="left" w:pos="9214"/>
              </w:tabs>
              <w:rPr>
                <w:lang w:val="uk-UA"/>
              </w:rPr>
            </w:pPr>
            <w:r w:rsidRPr="00B63884">
              <w:rPr>
                <w:noProof/>
                <w:sz w:val="24"/>
                <w:szCs w:val="24"/>
                <w:lang w:val="uk-UA"/>
              </w:rPr>
              <w:t>Протягом півріччя</w:t>
            </w:r>
            <w:r w:rsidRPr="00B63884">
              <w:rPr>
                <w:lang w:val="uk-UA"/>
              </w:rPr>
              <w:t xml:space="preserve"> </w:t>
            </w:r>
          </w:p>
        </w:tc>
        <w:tc>
          <w:tcPr>
            <w:tcW w:w="2260" w:type="pct"/>
          </w:tcPr>
          <w:p w:rsidR="00086956" w:rsidRPr="00B63884" w:rsidRDefault="00086956" w:rsidP="001D0D76">
            <w:pPr>
              <w:keepNext/>
              <w:keepLines/>
              <w:tabs>
                <w:tab w:val="left" w:pos="9214"/>
              </w:tabs>
              <w:ind w:firstLine="311"/>
              <w:jc w:val="both"/>
              <w:rPr>
                <w:noProof/>
                <w:sz w:val="24"/>
                <w:szCs w:val="24"/>
                <w:lang w:val="uk-UA"/>
              </w:rPr>
            </w:pPr>
            <w:r w:rsidRPr="00B63884">
              <w:rPr>
                <w:noProof/>
                <w:sz w:val="24"/>
                <w:szCs w:val="24"/>
                <w:lang w:val="uk-UA"/>
              </w:rPr>
              <w:t xml:space="preserve">Протягом </w:t>
            </w:r>
            <w:r w:rsidR="00B63884" w:rsidRPr="00B63884">
              <w:rPr>
                <w:noProof/>
                <w:sz w:val="24"/>
                <w:szCs w:val="24"/>
                <w:lang w:val="uk-UA"/>
              </w:rPr>
              <w:t xml:space="preserve">першого </w:t>
            </w:r>
            <w:r w:rsidRPr="00B63884">
              <w:rPr>
                <w:noProof/>
                <w:sz w:val="24"/>
                <w:szCs w:val="24"/>
                <w:lang w:val="uk-UA"/>
              </w:rPr>
              <w:t>півріччя 202</w:t>
            </w:r>
            <w:r w:rsidR="00B63884" w:rsidRPr="00B63884">
              <w:rPr>
                <w:noProof/>
                <w:sz w:val="24"/>
                <w:szCs w:val="24"/>
                <w:lang w:val="uk-UA"/>
              </w:rPr>
              <w:t>4</w:t>
            </w:r>
            <w:r w:rsidRPr="00B63884">
              <w:rPr>
                <w:noProof/>
                <w:sz w:val="24"/>
                <w:szCs w:val="24"/>
                <w:lang w:val="uk-UA"/>
              </w:rPr>
              <w:t xml:space="preserve"> року електронні довірчі послуги надано замовникам якісно та своєчасно. Всі звернення заявників розглянуті та опрацьовані відповідно до вимог Регламенту Кваліфікованого надавача електронних довірчих </w:t>
            </w:r>
            <w:r w:rsidRPr="00D53818">
              <w:rPr>
                <w:noProof/>
                <w:sz w:val="24"/>
                <w:szCs w:val="24"/>
                <w:lang w:val="uk-UA"/>
              </w:rPr>
              <w:t>послуг (далі – КНЕДП) ДПС</w:t>
            </w:r>
          </w:p>
        </w:tc>
      </w:tr>
      <w:tr w:rsidR="00086956" w:rsidRPr="00D55CA1" w:rsidTr="001D043E">
        <w:tc>
          <w:tcPr>
            <w:tcW w:w="234" w:type="pct"/>
            <w:shd w:val="clear" w:color="auto" w:fill="auto"/>
          </w:tcPr>
          <w:p w:rsidR="00086956" w:rsidRPr="00D55CA1" w:rsidRDefault="00086956" w:rsidP="006A3C65">
            <w:pPr>
              <w:keepNext/>
              <w:keepLines/>
              <w:tabs>
                <w:tab w:val="left" w:pos="9214"/>
              </w:tabs>
              <w:jc w:val="center"/>
              <w:rPr>
                <w:bCs/>
                <w:iCs/>
                <w:sz w:val="24"/>
                <w:szCs w:val="24"/>
                <w:lang w:val="uk-UA"/>
              </w:rPr>
            </w:pPr>
            <w:r w:rsidRPr="00D55CA1">
              <w:rPr>
                <w:bCs/>
                <w:iCs/>
                <w:sz w:val="24"/>
                <w:szCs w:val="24"/>
                <w:lang w:val="uk-UA"/>
              </w:rPr>
              <w:t>5.11</w:t>
            </w:r>
          </w:p>
        </w:tc>
        <w:tc>
          <w:tcPr>
            <w:tcW w:w="1375" w:type="pct"/>
            <w:shd w:val="clear" w:color="auto" w:fill="auto"/>
          </w:tcPr>
          <w:p w:rsidR="00086956" w:rsidRPr="00D55CA1" w:rsidRDefault="008709F9" w:rsidP="006A3C65">
            <w:pPr>
              <w:keepNext/>
              <w:keepLines/>
              <w:tabs>
                <w:tab w:val="left" w:pos="7804"/>
                <w:tab w:val="left" w:pos="9214"/>
              </w:tabs>
              <w:ind w:firstLine="302"/>
              <w:jc w:val="both"/>
              <w:rPr>
                <w:noProof/>
                <w:sz w:val="24"/>
                <w:szCs w:val="24"/>
                <w:lang w:val="uk-UA"/>
              </w:rPr>
            </w:pPr>
            <w:r w:rsidRPr="00D55CA1">
              <w:rPr>
                <w:noProof/>
                <w:sz w:val="24"/>
                <w:szCs w:val="24"/>
                <w:lang w:val="uk-UA"/>
              </w:rPr>
              <w:t xml:space="preserve">Укладання договорів про надання кваліфікованих електронних довірчих послуг (далі – </w:t>
            </w:r>
            <w:r w:rsidRPr="00D53818">
              <w:rPr>
                <w:noProof/>
                <w:sz w:val="24"/>
                <w:szCs w:val="24"/>
                <w:lang w:val="uk-UA"/>
              </w:rPr>
              <w:t>ЕДП), опрацьовування реєстраційних документів</w:t>
            </w:r>
            <w:r w:rsidRPr="00D55CA1">
              <w:rPr>
                <w:noProof/>
                <w:sz w:val="24"/>
                <w:szCs w:val="24"/>
                <w:lang w:val="uk-UA"/>
              </w:rPr>
              <w:t xml:space="preserve"> та реєстрування користувачів у реєстрі користувачів кваліфікованого надавача ЕДП ДПС</w:t>
            </w:r>
          </w:p>
        </w:tc>
        <w:tc>
          <w:tcPr>
            <w:tcW w:w="688" w:type="pct"/>
            <w:shd w:val="clear" w:color="auto" w:fill="auto"/>
          </w:tcPr>
          <w:p w:rsidR="00086956" w:rsidRPr="00D55CA1" w:rsidRDefault="00086956" w:rsidP="006A3C65">
            <w:pPr>
              <w:keepNext/>
              <w:keepLines/>
              <w:tabs>
                <w:tab w:val="left" w:pos="9214"/>
              </w:tabs>
              <w:ind w:right="22"/>
              <w:jc w:val="both"/>
              <w:rPr>
                <w:sz w:val="24"/>
                <w:szCs w:val="24"/>
                <w:lang w:val="uk-UA"/>
              </w:rPr>
            </w:pPr>
            <w:r w:rsidRPr="00D55CA1">
              <w:rPr>
                <w:sz w:val="24"/>
                <w:szCs w:val="24"/>
                <w:lang w:val="uk-UA"/>
              </w:rPr>
              <w:t>Відділ реєстрації користувачів</w:t>
            </w:r>
          </w:p>
        </w:tc>
        <w:tc>
          <w:tcPr>
            <w:tcW w:w="443" w:type="pct"/>
            <w:shd w:val="clear" w:color="auto" w:fill="auto"/>
          </w:tcPr>
          <w:p w:rsidR="00086956" w:rsidRPr="00D55CA1" w:rsidRDefault="00086956" w:rsidP="006A3C65">
            <w:pPr>
              <w:keepNext/>
              <w:keepLines/>
              <w:tabs>
                <w:tab w:val="left" w:pos="9214"/>
              </w:tabs>
              <w:rPr>
                <w:lang w:val="uk-UA"/>
              </w:rPr>
            </w:pPr>
            <w:r w:rsidRPr="00D55CA1">
              <w:rPr>
                <w:noProof/>
                <w:sz w:val="24"/>
                <w:szCs w:val="24"/>
                <w:lang w:val="uk-UA"/>
              </w:rPr>
              <w:t>Протягом півріччя</w:t>
            </w:r>
            <w:r w:rsidRPr="00D55CA1">
              <w:rPr>
                <w:lang w:val="uk-UA"/>
              </w:rPr>
              <w:t xml:space="preserve"> </w:t>
            </w:r>
          </w:p>
        </w:tc>
        <w:tc>
          <w:tcPr>
            <w:tcW w:w="2260" w:type="pct"/>
          </w:tcPr>
          <w:p w:rsidR="00086956" w:rsidRPr="00D55CA1" w:rsidRDefault="00086956" w:rsidP="006A3C65">
            <w:pPr>
              <w:keepNext/>
              <w:keepLines/>
              <w:tabs>
                <w:tab w:val="left" w:pos="9214"/>
              </w:tabs>
              <w:ind w:firstLine="311"/>
              <w:jc w:val="both"/>
              <w:rPr>
                <w:sz w:val="24"/>
                <w:szCs w:val="24"/>
                <w:lang w:val="uk-UA"/>
              </w:rPr>
            </w:pPr>
            <w:r w:rsidRPr="00D55CA1">
              <w:rPr>
                <w:sz w:val="24"/>
                <w:szCs w:val="24"/>
                <w:lang w:val="uk-UA"/>
              </w:rPr>
              <w:t xml:space="preserve">Проведено укладання договорів про надання ЕДП та реєстрацію користувачів у реєстрі користувачів КНЕДП ДПС. </w:t>
            </w:r>
          </w:p>
          <w:p w:rsidR="00086956" w:rsidRPr="00D55CA1" w:rsidRDefault="00086956" w:rsidP="006A3C65">
            <w:pPr>
              <w:keepNext/>
              <w:keepLines/>
              <w:tabs>
                <w:tab w:val="left" w:pos="9214"/>
              </w:tabs>
              <w:ind w:firstLine="311"/>
              <w:jc w:val="both"/>
              <w:rPr>
                <w:sz w:val="24"/>
                <w:szCs w:val="24"/>
                <w:lang w:val="uk-UA"/>
              </w:rPr>
            </w:pPr>
            <w:r w:rsidRPr="00D55CA1">
              <w:rPr>
                <w:sz w:val="24"/>
                <w:szCs w:val="24"/>
                <w:lang w:val="uk-UA"/>
              </w:rPr>
              <w:t xml:space="preserve">Упродовж </w:t>
            </w:r>
            <w:r w:rsidR="00D55CA1" w:rsidRPr="00D55CA1">
              <w:rPr>
                <w:sz w:val="24"/>
                <w:szCs w:val="24"/>
                <w:lang w:val="uk-UA"/>
              </w:rPr>
              <w:t xml:space="preserve">першого </w:t>
            </w:r>
            <w:r w:rsidRPr="00D55CA1">
              <w:rPr>
                <w:sz w:val="24"/>
                <w:szCs w:val="24"/>
                <w:lang w:val="uk-UA"/>
              </w:rPr>
              <w:t>півріччя 202</w:t>
            </w:r>
            <w:r w:rsidR="00D55CA1" w:rsidRPr="00D55CA1">
              <w:rPr>
                <w:sz w:val="24"/>
                <w:szCs w:val="24"/>
                <w:lang w:val="uk-UA"/>
              </w:rPr>
              <w:t>4 року сформовано 9730</w:t>
            </w:r>
            <w:r w:rsidR="00B2356C">
              <w:rPr>
                <w:sz w:val="24"/>
                <w:szCs w:val="24"/>
                <w:lang w:val="uk-UA"/>
              </w:rPr>
              <w:t> </w:t>
            </w:r>
            <w:r w:rsidRPr="00D55CA1">
              <w:rPr>
                <w:sz w:val="24"/>
                <w:szCs w:val="24"/>
                <w:lang w:val="uk-UA"/>
              </w:rPr>
              <w:t>сертифікатів відкритих ключів електрон</w:t>
            </w:r>
            <w:r w:rsidR="00D55CA1" w:rsidRPr="00D55CA1">
              <w:rPr>
                <w:sz w:val="24"/>
                <w:szCs w:val="24"/>
                <w:lang w:val="uk-UA"/>
              </w:rPr>
              <w:t>ного підпису чи печатки. З них 27</w:t>
            </w:r>
            <w:r w:rsidRPr="00D55CA1">
              <w:rPr>
                <w:sz w:val="24"/>
                <w:szCs w:val="24"/>
                <w:lang w:val="uk-UA"/>
              </w:rPr>
              <w:t>8</w:t>
            </w:r>
            <w:r w:rsidR="00D55CA1" w:rsidRPr="00D55CA1">
              <w:rPr>
                <w:sz w:val="24"/>
                <w:szCs w:val="24"/>
                <w:lang w:val="uk-UA"/>
              </w:rPr>
              <w:t>0</w:t>
            </w:r>
            <w:r w:rsidRPr="00D55CA1">
              <w:rPr>
                <w:sz w:val="24"/>
                <w:szCs w:val="24"/>
                <w:lang w:val="uk-UA"/>
              </w:rPr>
              <w:t xml:space="preserve"> сертифікатів відкритих ключів фізичних осіб та </w:t>
            </w:r>
            <w:r w:rsidR="00D55CA1" w:rsidRPr="00D55CA1">
              <w:rPr>
                <w:sz w:val="24"/>
                <w:szCs w:val="24"/>
                <w:lang w:val="uk-UA"/>
              </w:rPr>
              <w:t>6950</w:t>
            </w:r>
            <w:r w:rsidRPr="00D55CA1">
              <w:rPr>
                <w:sz w:val="24"/>
                <w:szCs w:val="24"/>
                <w:lang w:val="uk-UA"/>
              </w:rPr>
              <w:t xml:space="preserve"> сертифікати відкритих ключів юридичних осіб.</w:t>
            </w:r>
          </w:p>
          <w:p w:rsidR="00086956" w:rsidRPr="00D55CA1" w:rsidRDefault="00086956" w:rsidP="006A3C65">
            <w:pPr>
              <w:keepNext/>
              <w:keepLines/>
              <w:tabs>
                <w:tab w:val="left" w:pos="9214"/>
              </w:tabs>
              <w:ind w:firstLine="311"/>
              <w:jc w:val="both"/>
              <w:rPr>
                <w:sz w:val="24"/>
                <w:szCs w:val="24"/>
                <w:lang w:val="uk-UA"/>
              </w:rPr>
            </w:pPr>
            <w:r w:rsidRPr="00D55CA1">
              <w:rPr>
                <w:sz w:val="24"/>
                <w:szCs w:val="24"/>
                <w:lang w:val="uk-UA"/>
              </w:rPr>
              <w:t>Надано практичну допомогу користувачам під час генерації відкритих та особистих ключів та вжито заходи щодо забезпечення безпеки інформації під час генерації</w:t>
            </w:r>
          </w:p>
        </w:tc>
      </w:tr>
      <w:tr w:rsidR="00086956" w:rsidRPr="006E0E90" w:rsidTr="001D043E">
        <w:tc>
          <w:tcPr>
            <w:tcW w:w="234" w:type="pct"/>
            <w:shd w:val="clear" w:color="auto" w:fill="auto"/>
          </w:tcPr>
          <w:p w:rsidR="00086956" w:rsidRPr="006E0E90" w:rsidRDefault="00086956" w:rsidP="006A3C65">
            <w:pPr>
              <w:keepNext/>
              <w:keepLines/>
              <w:tabs>
                <w:tab w:val="left" w:pos="9214"/>
              </w:tabs>
              <w:jc w:val="center"/>
              <w:rPr>
                <w:bCs/>
                <w:iCs/>
                <w:sz w:val="24"/>
                <w:szCs w:val="24"/>
                <w:lang w:val="uk-UA"/>
              </w:rPr>
            </w:pPr>
            <w:r w:rsidRPr="006E0E90">
              <w:rPr>
                <w:bCs/>
                <w:iCs/>
                <w:sz w:val="24"/>
                <w:szCs w:val="24"/>
                <w:lang w:val="uk-UA"/>
              </w:rPr>
              <w:t>5.12</w:t>
            </w:r>
          </w:p>
        </w:tc>
        <w:tc>
          <w:tcPr>
            <w:tcW w:w="1375" w:type="pct"/>
            <w:shd w:val="clear" w:color="auto" w:fill="auto"/>
          </w:tcPr>
          <w:p w:rsidR="00086956" w:rsidRPr="006E0E90" w:rsidRDefault="00086956" w:rsidP="006A3C65">
            <w:pPr>
              <w:keepNext/>
              <w:keepLines/>
              <w:tabs>
                <w:tab w:val="left" w:pos="7804"/>
                <w:tab w:val="left" w:pos="9214"/>
              </w:tabs>
              <w:ind w:firstLine="302"/>
              <w:jc w:val="both"/>
              <w:rPr>
                <w:noProof/>
                <w:sz w:val="24"/>
                <w:szCs w:val="24"/>
                <w:lang w:val="uk-UA"/>
              </w:rPr>
            </w:pPr>
            <w:r w:rsidRPr="006E0E90">
              <w:rPr>
                <w:noProof/>
                <w:sz w:val="24"/>
                <w:szCs w:val="24"/>
                <w:lang w:val="uk-UA"/>
              </w:rPr>
              <w:t xml:space="preserve">Щоденне ведення обліку отриманих і створених документів (завірених копій документів) та формування документів у особові справи, забезпечення їх зберігання, оперативний пошук, підготовка описів до передачі самостійних груп справ </w:t>
            </w:r>
            <w:r w:rsidRPr="006E0E90">
              <w:rPr>
                <w:noProof/>
                <w:sz w:val="24"/>
                <w:szCs w:val="24"/>
                <w:lang w:val="uk-UA"/>
              </w:rPr>
              <w:br/>
              <w:t>на архівне зберігання, складання актів на знищення документів у випадках передбачених законодавством України</w:t>
            </w:r>
          </w:p>
        </w:tc>
        <w:tc>
          <w:tcPr>
            <w:tcW w:w="688" w:type="pct"/>
            <w:shd w:val="clear" w:color="auto" w:fill="auto"/>
          </w:tcPr>
          <w:p w:rsidR="00086956" w:rsidRPr="006E0E90" w:rsidRDefault="00086956" w:rsidP="006A3C65">
            <w:pPr>
              <w:keepNext/>
              <w:keepLines/>
              <w:tabs>
                <w:tab w:val="left" w:pos="9214"/>
              </w:tabs>
              <w:ind w:right="22"/>
              <w:jc w:val="both"/>
              <w:rPr>
                <w:sz w:val="24"/>
                <w:szCs w:val="24"/>
                <w:lang w:val="uk-UA"/>
              </w:rPr>
            </w:pPr>
            <w:r w:rsidRPr="006E0E90">
              <w:rPr>
                <w:sz w:val="24"/>
                <w:szCs w:val="24"/>
                <w:lang w:val="uk-UA"/>
              </w:rPr>
              <w:t>Відділ реєстрації користувачів</w:t>
            </w:r>
          </w:p>
        </w:tc>
        <w:tc>
          <w:tcPr>
            <w:tcW w:w="443" w:type="pct"/>
            <w:shd w:val="clear" w:color="auto" w:fill="auto"/>
          </w:tcPr>
          <w:p w:rsidR="00086956" w:rsidRPr="006E0E90" w:rsidRDefault="00086956" w:rsidP="006A3C65">
            <w:pPr>
              <w:keepNext/>
              <w:keepLines/>
              <w:tabs>
                <w:tab w:val="left" w:pos="9214"/>
              </w:tabs>
              <w:rPr>
                <w:lang w:val="uk-UA"/>
              </w:rPr>
            </w:pPr>
            <w:r w:rsidRPr="006E0E90">
              <w:rPr>
                <w:noProof/>
                <w:sz w:val="24"/>
                <w:szCs w:val="24"/>
                <w:lang w:val="uk-UA"/>
              </w:rPr>
              <w:t>Протягом півріччя</w:t>
            </w:r>
            <w:r w:rsidRPr="006E0E90">
              <w:rPr>
                <w:lang w:val="uk-UA"/>
              </w:rPr>
              <w:t xml:space="preserve"> </w:t>
            </w:r>
          </w:p>
        </w:tc>
        <w:tc>
          <w:tcPr>
            <w:tcW w:w="2260" w:type="pct"/>
          </w:tcPr>
          <w:p w:rsidR="00086956" w:rsidRPr="006E0E90" w:rsidRDefault="00086956" w:rsidP="006A3C65">
            <w:pPr>
              <w:keepNext/>
              <w:keepLines/>
              <w:tabs>
                <w:tab w:val="left" w:pos="9214"/>
              </w:tabs>
              <w:ind w:firstLine="311"/>
              <w:jc w:val="both"/>
              <w:rPr>
                <w:sz w:val="24"/>
                <w:szCs w:val="24"/>
                <w:lang w:val="uk-UA"/>
              </w:rPr>
            </w:pPr>
            <w:r w:rsidRPr="006E0E90">
              <w:rPr>
                <w:sz w:val="24"/>
                <w:szCs w:val="24"/>
                <w:lang w:val="uk-UA"/>
              </w:rPr>
              <w:t>Облік та формування особових справ користувачів здійснюється постійно, забезпечено їх зберігання та оперативний пошук.</w:t>
            </w:r>
          </w:p>
          <w:p w:rsidR="00086956" w:rsidRPr="006E0E90" w:rsidRDefault="00086956" w:rsidP="006A3C65">
            <w:pPr>
              <w:keepNext/>
              <w:keepLines/>
              <w:tabs>
                <w:tab w:val="left" w:pos="9214"/>
              </w:tabs>
              <w:ind w:firstLine="311"/>
              <w:jc w:val="both"/>
              <w:rPr>
                <w:noProof/>
                <w:sz w:val="24"/>
                <w:szCs w:val="24"/>
                <w:lang w:val="uk-UA"/>
              </w:rPr>
            </w:pPr>
            <w:r w:rsidRPr="006E0E90">
              <w:rPr>
                <w:sz w:val="24"/>
                <w:szCs w:val="24"/>
                <w:lang w:val="uk-UA"/>
              </w:rPr>
              <w:t>За відповідний період підготовлені здавальні описи до передачі самостійних груп справ на архівне зберігання</w:t>
            </w:r>
          </w:p>
        </w:tc>
      </w:tr>
      <w:tr w:rsidR="00FD3871" w:rsidRPr="000F4CD2" w:rsidTr="001D043E">
        <w:tc>
          <w:tcPr>
            <w:tcW w:w="234" w:type="pct"/>
            <w:shd w:val="clear" w:color="auto" w:fill="auto"/>
          </w:tcPr>
          <w:p w:rsidR="00086956" w:rsidRPr="00FD3871" w:rsidRDefault="00086956" w:rsidP="006A3C65">
            <w:pPr>
              <w:keepNext/>
              <w:keepLines/>
              <w:tabs>
                <w:tab w:val="left" w:pos="9214"/>
              </w:tabs>
              <w:jc w:val="center"/>
              <w:rPr>
                <w:bCs/>
                <w:iCs/>
                <w:sz w:val="24"/>
                <w:szCs w:val="24"/>
                <w:lang w:val="uk-UA"/>
              </w:rPr>
            </w:pPr>
            <w:r w:rsidRPr="00FD3871">
              <w:rPr>
                <w:bCs/>
                <w:iCs/>
                <w:sz w:val="24"/>
                <w:szCs w:val="24"/>
                <w:lang w:val="uk-UA"/>
              </w:rPr>
              <w:t>5.13</w:t>
            </w:r>
          </w:p>
        </w:tc>
        <w:tc>
          <w:tcPr>
            <w:tcW w:w="1375" w:type="pct"/>
            <w:shd w:val="clear" w:color="auto" w:fill="auto"/>
          </w:tcPr>
          <w:p w:rsidR="00086956" w:rsidRPr="00FD3871" w:rsidRDefault="00086956" w:rsidP="006A3C65">
            <w:pPr>
              <w:keepNext/>
              <w:keepLines/>
              <w:tabs>
                <w:tab w:val="left" w:pos="7804"/>
                <w:tab w:val="left" w:pos="9214"/>
              </w:tabs>
              <w:ind w:firstLine="302"/>
              <w:jc w:val="both"/>
              <w:rPr>
                <w:noProof/>
                <w:sz w:val="24"/>
                <w:szCs w:val="24"/>
                <w:lang w:val="uk-UA"/>
              </w:rPr>
            </w:pPr>
            <w:r w:rsidRPr="00FD3871">
              <w:rPr>
                <w:noProof/>
                <w:sz w:val="24"/>
                <w:szCs w:val="24"/>
                <w:lang w:val="uk-UA"/>
              </w:rPr>
              <w:t xml:space="preserve">Експлуатація, адміністрування та технічне обслуговування </w:t>
            </w:r>
            <w:r w:rsidRPr="00D53818">
              <w:rPr>
                <w:noProof/>
                <w:sz w:val="24"/>
                <w:szCs w:val="24"/>
                <w:lang w:val="uk-UA"/>
              </w:rPr>
              <w:t>програмно-технічного комплексу (далі – ПТК), відокремленого пункту реєстрації (далі – ВПР), формування резервних копій баз даних та забезпечення їх зберігання</w:t>
            </w:r>
          </w:p>
        </w:tc>
        <w:tc>
          <w:tcPr>
            <w:tcW w:w="688" w:type="pct"/>
            <w:shd w:val="clear" w:color="auto" w:fill="auto"/>
          </w:tcPr>
          <w:p w:rsidR="00086956" w:rsidRPr="00FD3871" w:rsidRDefault="00086956" w:rsidP="006A3C65">
            <w:pPr>
              <w:keepNext/>
              <w:keepLines/>
              <w:tabs>
                <w:tab w:val="left" w:pos="9214"/>
              </w:tabs>
              <w:ind w:right="22"/>
              <w:jc w:val="both"/>
              <w:rPr>
                <w:sz w:val="24"/>
                <w:szCs w:val="24"/>
                <w:lang w:val="uk-UA"/>
              </w:rPr>
            </w:pPr>
            <w:r w:rsidRPr="00FD3871">
              <w:rPr>
                <w:sz w:val="24"/>
                <w:szCs w:val="24"/>
                <w:lang w:val="uk-UA"/>
              </w:rPr>
              <w:t>Відділ реєстрації користувачів</w:t>
            </w:r>
          </w:p>
        </w:tc>
        <w:tc>
          <w:tcPr>
            <w:tcW w:w="443" w:type="pct"/>
            <w:shd w:val="clear" w:color="auto" w:fill="auto"/>
          </w:tcPr>
          <w:p w:rsidR="00086956" w:rsidRPr="00FD3871" w:rsidRDefault="00086956" w:rsidP="006A3C65">
            <w:pPr>
              <w:keepNext/>
              <w:keepLines/>
              <w:tabs>
                <w:tab w:val="left" w:pos="9214"/>
              </w:tabs>
              <w:rPr>
                <w:lang w:val="uk-UA"/>
              </w:rPr>
            </w:pPr>
            <w:r w:rsidRPr="00FD3871">
              <w:rPr>
                <w:noProof/>
                <w:sz w:val="24"/>
                <w:szCs w:val="24"/>
                <w:lang w:val="uk-UA"/>
              </w:rPr>
              <w:t>Протягом півріччя</w:t>
            </w:r>
            <w:r w:rsidRPr="00FD3871">
              <w:rPr>
                <w:lang w:val="uk-UA"/>
              </w:rPr>
              <w:t xml:space="preserve"> </w:t>
            </w:r>
          </w:p>
        </w:tc>
        <w:tc>
          <w:tcPr>
            <w:tcW w:w="2260" w:type="pct"/>
          </w:tcPr>
          <w:p w:rsidR="00086956" w:rsidRPr="00FD3871" w:rsidRDefault="00FD3871" w:rsidP="006A3C65">
            <w:pPr>
              <w:keepNext/>
              <w:keepLines/>
              <w:tabs>
                <w:tab w:val="left" w:pos="9214"/>
              </w:tabs>
              <w:ind w:firstLine="311"/>
              <w:jc w:val="both"/>
              <w:rPr>
                <w:noProof/>
                <w:sz w:val="24"/>
                <w:szCs w:val="24"/>
                <w:lang w:val="uk-UA"/>
              </w:rPr>
            </w:pPr>
            <w:r w:rsidRPr="00FD3871">
              <w:rPr>
                <w:sz w:val="24"/>
                <w:szCs w:val="24"/>
                <w:lang w:val="uk-UA"/>
              </w:rPr>
              <w:t xml:space="preserve">Забезпечено надійну </w:t>
            </w:r>
            <w:r w:rsidRPr="00FD3871">
              <w:rPr>
                <w:noProof/>
                <w:sz w:val="24"/>
                <w:szCs w:val="24"/>
                <w:lang w:val="uk-UA"/>
              </w:rPr>
              <w:t>експлуатацію, адміністрування та технічне обслуговування ПТК ВПР відповідно до технологічних інструкцій щодо безпеки експлуатації ПТК</w:t>
            </w:r>
          </w:p>
        </w:tc>
      </w:tr>
      <w:tr w:rsidR="00086956" w:rsidRPr="00501040" w:rsidTr="001D043E">
        <w:tc>
          <w:tcPr>
            <w:tcW w:w="234" w:type="pct"/>
            <w:shd w:val="clear" w:color="auto" w:fill="auto"/>
          </w:tcPr>
          <w:p w:rsidR="00086956" w:rsidRPr="00501040" w:rsidRDefault="00086956" w:rsidP="006A3C65">
            <w:pPr>
              <w:keepNext/>
              <w:keepLines/>
              <w:tabs>
                <w:tab w:val="left" w:pos="9214"/>
              </w:tabs>
              <w:jc w:val="center"/>
              <w:rPr>
                <w:bCs/>
                <w:iCs/>
                <w:sz w:val="24"/>
                <w:szCs w:val="24"/>
                <w:lang w:val="uk-UA"/>
              </w:rPr>
            </w:pPr>
            <w:r w:rsidRPr="00501040">
              <w:rPr>
                <w:bCs/>
                <w:iCs/>
                <w:sz w:val="24"/>
                <w:szCs w:val="24"/>
                <w:lang w:val="uk-UA"/>
              </w:rPr>
              <w:t>5.14</w:t>
            </w:r>
          </w:p>
        </w:tc>
        <w:tc>
          <w:tcPr>
            <w:tcW w:w="1375" w:type="pct"/>
            <w:shd w:val="clear" w:color="auto" w:fill="auto"/>
          </w:tcPr>
          <w:p w:rsidR="00086956" w:rsidRPr="00501040" w:rsidRDefault="00086956" w:rsidP="006A3C65">
            <w:pPr>
              <w:keepNext/>
              <w:keepLines/>
              <w:tabs>
                <w:tab w:val="left" w:pos="7804"/>
                <w:tab w:val="left" w:pos="9214"/>
              </w:tabs>
              <w:ind w:firstLine="302"/>
              <w:jc w:val="both"/>
              <w:rPr>
                <w:noProof/>
                <w:sz w:val="24"/>
                <w:szCs w:val="24"/>
                <w:lang w:val="uk-UA"/>
              </w:rPr>
            </w:pPr>
            <w:r w:rsidRPr="00501040">
              <w:rPr>
                <w:noProof/>
                <w:sz w:val="24"/>
                <w:szCs w:val="24"/>
                <w:lang w:val="uk-UA"/>
              </w:rPr>
              <w:t>Надання органам державної влади, органам місцевого самоврядування, підприємствам, установам та організаціям усіх форм власності, іншим суб’єктам господарської діяльності та фізичним особам консультацій щодо умов та порядку надання ЕДП</w:t>
            </w:r>
          </w:p>
        </w:tc>
        <w:tc>
          <w:tcPr>
            <w:tcW w:w="688" w:type="pct"/>
            <w:shd w:val="clear" w:color="auto" w:fill="auto"/>
          </w:tcPr>
          <w:p w:rsidR="00086956" w:rsidRPr="00501040" w:rsidRDefault="00086956" w:rsidP="006A3C65">
            <w:pPr>
              <w:keepNext/>
              <w:keepLines/>
              <w:tabs>
                <w:tab w:val="left" w:pos="9214"/>
              </w:tabs>
              <w:ind w:right="22"/>
              <w:jc w:val="both"/>
              <w:rPr>
                <w:sz w:val="24"/>
                <w:szCs w:val="24"/>
                <w:lang w:val="uk-UA"/>
              </w:rPr>
            </w:pPr>
            <w:r w:rsidRPr="00501040">
              <w:rPr>
                <w:sz w:val="24"/>
                <w:szCs w:val="24"/>
                <w:lang w:val="uk-UA"/>
              </w:rPr>
              <w:t>Відділ реєстрації користувачів</w:t>
            </w:r>
          </w:p>
        </w:tc>
        <w:tc>
          <w:tcPr>
            <w:tcW w:w="443" w:type="pct"/>
            <w:shd w:val="clear" w:color="auto" w:fill="auto"/>
          </w:tcPr>
          <w:p w:rsidR="00086956" w:rsidRPr="00501040" w:rsidRDefault="00086956" w:rsidP="006A3C65">
            <w:pPr>
              <w:keepNext/>
              <w:keepLines/>
              <w:tabs>
                <w:tab w:val="left" w:pos="9214"/>
              </w:tabs>
              <w:rPr>
                <w:lang w:val="uk-UA"/>
              </w:rPr>
            </w:pPr>
            <w:r w:rsidRPr="00501040">
              <w:rPr>
                <w:noProof/>
                <w:sz w:val="24"/>
                <w:szCs w:val="24"/>
                <w:lang w:val="uk-UA"/>
              </w:rPr>
              <w:t>Протягом півріччя</w:t>
            </w:r>
            <w:r w:rsidRPr="00501040">
              <w:rPr>
                <w:lang w:val="uk-UA"/>
              </w:rPr>
              <w:t xml:space="preserve"> </w:t>
            </w:r>
          </w:p>
        </w:tc>
        <w:tc>
          <w:tcPr>
            <w:tcW w:w="2260" w:type="pct"/>
          </w:tcPr>
          <w:p w:rsidR="00086956" w:rsidRPr="00501040" w:rsidRDefault="00086956" w:rsidP="006A3C65">
            <w:pPr>
              <w:keepNext/>
              <w:keepLines/>
              <w:tabs>
                <w:tab w:val="left" w:pos="9214"/>
              </w:tabs>
              <w:ind w:firstLine="311"/>
              <w:jc w:val="both"/>
              <w:rPr>
                <w:sz w:val="24"/>
                <w:szCs w:val="24"/>
                <w:lang w:val="uk-UA"/>
              </w:rPr>
            </w:pPr>
            <w:r w:rsidRPr="00501040">
              <w:rPr>
                <w:sz w:val="24"/>
                <w:szCs w:val="24"/>
                <w:lang w:val="uk-UA"/>
              </w:rPr>
              <w:t xml:space="preserve">Забезпечено надання органам державної влади, органам місцевого самоврядування, підприємствам, установам та організаціям усіх форм власності, іншим СГ та фізичним особам </w:t>
            </w:r>
            <w:r w:rsidRPr="00501040">
              <w:rPr>
                <w:noProof/>
                <w:sz w:val="24"/>
                <w:szCs w:val="24"/>
                <w:lang w:val="uk-UA"/>
              </w:rPr>
              <w:t xml:space="preserve">консультативних послуг щодо </w:t>
            </w:r>
            <w:r w:rsidRPr="00501040">
              <w:rPr>
                <w:sz w:val="24"/>
                <w:szCs w:val="24"/>
                <w:lang w:val="uk-UA"/>
              </w:rPr>
              <w:t xml:space="preserve">умов та порядку надання кваліфікованих </w:t>
            </w:r>
            <w:r w:rsidRPr="00501040">
              <w:rPr>
                <w:noProof/>
                <w:sz w:val="24"/>
                <w:szCs w:val="24"/>
                <w:lang w:val="uk-UA"/>
              </w:rPr>
              <w:t>ЕДП, особисто або в телефонному режимі</w:t>
            </w:r>
          </w:p>
        </w:tc>
      </w:tr>
      <w:tr w:rsidR="00B74242" w:rsidRPr="00B74242" w:rsidTr="001D043E">
        <w:tc>
          <w:tcPr>
            <w:tcW w:w="234" w:type="pct"/>
            <w:shd w:val="clear" w:color="auto" w:fill="auto"/>
          </w:tcPr>
          <w:p w:rsidR="00086956" w:rsidRPr="00B74242" w:rsidRDefault="00086956" w:rsidP="006A3C65">
            <w:pPr>
              <w:keepNext/>
              <w:keepLines/>
              <w:tabs>
                <w:tab w:val="left" w:pos="9214"/>
              </w:tabs>
              <w:jc w:val="center"/>
              <w:rPr>
                <w:bCs/>
                <w:iCs/>
                <w:sz w:val="24"/>
                <w:szCs w:val="24"/>
                <w:lang w:val="uk-UA"/>
              </w:rPr>
            </w:pPr>
            <w:r w:rsidRPr="00B74242">
              <w:rPr>
                <w:bCs/>
                <w:iCs/>
                <w:sz w:val="24"/>
                <w:szCs w:val="24"/>
                <w:lang w:val="uk-UA"/>
              </w:rPr>
              <w:t>5.15</w:t>
            </w:r>
          </w:p>
        </w:tc>
        <w:tc>
          <w:tcPr>
            <w:tcW w:w="1375" w:type="pct"/>
            <w:shd w:val="clear" w:color="auto" w:fill="auto"/>
          </w:tcPr>
          <w:p w:rsidR="00086956" w:rsidRPr="00B74242" w:rsidRDefault="00086956" w:rsidP="006A3C65">
            <w:pPr>
              <w:keepNext/>
              <w:keepLines/>
              <w:tabs>
                <w:tab w:val="left" w:pos="7804"/>
                <w:tab w:val="left" w:pos="9214"/>
              </w:tabs>
              <w:ind w:firstLine="302"/>
              <w:jc w:val="both"/>
              <w:rPr>
                <w:noProof/>
                <w:sz w:val="24"/>
                <w:szCs w:val="24"/>
                <w:lang w:val="uk-UA"/>
              </w:rPr>
            </w:pPr>
            <w:r w:rsidRPr="00B74242">
              <w:rPr>
                <w:noProof/>
                <w:sz w:val="24"/>
                <w:szCs w:val="24"/>
                <w:lang w:val="uk-UA"/>
              </w:rPr>
              <w:t>Розробка організаційно-розпорядчих документів та організаційно-технічних заходів щодо захисту інформації, контроль за їх виконанням, своєчасне реагування на спроби несанкціонованого доступу до ресурсів ПТК та порушення правил експлуатації засобів захисту інформації</w:t>
            </w:r>
          </w:p>
        </w:tc>
        <w:tc>
          <w:tcPr>
            <w:tcW w:w="688" w:type="pct"/>
            <w:shd w:val="clear" w:color="auto" w:fill="auto"/>
          </w:tcPr>
          <w:p w:rsidR="00086956" w:rsidRPr="00B74242" w:rsidRDefault="00086956" w:rsidP="006A3C65">
            <w:pPr>
              <w:keepNext/>
              <w:keepLines/>
              <w:tabs>
                <w:tab w:val="left" w:pos="9214"/>
              </w:tabs>
              <w:ind w:right="22"/>
              <w:jc w:val="both"/>
              <w:rPr>
                <w:sz w:val="24"/>
                <w:szCs w:val="24"/>
                <w:lang w:val="uk-UA"/>
              </w:rPr>
            </w:pPr>
            <w:r w:rsidRPr="00B74242">
              <w:rPr>
                <w:sz w:val="24"/>
                <w:szCs w:val="24"/>
                <w:lang w:val="uk-UA"/>
              </w:rPr>
              <w:t>Відділ реєстрації користувачів</w:t>
            </w:r>
          </w:p>
        </w:tc>
        <w:tc>
          <w:tcPr>
            <w:tcW w:w="443" w:type="pct"/>
            <w:shd w:val="clear" w:color="auto" w:fill="auto"/>
          </w:tcPr>
          <w:p w:rsidR="00086956" w:rsidRPr="00B74242" w:rsidRDefault="00086956" w:rsidP="006A3C65">
            <w:pPr>
              <w:keepNext/>
              <w:keepLines/>
              <w:tabs>
                <w:tab w:val="left" w:pos="9214"/>
              </w:tabs>
              <w:rPr>
                <w:lang w:val="uk-UA"/>
              </w:rPr>
            </w:pPr>
            <w:r w:rsidRPr="00B74242">
              <w:rPr>
                <w:noProof/>
                <w:sz w:val="24"/>
                <w:szCs w:val="24"/>
                <w:lang w:val="uk-UA"/>
              </w:rPr>
              <w:t>Протягом півріччя</w:t>
            </w:r>
          </w:p>
        </w:tc>
        <w:tc>
          <w:tcPr>
            <w:tcW w:w="2260" w:type="pct"/>
          </w:tcPr>
          <w:p w:rsidR="00086956" w:rsidRPr="00B74242" w:rsidRDefault="00086956" w:rsidP="006A3C65">
            <w:pPr>
              <w:keepNext/>
              <w:keepLines/>
              <w:tabs>
                <w:tab w:val="left" w:pos="9214"/>
              </w:tabs>
              <w:ind w:firstLine="311"/>
              <w:jc w:val="both"/>
              <w:rPr>
                <w:noProof/>
                <w:sz w:val="24"/>
                <w:szCs w:val="24"/>
                <w:lang w:val="uk-UA"/>
              </w:rPr>
            </w:pPr>
            <w:r w:rsidRPr="00B74242">
              <w:rPr>
                <w:noProof/>
                <w:sz w:val="24"/>
                <w:szCs w:val="24"/>
                <w:lang w:val="uk-UA"/>
              </w:rPr>
              <w:t>Контроль за виконанням заходів щодо захисту інформації здійснюється постійно. Спроб несанкціонованого доступу до ресурсів ПТК та порушень правил експлуатації засоб</w:t>
            </w:r>
            <w:r w:rsidR="00B74242" w:rsidRPr="00B74242">
              <w:rPr>
                <w:noProof/>
                <w:sz w:val="24"/>
                <w:szCs w:val="24"/>
                <w:lang w:val="uk-UA"/>
              </w:rPr>
              <w:t>ів захисту інформації упродовж перш</w:t>
            </w:r>
            <w:r w:rsidRPr="00B74242">
              <w:rPr>
                <w:noProof/>
                <w:sz w:val="24"/>
                <w:szCs w:val="24"/>
                <w:lang w:val="uk-UA"/>
              </w:rPr>
              <w:t>ого півріччя 202</w:t>
            </w:r>
            <w:r w:rsidR="00B74242" w:rsidRPr="00B74242">
              <w:rPr>
                <w:noProof/>
                <w:sz w:val="24"/>
                <w:szCs w:val="24"/>
                <w:lang w:val="uk-UA"/>
              </w:rPr>
              <w:t>4</w:t>
            </w:r>
            <w:r w:rsidRPr="00B74242">
              <w:rPr>
                <w:noProof/>
                <w:sz w:val="24"/>
                <w:szCs w:val="24"/>
                <w:lang w:val="uk-UA"/>
              </w:rPr>
              <w:t xml:space="preserve"> року не відбувалось</w:t>
            </w:r>
          </w:p>
        </w:tc>
      </w:tr>
      <w:tr w:rsidR="00086956" w:rsidRPr="000F4CD2" w:rsidTr="001D043E">
        <w:tc>
          <w:tcPr>
            <w:tcW w:w="234" w:type="pct"/>
            <w:shd w:val="clear" w:color="auto" w:fill="auto"/>
          </w:tcPr>
          <w:p w:rsidR="00086956" w:rsidRPr="004C27EC" w:rsidRDefault="00086956" w:rsidP="006A3C65">
            <w:pPr>
              <w:keepNext/>
              <w:keepLines/>
              <w:tabs>
                <w:tab w:val="left" w:pos="9214"/>
              </w:tabs>
              <w:jc w:val="center"/>
              <w:rPr>
                <w:bCs/>
                <w:iCs/>
                <w:sz w:val="24"/>
                <w:szCs w:val="24"/>
                <w:lang w:val="uk-UA"/>
              </w:rPr>
            </w:pPr>
            <w:r w:rsidRPr="004C27EC">
              <w:rPr>
                <w:bCs/>
                <w:iCs/>
                <w:sz w:val="24"/>
                <w:szCs w:val="24"/>
                <w:lang w:val="uk-UA"/>
              </w:rPr>
              <w:t>5.16</w:t>
            </w:r>
          </w:p>
        </w:tc>
        <w:tc>
          <w:tcPr>
            <w:tcW w:w="1375" w:type="pct"/>
            <w:shd w:val="clear" w:color="auto" w:fill="auto"/>
          </w:tcPr>
          <w:p w:rsidR="00086956" w:rsidRPr="004C27EC" w:rsidRDefault="00086956" w:rsidP="006A3C65">
            <w:pPr>
              <w:keepNext/>
              <w:keepLines/>
              <w:tabs>
                <w:tab w:val="left" w:pos="7804"/>
                <w:tab w:val="left" w:pos="9214"/>
              </w:tabs>
              <w:ind w:firstLine="302"/>
              <w:jc w:val="both"/>
              <w:rPr>
                <w:noProof/>
                <w:sz w:val="24"/>
                <w:szCs w:val="24"/>
                <w:lang w:val="uk-UA"/>
              </w:rPr>
            </w:pPr>
            <w:r w:rsidRPr="004C27EC">
              <w:rPr>
                <w:noProof/>
                <w:sz w:val="24"/>
                <w:szCs w:val="24"/>
                <w:lang w:val="uk-UA"/>
              </w:rPr>
              <w:t>Здійснення обслуговування сертифікатів відкритих ключів (формування, блокування, поновлення та скасування), надання інформації про їх статус</w:t>
            </w:r>
          </w:p>
        </w:tc>
        <w:tc>
          <w:tcPr>
            <w:tcW w:w="688" w:type="pct"/>
            <w:shd w:val="clear" w:color="auto" w:fill="auto"/>
          </w:tcPr>
          <w:p w:rsidR="00086956" w:rsidRPr="004C27EC" w:rsidRDefault="00086956" w:rsidP="006A3C65">
            <w:pPr>
              <w:keepNext/>
              <w:keepLines/>
              <w:tabs>
                <w:tab w:val="left" w:pos="9214"/>
              </w:tabs>
              <w:ind w:right="22"/>
              <w:jc w:val="both"/>
              <w:rPr>
                <w:sz w:val="24"/>
                <w:szCs w:val="24"/>
                <w:lang w:val="uk-UA"/>
              </w:rPr>
            </w:pPr>
            <w:r w:rsidRPr="004C27EC">
              <w:rPr>
                <w:sz w:val="24"/>
                <w:szCs w:val="24"/>
                <w:lang w:val="uk-UA"/>
              </w:rPr>
              <w:t>Відділ реєстрації користувачів</w:t>
            </w:r>
          </w:p>
        </w:tc>
        <w:tc>
          <w:tcPr>
            <w:tcW w:w="443" w:type="pct"/>
            <w:shd w:val="clear" w:color="auto" w:fill="auto"/>
          </w:tcPr>
          <w:p w:rsidR="00086956" w:rsidRPr="004C27EC" w:rsidRDefault="00086956" w:rsidP="006A3C65">
            <w:pPr>
              <w:keepNext/>
              <w:keepLines/>
              <w:tabs>
                <w:tab w:val="left" w:pos="9214"/>
              </w:tabs>
              <w:rPr>
                <w:lang w:val="uk-UA"/>
              </w:rPr>
            </w:pPr>
            <w:r w:rsidRPr="004C27EC">
              <w:rPr>
                <w:noProof/>
                <w:sz w:val="24"/>
                <w:szCs w:val="24"/>
                <w:lang w:val="uk-UA"/>
              </w:rPr>
              <w:t>Протягом півріччя</w:t>
            </w:r>
          </w:p>
        </w:tc>
        <w:tc>
          <w:tcPr>
            <w:tcW w:w="2260" w:type="pct"/>
          </w:tcPr>
          <w:p w:rsidR="00086956" w:rsidRPr="004C27EC" w:rsidRDefault="00086956" w:rsidP="006A3C65">
            <w:pPr>
              <w:keepNext/>
              <w:keepLines/>
              <w:tabs>
                <w:tab w:val="left" w:pos="9214"/>
              </w:tabs>
              <w:ind w:firstLine="311"/>
              <w:jc w:val="both"/>
              <w:rPr>
                <w:noProof/>
                <w:sz w:val="24"/>
                <w:szCs w:val="24"/>
                <w:lang w:val="uk-UA"/>
              </w:rPr>
            </w:pPr>
            <w:r w:rsidRPr="004C27EC">
              <w:rPr>
                <w:noProof/>
                <w:sz w:val="24"/>
                <w:szCs w:val="24"/>
                <w:lang w:val="uk-UA"/>
              </w:rPr>
              <w:t>Постійно здійснюється обслуговування сертифікатів відкритих ключів, інформація про їх статус надається з дотриманням законності звернень користувачів згідно з вимогами Регламенту КНЕДП ДПС</w:t>
            </w:r>
          </w:p>
        </w:tc>
      </w:tr>
      <w:tr w:rsidR="00086956" w:rsidRPr="004677B0" w:rsidTr="001D043E">
        <w:tc>
          <w:tcPr>
            <w:tcW w:w="234" w:type="pct"/>
            <w:shd w:val="clear" w:color="auto" w:fill="auto"/>
          </w:tcPr>
          <w:p w:rsidR="00086956" w:rsidRPr="004677B0" w:rsidRDefault="00086956" w:rsidP="006A3C65">
            <w:pPr>
              <w:keepNext/>
              <w:keepLines/>
              <w:tabs>
                <w:tab w:val="left" w:pos="9214"/>
              </w:tabs>
              <w:jc w:val="center"/>
              <w:rPr>
                <w:bCs/>
                <w:iCs/>
                <w:sz w:val="24"/>
                <w:szCs w:val="24"/>
                <w:lang w:val="uk-UA"/>
              </w:rPr>
            </w:pPr>
            <w:r w:rsidRPr="004677B0">
              <w:rPr>
                <w:bCs/>
                <w:iCs/>
                <w:sz w:val="24"/>
                <w:szCs w:val="24"/>
                <w:lang w:val="uk-UA"/>
              </w:rPr>
              <w:t>5.17</w:t>
            </w:r>
          </w:p>
        </w:tc>
        <w:tc>
          <w:tcPr>
            <w:tcW w:w="1375" w:type="pct"/>
            <w:shd w:val="clear" w:color="auto" w:fill="auto"/>
          </w:tcPr>
          <w:p w:rsidR="00086956" w:rsidRPr="004677B0" w:rsidRDefault="00086956" w:rsidP="006A3C65">
            <w:pPr>
              <w:keepNext/>
              <w:keepLines/>
              <w:tabs>
                <w:tab w:val="left" w:pos="7804"/>
                <w:tab w:val="left" w:pos="9214"/>
              </w:tabs>
              <w:ind w:firstLine="302"/>
              <w:jc w:val="both"/>
              <w:rPr>
                <w:noProof/>
                <w:sz w:val="24"/>
                <w:szCs w:val="24"/>
                <w:lang w:val="uk-UA"/>
              </w:rPr>
            </w:pPr>
            <w:r w:rsidRPr="004677B0">
              <w:rPr>
                <w:noProof/>
                <w:sz w:val="24"/>
                <w:szCs w:val="24"/>
                <w:lang w:val="uk-UA"/>
              </w:rPr>
              <w:t>Здійснення обробки (збирання, реєстрації, накопичення, зберігання, адаптування, зміни, поновлення, використання і поширення (передачі), знеособлення, знищення) та захисту персональних даних заявників та підписувачів у спосіб передбачений законодавством України</w:t>
            </w:r>
          </w:p>
        </w:tc>
        <w:tc>
          <w:tcPr>
            <w:tcW w:w="688" w:type="pct"/>
            <w:shd w:val="clear" w:color="auto" w:fill="auto"/>
          </w:tcPr>
          <w:p w:rsidR="00086956" w:rsidRPr="004677B0" w:rsidRDefault="00086956" w:rsidP="006A3C65">
            <w:pPr>
              <w:keepNext/>
              <w:keepLines/>
              <w:tabs>
                <w:tab w:val="left" w:pos="9214"/>
              </w:tabs>
              <w:ind w:right="22"/>
              <w:jc w:val="both"/>
              <w:rPr>
                <w:sz w:val="24"/>
                <w:szCs w:val="24"/>
                <w:lang w:val="uk-UA"/>
              </w:rPr>
            </w:pPr>
            <w:r w:rsidRPr="004677B0">
              <w:rPr>
                <w:sz w:val="24"/>
                <w:szCs w:val="24"/>
                <w:lang w:val="uk-UA"/>
              </w:rPr>
              <w:t>Відділ реєстрації користувачів</w:t>
            </w:r>
          </w:p>
        </w:tc>
        <w:tc>
          <w:tcPr>
            <w:tcW w:w="443" w:type="pct"/>
            <w:shd w:val="clear" w:color="auto" w:fill="auto"/>
          </w:tcPr>
          <w:p w:rsidR="00086956" w:rsidRPr="004677B0" w:rsidRDefault="00086956" w:rsidP="006A3C65">
            <w:pPr>
              <w:keepNext/>
              <w:keepLines/>
              <w:tabs>
                <w:tab w:val="left" w:pos="9214"/>
              </w:tabs>
              <w:rPr>
                <w:lang w:val="uk-UA"/>
              </w:rPr>
            </w:pPr>
            <w:r w:rsidRPr="004677B0">
              <w:rPr>
                <w:noProof/>
                <w:sz w:val="24"/>
                <w:szCs w:val="24"/>
                <w:lang w:val="uk-UA"/>
              </w:rPr>
              <w:t>Протягом півріччя</w:t>
            </w:r>
          </w:p>
        </w:tc>
        <w:tc>
          <w:tcPr>
            <w:tcW w:w="2260" w:type="pct"/>
          </w:tcPr>
          <w:p w:rsidR="00086956" w:rsidRPr="004677B0" w:rsidRDefault="00086956" w:rsidP="006A3C65">
            <w:pPr>
              <w:keepNext/>
              <w:keepLines/>
              <w:tabs>
                <w:tab w:val="left" w:pos="9214"/>
              </w:tabs>
              <w:ind w:firstLine="311"/>
              <w:jc w:val="both"/>
              <w:rPr>
                <w:noProof/>
                <w:sz w:val="24"/>
                <w:szCs w:val="24"/>
                <w:lang w:val="uk-UA"/>
              </w:rPr>
            </w:pPr>
            <w:r w:rsidRPr="004677B0">
              <w:rPr>
                <w:noProof/>
                <w:sz w:val="24"/>
                <w:szCs w:val="24"/>
                <w:lang w:val="uk-UA"/>
              </w:rPr>
              <w:t xml:space="preserve">Щоденна робота з інформацією у відділі здійснюється відповідно до </w:t>
            </w:r>
            <w:r w:rsidR="004677B0" w:rsidRPr="004677B0">
              <w:rPr>
                <w:noProof/>
                <w:sz w:val="24"/>
                <w:szCs w:val="24"/>
                <w:lang w:val="uk-UA"/>
              </w:rPr>
              <w:t xml:space="preserve">технологічних </w:t>
            </w:r>
            <w:r w:rsidRPr="004677B0">
              <w:rPr>
                <w:noProof/>
                <w:sz w:val="24"/>
                <w:szCs w:val="24"/>
                <w:lang w:val="uk-UA"/>
              </w:rPr>
              <w:t>інструкцій щодо захисту персональних даних заявників та підписувачів у спосіб, передбачений законодавством України</w:t>
            </w:r>
          </w:p>
        </w:tc>
      </w:tr>
      <w:tr w:rsidR="007A72A5" w:rsidRPr="000F4CD2" w:rsidTr="001D043E">
        <w:tc>
          <w:tcPr>
            <w:tcW w:w="234" w:type="pct"/>
            <w:shd w:val="clear" w:color="auto" w:fill="auto"/>
          </w:tcPr>
          <w:p w:rsidR="00086956" w:rsidRPr="007A72A5" w:rsidRDefault="00086956" w:rsidP="006A3C65">
            <w:pPr>
              <w:keepNext/>
              <w:keepLines/>
              <w:tabs>
                <w:tab w:val="left" w:pos="9214"/>
              </w:tabs>
              <w:jc w:val="center"/>
              <w:rPr>
                <w:bCs/>
                <w:iCs/>
                <w:sz w:val="24"/>
                <w:szCs w:val="24"/>
                <w:lang w:val="uk-UA"/>
              </w:rPr>
            </w:pPr>
            <w:r w:rsidRPr="007A72A5">
              <w:rPr>
                <w:bCs/>
                <w:iCs/>
                <w:sz w:val="24"/>
                <w:szCs w:val="24"/>
                <w:lang w:val="uk-UA"/>
              </w:rPr>
              <w:t>5.18</w:t>
            </w:r>
          </w:p>
        </w:tc>
        <w:tc>
          <w:tcPr>
            <w:tcW w:w="1375" w:type="pct"/>
            <w:shd w:val="clear" w:color="auto" w:fill="auto"/>
          </w:tcPr>
          <w:p w:rsidR="00086956" w:rsidRPr="007A72A5" w:rsidRDefault="00086956" w:rsidP="006A3C65">
            <w:pPr>
              <w:keepNext/>
              <w:keepLines/>
              <w:tabs>
                <w:tab w:val="left" w:pos="7804"/>
                <w:tab w:val="left" w:pos="9214"/>
              </w:tabs>
              <w:ind w:firstLine="302"/>
              <w:jc w:val="both"/>
              <w:rPr>
                <w:noProof/>
                <w:sz w:val="24"/>
                <w:szCs w:val="24"/>
                <w:lang w:val="uk-UA"/>
              </w:rPr>
            </w:pPr>
            <w:r w:rsidRPr="007A72A5">
              <w:rPr>
                <w:noProof/>
                <w:sz w:val="24"/>
                <w:szCs w:val="24"/>
                <w:lang w:val="uk-UA"/>
              </w:rPr>
              <w:t>Забезпечення функціонування комплексної системи захисту інформації ВПР, спостереження за її функціонуванням, організація та проведення заходів з модернізації, тестування</w:t>
            </w:r>
          </w:p>
        </w:tc>
        <w:tc>
          <w:tcPr>
            <w:tcW w:w="688" w:type="pct"/>
            <w:shd w:val="clear" w:color="auto" w:fill="auto"/>
          </w:tcPr>
          <w:p w:rsidR="00086956" w:rsidRPr="007A72A5" w:rsidRDefault="00086956" w:rsidP="006A3C65">
            <w:pPr>
              <w:keepNext/>
              <w:keepLines/>
              <w:tabs>
                <w:tab w:val="left" w:pos="9214"/>
              </w:tabs>
              <w:ind w:right="22"/>
              <w:jc w:val="both"/>
              <w:rPr>
                <w:sz w:val="24"/>
                <w:szCs w:val="24"/>
                <w:lang w:val="uk-UA"/>
              </w:rPr>
            </w:pPr>
            <w:r w:rsidRPr="007A72A5">
              <w:rPr>
                <w:sz w:val="24"/>
                <w:szCs w:val="24"/>
                <w:lang w:val="uk-UA"/>
              </w:rPr>
              <w:t>Відділ реєстрації користувачів</w:t>
            </w:r>
          </w:p>
        </w:tc>
        <w:tc>
          <w:tcPr>
            <w:tcW w:w="443" w:type="pct"/>
            <w:shd w:val="clear" w:color="auto" w:fill="auto"/>
          </w:tcPr>
          <w:p w:rsidR="00086956" w:rsidRPr="007A72A5" w:rsidRDefault="00086956" w:rsidP="006A3C65">
            <w:pPr>
              <w:keepNext/>
              <w:keepLines/>
              <w:tabs>
                <w:tab w:val="left" w:pos="9214"/>
              </w:tabs>
              <w:rPr>
                <w:lang w:val="uk-UA"/>
              </w:rPr>
            </w:pPr>
            <w:r w:rsidRPr="007A72A5">
              <w:rPr>
                <w:noProof/>
                <w:sz w:val="24"/>
                <w:szCs w:val="24"/>
                <w:lang w:val="uk-UA"/>
              </w:rPr>
              <w:t>Протягом півріччя</w:t>
            </w:r>
          </w:p>
        </w:tc>
        <w:tc>
          <w:tcPr>
            <w:tcW w:w="2260" w:type="pct"/>
          </w:tcPr>
          <w:p w:rsidR="00086956" w:rsidRPr="007A72A5" w:rsidRDefault="00086956" w:rsidP="001D0D76">
            <w:pPr>
              <w:keepNext/>
              <w:keepLines/>
              <w:tabs>
                <w:tab w:val="left" w:pos="9214"/>
              </w:tabs>
              <w:ind w:firstLine="311"/>
              <w:jc w:val="both"/>
              <w:rPr>
                <w:noProof/>
                <w:sz w:val="24"/>
                <w:szCs w:val="24"/>
                <w:lang w:val="uk-UA"/>
              </w:rPr>
            </w:pPr>
            <w:r w:rsidRPr="007A72A5">
              <w:rPr>
                <w:noProof/>
                <w:sz w:val="24"/>
                <w:szCs w:val="24"/>
                <w:lang w:val="uk-UA"/>
              </w:rPr>
              <w:t xml:space="preserve">Упродовж </w:t>
            </w:r>
            <w:r w:rsidR="007A72A5" w:rsidRPr="007A72A5">
              <w:rPr>
                <w:noProof/>
                <w:sz w:val="24"/>
                <w:szCs w:val="24"/>
                <w:lang w:val="uk-UA"/>
              </w:rPr>
              <w:t>перш</w:t>
            </w:r>
            <w:r w:rsidRPr="007A72A5">
              <w:rPr>
                <w:noProof/>
                <w:sz w:val="24"/>
                <w:szCs w:val="24"/>
                <w:lang w:val="uk-UA"/>
              </w:rPr>
              <w:t>ого півріччя 202</w:t>
            </w:r>
            <w:r w:rsidR="007A72A5" w:rsidRPr="007A72A5">
              <w:rPr>
                <w:noProof/>
                <w:sz w:val="24"/>
                <w:szCs w:val="24"/>
                <w:lang w:val="uk-UA"/>
              </w:rPr>
              <w:t>4</w:t>
            </w:r>
            <w:r w:rsidRPr="007A72A5">
              <w:rPr>
                <w:noProof/>
                <w:sz w:val="24"/>
                <w:szCs w:val="24"/>
                <w:lang w:val="uk-UA"/>
              </w:rPr>
              <w:t xml:space="preserve"> року забезпечено належне функціонування комплексної системи захисту інформації ВПР та спостереження за її функціонуванням. У зв’язку зі збільшенням кількості штатних працівників були проведені заходи з модернізації комплексу технічних засобів ВПР відділу відповідно до Технологічної інструкції з модернізації комплексної системи захисту інформації</w:t>
            </w:r>
          </w:p>
        </w:tc>
      </w:tr>
      <w:tr w:rsidR="00086956" w:rsidRPr="00617407" w:rsidTr="001D043E">
        <w:trPr>
          <w:trHeight w:val="340"/>
        </w:trPr>
        <w:tc>
          <w:tcPr>
            <w:tcW w:w="5000" w:type="pct"/>
            <w:gridSpan w:val="5"/>
            <w:shd w:val="clear" w:color="auto" w:fill="auto"/>
          </w:tcPr>
          <w:p w:rsidR="00086956" w:rsidRPr="00617407" w:rsidRDefault="00086956" w:rsidP="006A3C65">
            <w:pPr>
              <w:keepNext/>
              <w:keepLines/>
              <w:tabs>
                <w:tab w:val="left" w:pos="9214"/>
              </w:tabs>
              <w:ind w:right="22"/>
              <w:rPr>
                <w:rStyle w:val="10pt"/>
                <w:sz w:val="24"/>
                <w:szCs w:val="24"/>
                <w:highlight w:val="yellow"/>
                <w:lang w:val="uk-UA" w:eastAsia="uk-UA"/>
              </w:rPr>
            </w:pPr>
          </w:p>
          <w:p w:rsidR="00086956" w:rsidRPr="00617407" w:rsidRDefault="00086956" w:rsidP="006A3C65">
            <w:pPr>
              <w:keepNext/>
              <w:keepLines/>
              <w:tabs>
                <w:tab w:val="left" w:pos="9214"/>
              </w:tabs>
              <w:ind w:right="22"/>
              <w:jc w:val="center"/>
              <w:rPr>
                <w:rStyle w:val="10pt"/>
                <w:sz w:val="24"/>
                <w:szCs w:val="24"/>
                <w:lang w:val="uk-UA" w:eastAsia="uk-UA"/>
              </w:rPr>
            </w:pPr>
            <w:r w:rsidRPr="00617407">
              <w:rPr>
                <w:rStyle w:val="10pt"/>
                <w:sz w:val="24"/>
                <w:szCs w:val="24"/>
                <w:lang w:val="uk-UA" w:eastAsia="uk-UA"/>
              </w:rPr>
              <w:t>Розділ 6. Організація роботи з платниками податків, громадськістю та засобами масової інформації</w:t>
            </w:r>
          </w:p>
          <w:p w:rsidR="00086956" w:rsidRPr="00617407" w:rsidRDefault="00086956" w:rsidP="006A3C65">
            <w:pPr>
              <w:keepNext/>
              <w:keepLines/>
              <w:tabs>
                <w:tab w:val="left" w:pos="9214"/>
              </w:tabs>
              <w:ind w:right="22"/>
              <w:rPr>
                <w:rStyle w:val="10pt"/>
                <w:sz w:val="24"/>
                <w:szCs w:val="24"/>
                <w:highlight w:val="yellow"/>
                <w:lang w:val="uk-UA" w:eastAsia="uk-UA"/>
              </w:rPr>
            </w:pPr>
          </w:p>
        </w:tc>
      </w:tr>
      <w:tr w:rsidR="00086956" w:rsidRPr="00617407" w:rsidTr="001D043E">
        <w:tc>
          <w:tcPr>
            <w:tcW w:w="234" w:type="pct"/>
            <w:shd w:val="clear" w:color="auto" w:fill="auto"/>
          </w:tcPr>
          <w:p w:rsidR="00086956" w:rsidRPr="00617407" w:rsidRDefault="00086956" w:rsidP="006A3C65">
            <w:pPr>
              <w:keepNext/>
              <w:keepLines/>
              <w:tabs>
                <w:tab w:val="left" w:pos="9214"/>
              </w:tabs>
              <w:jc w:val="center"/>
              <w:rPr>
                <w:bCs/>
                <w:iCs/>
                <w:sz w:val="24"/>
                <w:szCs w:val="24"/>
                <w:lang w:val="uk-UA"/>
              </w:rPr>
            </w:pPr>
            <w:r w:rsidRPr="00617407">
              <w:rPr>
                <w:bCs/>
                <w:iCs/>
                <w:sz w:val="24"/>
                <w:szCs w:val="24"/>
                <w:lang w:val="uk-UA"/>
              </w:rPr>
              <w:t>6.1</w:t>
            </w:r>
          </w:p>
        </w:tc>
        <w:tc>
          <w:tcPr>
            <w:tcW w:w="1375" w:type="pct"/>
            <w:shd w:val="clear" w:color="auto" w:fill="auto"/>
          </w:tcPr>
          <w:p w:rsidR="00086956" w:rsidRPr="00617407" w:rsidRDefault="00086956" w:rsidP="00D53818">
            <w:pPr>
              <w:keepNext/>
              <w:keepLines/>
              <w:tabs>
                <w:tab w:val="left" w:pos="7804"/>
                <w:tab w:val="left" w:pos="9214"/>
              </w:tabs>
              <w:ind w:firstLine="302"/>
              <w:jc w:val="both"/>
              <w:rPr>
                <w:noProof/>
                <w:sz w:val="24"/>
                <w:szCs w:val="24"/>
                <w:lang w:val="uk-UA"/>
              </w:rPr>
            </w:pPr>
            <w:r w:rsidRPr="00617407">
              <w:rPr>
                <w:noProof/>
                <w:sz w:val="24"/>
                <w:szCs w:val="24"/>
                <w:lang w:val="uk-UA"/>
              </w:rPr>
              <w:t>Організація та проведення публічного інформування платників податків через субсайт ГУ</w:t>
            </w:r>
            <w:r w:rsidR="00D53818">
              <w:rPr>
                <w:noProof/>
                <w:sz w:val="24"/>
                <w:szCs w:val="24"/>
                <w:lang w:val="uk-UA"/>
              </w:rPr>
              <w:t xml:space="preserve"> ДПС вебпорталу ДПС та засоби масової інформації </w:t>
            </w:r>
            <w:r w:rsidRPr="00617407">
              <w:rPr>
                <w:noProof/>
                <w:sz w:val="24"/>
                <w:szCs w:val="24"/>
                <w:lang w:val="uk-UA"/>
              </w:rPr>
              <w:t>з питань застосування положень податкового</w:t>
            </w:r>
            <w:r w:rsidR="00D53818">
              <w:rPr>
                <w:noProof/>
                <w:sz w:val="24"/>
                <w:szCs w:val="24"/>
                <w:lang w:val="uk-UA"/>
              </w:rPr>
              <w:t xml:space="preserve"> законодавства </w:t>
            </w:r>
            <w:r w:rsidRPr="00617407">
              <w:rPr>
                <w:noProof/>
                <w:sz w:val="24"/>
                <w:szCs w:val="24"/>
                <w:lang w:val="uk-UA"/>
              </w:rPr>
              <w:t>та інших нормативно-правових актів, а також стосовно результатів діяльності органів ДПС, завдань та напрямів роботи, соціальної значимості добровільної та своєчасної сплати податків, зборів та інших платежів</w:t>
            </w:r>
          </w:p>
        </w:tc>
        <w:tc>
          <w:tcPr>
            <w:tcW w:w="688" w:type="pct"/>
            <w:shd w:val="clear" w:color="auto" w:fill="auto"/>
          </w:tcPr>
          <w:p w:rsidR="00086956" w:rsidRPr="00617407" w:rsidRDefault="00086956" w:rsidP="006A3C65">
            <w:pPr>
              <w:keepNext/>
              <w:keepLines/>
              <w:tabs>
                <w:tab w:val="left" w:pos="9214"/>
              </w:tabs>
              <w:jc w:val="both"/>
              <w:rPr>
                <w:noProof/>
                <w:sz w:val="24"/>
                <w:szCs w:val="24"/>
                <w:lang w:val="uk-UA"/>
              </w:rPr>
            </w:pPr>
            <w:r w:rsidRPr="00617407">
              <w:rPr>
                <w:noProof/>
                <w:sz w:val="24"/>
                <w:szCs w:val="24"/>
                <w:lang w:val="uk-UA"/>
              </w:rPr>
              <w:t>Управління інформаційної взаємодії,</w:t>
            </w:r>
          </w:p>
          <w:p w:rsidR="00086956" w:rsidRPr="00617407" w:rsidRDefault="00086956" w:rsidP="006A3C65">
            <w:pPr>
              <w:keepNext/>
              <w:keepLines/>
              <w:tabs>
                <w:tab w:val="left" w:pos="9214"/>
              </w:tabs>
              <w:jc w:val="both"/>
              <w:rPr>
                <w:noProof/>
                <w:sz w:val="24"/>
                <w:szCs w:val="24"/>
                <w:lang w:val="uk-UA"/>
              </w:rPr>
            </w:pPr>
            <w:r w:rsidRPr="00617407">
              <w:rPr>
                <w:noProof/>
                <w:sz w:val="24"/>
                <w:szCs w:val="24"/>
                <w:lang w:val="uk-UA"/>
              </w:rPr>
              <w:t>управління по роботі з податковим боргом у</w:t>
            </w:r>
            <w:r w:rsidRPr="00617407">
              <w:rPr>
                <w:sz w:val="24"/>
                <w:szCs w:val="24"/>
                <w:lang w:val="uk-UA"/>
              </w:rPr>
              <w:t>правління економічного аналізу,</w:t>
            </w:r>
          </w:p>
          <w:p w:rsidR="00086956" w:rsidRPr="00617407" w:rsidRDefault="00086956" w:rsidP="006A3C65">
            <w:pPr>
              <w:keepNext/>
              <w:keepLines/>
              <w:tabs>
                <w:tab w:val="left" w:pos="9214"/>
              </w:tabs>
              <w:jc w:val="both"/>
              <w:rPr>
                <w:noProof/>
                <w:sz w:val="24"/>
                <w:szCs w:val="24"/>
                <w:lang w:val="uk-UA"/>
              </w:rPr>
            </w:pPr>
            <w:r w:rsidRPr="00617407">
              <w:rPr>
                <w:noProof/>
                <w:sz w:val="24"/>
                <w:szCs w:val="24"/>
                <w:lang w:val="uk-UA"/>
              </w:rPr>
              <w:t>структурні підрозділи</w:t>
            </w:r>
          </w:p>
        </w:tc>
        <w:tc>
          <w:tcPr>
            <w:tcW w:w="443" w:type="pct"/>
            <w:shd w:val="clear" w:color="auto" w:fill="auto"/>
          </w:tcPr>
          <w:p w:rsidR="00086956" w:rsidRPr="00617407" w:rsidRDefault="00086956" w:rsidP="006A3C65">
            <w:pPr>
              <w:keepNext/>
              <w:keepLines/>
              <w:tabs>
                <w:tab w:val="left" w:pos="9214"/>
              </w:tabs>
              <w:rPr>
                <w:lang w:val="uk-UA"/>
              </w:rPr>
            </w:pPr>
            <w:r w:rsidRPr="00617407">
              <w:rPr>
                <w:noProof/>
                <w:sz w:val="24"/>
                <w:szCs w:val="24"/>
                <w:lang w:val="uk-UA"/>
              </w:rPr>
              <w:t>Протягом півріччя</w:t>
            </w:r>
            <w:r w:rsidRPr="00617407">
              <w:rPr>
                <w:lang w:val="uk-UA"/>
              </w:rPr>
              <w:t xml:space="preserve"> </w:t>
            </w:r>
          </w:p>
        </w:tc>
        <w:tc>
          <w:tcPr>
            <w:tcW w:w="2260" w:type="pct"/>
          </w:tcPr>
          <w:p w:rsidR="00086956" w:rsidRPr="00617407" w:rsidRDefault="00086956" w:rsidP="006A3C65">
            <w:pPr>
              <w:keepNext/>
              <w:keepLines/>
              <w:tabs>
                <w:tab w:val="left" w:pos="547"/>
                <w:tab w:val="left" w:pos="9214"/>
              </w:tabs>
              <w:ind w:firstLine="311"/>
              <w:jc w:val="both"/>
              <w:rPr>
                <w:noProof/>
                <w:sz w:val="24"/>
                <w:szCs w:val="24"/>
                <w:lang w:val="uk-UA"/>
              </w:rPr>
            </w:pPr>
            <w:r w:rsidRPr="00617407">
              <w:rPr>
                <w:noProof/>
                <w:sz w:val="24"/>
                <w:szCs w:val="24"/>
                <w:lang w:val="uk-UA"/>
              </w:rPr>
              <w:t xml:space="preserve">Протягом </w:t>
            </w:r>
            <w:r w:rsidR="00834D76" w:rsidRPr="00617407">
              <w:rPr>
                <w:noProof/>
                <w:sz w:val="24"/>
                <w:szCs w:val="24"/>
                <w:lang w:val="uk-UA"/>
              </w:rPr>
              <w:t>першого</w:t>
            </w:r>
            <w:r w:rsidRPr="00617407">
              <w:rPr>
                <w:noProof/>
                <w:sz w:val="24"/>
                <w:szCs w:val="24"/>
                <w:lang w:val="uk-UA"/>
              </w:rPr>
              <w:t xml:space="preserve"> півріччя 202</w:t>
            </w:r>
            <w:r w:rsidR="00210B07" w:rsidRPr="00617407">
              <w:rPr>
                <w:noProof/>
                <w:sz w:val="24"/>
                <w:szCs w:val="24"/>
                <w:lang w:val="uk-UA"/>
              </w:rPr>
              <w:t>4</w:t>
            </w:r>
            <w:r w:rsidRPr="00617407">
              <w:rPr>
                <w:noProof/>
                <w:sz w:val="24"/>
                <w:szCs w:val="24"/>
                <w:lang w:val="uk-UA"/>
              </w:rPr>
              <w:t xml:space="preserve"> року на субсайті «Головне управління ДПС у Харківській області» розміщено 2 5</w:t>
            </w:r>
            <w:r w:rsidR="00210B07" w:rsidRPr="00617407">
              <w:rPr>
                <w:noProof/>
                <w:sz w:val="24"/>
                <w:szCs w:val="24"/>
                <w:lang w:val="uk-UA"/>
              </w:rPr>
              <w:t>31</w:t>
            </w:r>
            <w:r w:rsidRPr="00617407">
              <w:rPr>
                <w:noProof/>
                <w:sz w:val="24"/>
                <w:szCs w:val="24"/>
                <w:lang w:val="uk-UA"/>
              </w:rPr>
              <w:t xml:space="preserve"> матеріалів, з них 1 </w:t>
            </w:r>
            <w:r w:rsidR="00210B07" w:rsidRPr="00617407">
              <w:rPr>
                <w:noProof/>
                <w:sz w:val="24"/>
                <w:szCs w:val="24"/>
                <w:lang w:val="uk-UA"/>
              </w:rPr>
              <w:t>116</w:t>
            </w:r>
            <w:r w:rsidRPr="00617407">
              <w:rPr>
                <w:noProof/>
                <w:sz w:val="24"/>
                <w:szCs w:val="24"/>
                <w:lang w:val="uk-UA"/>
              </w:rPr>
              <w:t xml:space="preserve"> – інформаційних, </w:t>
            </w:r>
            <w:r w:rsidR="00210B07" w:rsidRPr="00617407">
              <w:rPr>
                <w:noProof/>
                <w:sz w:val="24"/>
                <w:szCs w:val="24"/>
                <w:lang w:val="uk-UA"/>
              </w:rPr>
              <w:t>871</w:t>
            </w:r>
            <w:r w:rsidRPr="00617407">
              <w:rPr>
                <w:noProof/>
                <w:sz w:val="24"/>
                <w:szCs w:val="24"/>
                <w:lang w:val="uk-UA"/>
              </w:rPr>
              <w:t xml:space="preserve"> – консультаційно-роз’яснювальних з питань застосування положень податкового законодавства та інших нормативно-правових актів, інша інформація (ад</w:t>
            </w:r>
            <w:r w:rsidR="00D53818">
              <w:rPr>
                <w:noProof/>
                <w:sz w:val="24"/>
                <w:szCs w:val="24"/>
                <w:lang w:val="uk-UA"/>
              </w:rPr>
              <w:t>м</w:t>
            </w:r>
            <w:r w:rsidRPr="00617407">
              <w:rPr>
                <w:noProof/>
                <w:sz w:val="24"/>
                <w:szCs w:val="24"/>
                <w:lang w:val="uk-UA"/>
              </w:rPr>
              <w:t>іністративні послуги, очищення влади, контактна інформація, бюджет</w:t>
            </w:r>
            <w:r w:rsidR="00395051" w:rsidRPr="00617407">
              <w:rPr>
                <w:noProof/>
                <w:sz w:val="24"/>
                <w:szCs w:val="24"/>
                <w:lang w:val="uk-UA"/>
              </w:rPr>
              <w:t>ні рахунки, реєстри та інше) – 544</w:t>
            </w:r>
            <w:r w:rsidRPr="00617407">
              <w:rPr>
                <w:noProof/>
                <w:sz w:val="24"/>
                <w:szCs w:val="24"/>
                <w:lang w:val="uk-UA"/>
              </w:rPr>
              <w:t xml:space="preserve">. </w:t>
            </w:r>
          </w:p>
          <w:p w:rsidR="00086956" w:rsidRPr="00617407" w:rsidRDefault="00086956" w:rsidP="006A3C65">
            <w:pPr>
              <w:keepNext/>
              <w:keepLines/>
              <w:tabs>
                <w:tab w:val="left" w:pos="9214"/>
              </w:tabs>
              <w:ind w:firstLine="311"/>
              <w:jc w:val="both"/>
              <w:rPr>
                <w:sz w:val="24"/>
                <w:szCs w:val="24"/>
                <w:lang w:val="uk-UA"/>
              </w:rPr>
            </w:pPr>
            <w:r w:rsidRPr="00617407">
              <w:rPr>
                <w:noProof/>
                <w:sz w:val="24"/>
                <w:szCs w:val="24"/>
                <w:lang w:val="uk-UA"/>
              </w:rPr>
              <w:t>Крім того, підготовлено та н</w:t>
            </w:r>
            <w:r w:rsidR="00395051" w:rsidRPr="00617407">
              <w:rPr>
                <w:noProof/>
                <w:sz w:val="24"/>
                <w:szCs w:val="24"/>
                <w:lang w:val="uk-UA"/>
              </w:rPr>
              <w:t xml:space="preserve">аправлено для розміщення у </w:t>
            </w:r>
            <w:r w:rsidR="00D472A9">
              <w:rPr>
                <w:noProof/>
                <w:sz w:val="24"/>
                <w:szCs w:val="24"/>
                <w:lang w:val="uk-UA"/>
              </w:rPr>
              <w:t>засобах масової інформації</w:t>
            </w:r>
            <w:r w:rsidR="00395051" w:rsidRPr="00617407">
              <w:rPr>
                <w:noProof/>
                <w:sz w:val="24"/>
                <w:szCs w:val="24"/>
                <w:lang w:val="uk-UA"/>
              </w:rPr>
              <w:t xml:space="preserve"> 359</w:t>
            </w:r>
            <w:r w:rsidR="00D472A9">
              <w:rPr>
                <w:noProof/>
                <w:sz w:val="24"/>
                <w:szCs w:val="24"/>
                <w:lang w:val="uk-UA"/>
              </w:rPr>
              <w:t> матеріалів</w:t>
            </w:r>
            <w:r w:rsidRPr="00617407">
              <w:rPr>
                <w:noProof/>
                <w:sz w:val="24"/>
                <w:szCs w:val="24"/>
                <w:lang w:val="uk-UA"/>
              </w:rPr>
              <w:t xml:space="preserve"> з питань д</w:t>
            </w:r>
            <w:r w:rsidR="00395051" w:rsidRPr="00617407">
              <w:rPr>
                <w:noProof/>
                <w:sz w:val="24"/>
                <w:szCs w:val="24"/>
                <w:lang w:val="uk-UA"/>
              </w:rPr>
              <w:t>іяльності податкової служби та 295</w:t>
            </w:r>
            <w:r w:rsidRPr="00617407">
              <w:rPr>
                <w:noProof/>
                <w:sz w:val="24"/>
                <w:szCs w:val="24"/>
                <w:lang w:val="uk-UA"/>
              </w:rPr>
              <w:t> матеріал</w:t>
            </w:r>
            <w:r w:rsidR="00D472A9">
              <w:rPr>
                <w:noProof/>
                <w:sz w:val="24"/>
                <w:szCs w:val="24"/>
                <w:lang w:val="uk-UA"/>
              </w:rPr>
              <w:t>ів</w:t>
            </w:r>
            <w:r w:rsidRPr="00617407">
              <w:rPr>
                <w:noProof/>
                <w:sz w:val="24"/>
                <w:szCs w:val="24"/>
                <w:lang w:val="uk-UA"/>
              </w:rPr>
              <w:t xml:space="preserve"> з питань податкового законодавства та єдиного внеску</w:t>
            </w:r>
            <w:r w:rsidRPr="00617407">
              <w:rPr>
                <w:sz w:val="24"/>
                <w:szCs w:val="24"/>
                <w:lang w:val="uk-UA"/>
              </w:rPr>
              <w:t>.</w:t>
            </w:r>
          </w:p>
          <w:p w:rsidR="00086956" w:rsidRPr="00617407" w:rsidRDefault="00086956" w:rsidP="006A3C65">
            <w:pPr>
              <w:keepNext/>
              <w:keepLines/>
              <w:tabs>
                <w:tab w:val="left" w:pos="9214"/>
              </w:tabs>
              <w:ind w:firstLine="311"/>
              <w:jc w:val="both"/>
              <w:rPr>
                <w:noProof/>
                <w:sz w:val="24"/>
                <w:szCs w:val="24"/>
                <w:lang w:val="uk-UA"/>
              </w:rPr>
            </w:pPr>
            <w:r w:rsidRPr="00617407">
              <w:rPr>
                <w:noProof/>
                <w:sz w:val="24"/>
                <w:szCs w:val="24"/>
                <w:lang w:val="uk-UA"/>
              </w:rPr>
              <w:t>Щомісяця на субсайті ГУ ДПС розміщується інформація щодо безхазяйного майна, що перейшло у власність держави, переданого на реалізацію та не реалізованого</w:t>
            </w:r>
          </w:p>
        </w:tc>
      </w:tr>
      <w:tr w:rsidR="00086956" w:rsidRPr="000F4CD2" w:rsidTr="001D043E">
        <w:tc>
          <w:tcPr>
            <w:tcW w:w="234" w:type="pct"/>
            <w:shd w:val="clear" w:color="auto" w:fill="auto"/>
          </w:tcPr>
          <w:p w:rsidR="00086956" w:rsidRPr="00395051" w:rsidRDefault="00086956" w:rsidP="006A3C65">
            <w:pPr>
              <w:keepNext/>
              <w:keepLines/>
              <w:tabs>
                <w:tab w:val="left" w:pos="9214"/>
              </w:tabs>
              <w:jc w:val="center"/>
              <w:rPr>
                <w:bCs/>
                <w:iCs/>
                <w:sz w:val="24"/>
                <w:szCs w:val="24"/>
                <w:lang w:val="uk-UA"/>
              </w:rPr>
            </w:pPr>
            <w:r w:rsidRPr="00395051">
              <w:rPr>
                <w:bCs/>
                <w:iCs/>
                <w:sz w:val="24"/>
                <w:szCs w:val="24"/>
                <w:lang w:val="uk-UA"/>
              </w:rPr>
              <w:t>6.2</w:t>
            </w:r>
          </w:p>
        </w:tc>
        <w:tc>
          <w:tcPr>
            <w:tcW w:w="1375" w:type="pct"/>
            <w:shd w:val="clear" w:color="auto" w:fill="auto"/>
          </w:tcPr>
          <w:p w:rsidR="00086956" w:rsidRPr="00395051" w:rsidRDefault="00086956" w:rsidP="006A3C65">
            <w:pPr>
              <w:keepNext/>
              <w:keepLines/>
              <w:tabs>
                <w:tab w:val="left" w:pos="9214"/>
              </w:tabs>
              <w:ind w:right="22" w:firstLine="302"/>
              <w:jc w:val="both"/>
              <w:rPr>
                <w:noProof/>
                <w:sz w:val="24"/>
                <w:szCs w:val="24"/>
                <w:lang w:val="uk-UA"/>
              </w:rPr>
            </w:pPr>
            <w:r w:rsidRPr="00395051">
              <w:rPr>
                <w:noProof/>
                <w:sz w:val="24"/>
                <w:szCs w:val="24"/>
                <w:lang w:val="uk-UA"/>
              </w:rPr>
              <w:t>Організація та проведення семінарів для платників податків, інтернет-конференцій, сеансів телефонного зв’язку «гаряча лінія» з питань застосування податкового законодавства</w:t>
            </w:r>
          </w:p>
        </w:tc>
        <w:tc>
          <w:tcPr>
            <w:tcW w:w="688" w:type="pct"/>
            <w:shd w:val="clear" w:color="auto" w:fill="auto"/>
          </w:tcPr>
          <w:p w:rsidR="00086956" w:rsidRPr="00395051" w:rsidRDefault="00086956" w:rsidP="006A3C65">
            <w:pPr>
              <w:keepNext/>
              <w:keepLines/>
              <w:tabs>
                <w:tab w:val="left" w:pos="9214"/>
              </w:tabs>
              <w:jc w:val="both"/>
              <w:rPr>
                <w:noProof/>
                <w:sz w:val="24"/>
                <w:szCs w:val="24"/>
                <w:lang w:val="uk-UA"/>
              </w:rPr>
            </w:pPr>
            <w:r w:rsidRPr="00395051">
              <w:rPr>
                <w:noProof/>
                <w:sz w:val="24"/>
                <w:szCs w:val="24"/>
                <w:lang w:val="uk-UA"/>
              </w:rPr>
              <w:t>Управління інформаційної взаємодії,</w:t>
            </w:r>
          </w:p>
          <w:p w:rsidR="00086956" w:rsidRPr="00395051" w:rsidRDefault="00086956" w:rsidP="006A3C65">
            <w:pPr>
              <w:keepNext/>
              <w:keepLines/>
              <w:tabs>
                <w:tab w:val="left" w:pos="9214"/>
              </w:tabs>
              <w:jc w:val="both"/>
              <w:rPr>
                <w:b/>
                <w:sz w:val="24"/>
                <w:szCs w:val="24"/>
                <w:lang w:val="uk-UA"/>
              </w:rPr>
            </w:pPr>
            <w:r w:rsidRPr="00395051">
              <w:rPr>
                <w:noProof/>
                <w:sz w:val="24"/>
                <w:szCs w:val="24"/>
                <w:lang w:val="uk-UA"/>
              </w:rPr>
              <w:t>структурні підрозділи</w:t>
            </w:r>
          </w:p>
        </w:tc>
        <w:tc>
          <w:tcPr>
            <w:tcW w:w="443" w:type="pct"/>
            <w:shd w:val="clear" w:color="auto" w:fill="auto"/>
          </w:tcPr>
          <w:p w:rsidR="00086956" w:rsidRPr="00395051" w:rsidRDefault="00086956" w:rsidP="006A3C65">
            <w:pPr>
              <w:keepNext/>
              <w:keepLines/>
              <w:tabs>
                <w:tab w:val="left" w:pos="9214"/>
              </w:tabs>
              <w:rPr>
                <w:lang w:val="uk-UA"/>
              </w:rPr>
            </w:pPr>
            <w:r w:rsidRPr="00395051">
              <w:rPr>
                <w:noProof/>
                <w:sz w:val="24"/>
                <w:szCs w:val="24"/>
                <w:lang w:val="uk-UA"/>
              </w:rPr>
              <w:t>Протягом півріччя</w:t>
            </w:r>
            <w:r w:rsidRPr="00395051">
              <w:rPr>
                <w:lang w:val="uk-UA"/>
              </w:rPr>
              <w:t xml:space="preserve"> </w:t>
            </w:r>
          </w:p>
        </w:tc>
        <w:tc>
          <w:tcPr>
            <w:tcW w:w="2260" w:type="pct"/>
          </w:tcPr>
          <w:p w:rsidR="00086956" w:rsidRPr="00395051" w:rsidRDefault="00086956" w:rsidP="006A3C65">
            <w:pPr>
              <w:keepNext/>
              <w:keepLines/>
              <w:tabs>
                <w:tab w:val="left" w:pos="9214"/>
              </w:tabs>
              <w:ind w:firstLine="311"/>
              <w:jc w:val="both"/>
              <w:rPr>
                <w:noProof/>
                <w:sz w:val="24"/>
                <w:szCs w:val="24"/>
                <w:lang w:val="uk-UA"/>
              </w:rPr>
            </w:pPr>
            <w:r w:rsidRPr="00395051">
              <w:rPr>
                <w:noProof/>
                <w:sz w:val="24"/>
                <w:szCs w:val="24"/>
                <w:lang w:val="uk-UA"/>
              </w:rPr>
              <w:t xml:space="preserve">Протягом </w:t>
            </w:r>
            <w:r w:rsidR="00834D76" w:rsidRPr="00395051">
              <w:rPr>
                <w:noProof/>
                <w:sz w:val="24"/>
                <w:szCs w:val="24"/>
                <w:lang w:val="uk-UA"/>
              </w:rPr>
              <w:t>першого</w:t>
            </w:r>
            <w:r w:rsidR="00395051" w:rsidRPr="00395051">
              <w:rPr>
                <w:noProof/>
                <w:sz w:val="24"/>
                <w:szCs w:val="24"/>
                <w:lang w:val="uk-UA"/>
              </w:rPr>
              <w:t xml:space="preserve"> півріччя 2024</w:t>
            </w:r>
            <w:r w:rsidRPr="00395051">
              <w:rPr>
                <w:noProof/>
                <w:sz w:val="24"/>
                <w:szCs w:val="24"/>
                <w:lang w:val="uk-UA"/>
              </w:rPr>
              <w:t xml:space="preserve"> року фахівці ГУ ДПС </w:t>
            </w:r>
            <w:r w:rsidR="00395051" w:rsidRPr="00395051">
              <w:rPr>
                <w:noProof/>
                <w:sz w:val="24"/>
                <w:szCs w:val="24"/>
                <w:lang w:val="uk-UA"/>
              </w:rPr>
              <w:t>організували та взяли участь у 98</w:t>
            </w:r>
            <w:r w:rsidRPr="00395051">
              <w:rPr>
                <w:noProof/>
                <w:sz w:val="24"/>
                <w:szCs w:val="24"/>
                <w:lang w:val="uk-UA"/>
              </w:rPr>
              <w:t> семінарах, більшість з яких, враховуючи умови дії воєнного стану, проведен</w:t>
            </w:r>
            <w:r w:rsidR="00B2356C">
              <w:rPr>
                <w:noProof/>
                <w:sz w:val="24"/>
                <w:szCs w:val="24"/>
                <w:lang w:val="uk-UA"/>
              </w:rPr>
              <w:t>о</w:t>
            </w:r>
            <w:r w:rsidRPr="00395051">
              <w:rPr>
                <w:noProof/>
                <w:sz w:val="24"/>
                <w:szCs w:val="24"/>
                <w:lang w:val="uk-UA"/>
              </w:rPr>
              <w:t xml:space="preserve"> онлайн. </w:t>
            </w:r>
          </w:p>
          <w:p w:rsidR="00086956" w:rsidRPr="00395051" w:rsidRDefault="00086956" w:rsidP="006A3C65">
            <w:pPr>
              <w:keepNext/>
              <w:keepLines/>
              <w:tabs>
                <w:tab w:val="left" w:pos="9214"/>
              </w:tabs>
              <w:ind w:firstLine="311"/>
              <w:jc w:val="both"/>
              <w:rPr>
                <w:noProof/>
                <w:sz w:val="24"/>
                <w:szCs w:val="24"/>
                <w:lang w:val="uk-UA"/>
              </w:rPr>
            </w:pPr>
            <w:r w:rsidRPr="00395051">
              <w:rPr>
                <w:noProof/>
                <w:sz w:val="24"/>
                <w:szCs w:val="24"/>
                <w:lang w:val="uk-UA"/>
              </w:rPr>
              <w:t>Також</w:t>
            </w:r>
            <w:r w:rsidR="00B2356C">
              <w:rPr>
                <w:noProof/>
                <w:sz w:val="24"/>
                <w:szCs w:val="24"/>
                <w:lang w:val="uk-UA"/>
              </w:rPr>
              <w:t>,</w:t>
            </w:r>
            <w:r w:rsidRPr="00395051">
              <w:rPr>
                <w:noProof/>
                <w:sz w:val="24"/>
                <w:szCs w:val="24"/>
                <w:lang w:val="uk-UA"/>
              </w:rPr>
              <w:t xml:space="preserve"> протягом </w:t>
            </w:r>
            <w:r w:rsidR="00834D76" w:rsidRPr="00395051">
              <w:rPr>
                <w:noProof/>
                <w:sz w:val="24"/>
                <w:szCs w:val="24"/>
                <w:lang w:val="uk-UA"/>
              </w:rPr>
              <w:t>першого</w:t>
            </w:r>
            <w:r w:rsidRPr="00395051">
              <w:rPr>
                <w:noProof/>
                <w:sz w:val="24"/>
                <w:szCs w:val="24"/>
                <w:lang w:val="uk-UA"/>
              </w:rPr>
              <w:t xml:space="preserve"> півріччя 202</w:t>
            </w:r>
            <w:r w:rsidR="00395051" w:rsidRPr="00395051">
              <w:rPr>
                <w:noProof/>
                <w:sz w:val="24"/>
                <w:szCs w:val="24"/>
                <w:lang w:val="uk-UA"/>
              </w:rPr>
              <w:t>4</w:t>
            </w:r>
            <w:r w:rsidRPr="00395051">
              <w:rPr>
                <w:noProof/>
                <w:sz w:val="24"/>
                <w:szCs w:val="24"/>
                <w:lang w:val="uk-UA"/>
              </w:rPr>
              <w:t xml:space="preserve"> року проведено </w:t>
            </w:r>
            <w:r w:rsidR="00395051" w:rsidRPr="00395051">
              <w:rPr>
                <w:noProof/>
                <w:sz w:val="24"/>
                <w:szCs w:val="24"/>
                <w:lang w:val="uk-UA"/>
              </w:rPr>
              <w:t>61 сеанс</w:t>
            </w:r>
            <w:r w:rsidRPr="00395051">
              <w:rPr>
                <w:noProof/>
                <w:sz w:val="24"/>
                <w:szCs w:val="24"/>
                <w:lang w:val="uk-UA"/>
              </w:rPr>
              <w:t xml:space="preserve"> телефонного зв’язку «гаряча лінія» з питань застосування норм податкового законодавства.</w:t>
            </w:r>
          </w:p>
          <w:p w:rsidR="00086956" w:rsidRPr="00395051" w:rsidRDefault="00086956" w:rsidP="006A3C65">
            <w:pPr>
              <w:keepNext/>
              <w:keepLines/>
              <w:tabs>
                <w:tab w:val="left" w:pos="9214"/>
              </w:tabs>
              <w:ind w:firstLine="311"/>
              <w:jc w:val="both"/>
              <w:rPr>
                <w:noProof/>
                <w:sz w:val="24"/>
                <w:szCs w:val="24"/>
                <w:lang w:val="uk-UA"/>
              </w:rPr>
            </w:pPr>
            <w:r w:rsidRPr="00395051">
              <w:rPr>
                <w:noProof/>
                <w:sz w:val="24"/>
                <w:szCs w:val="24"/>
                <w:lang w:val="uk-UA"/>
              </w:rPr>
              <w:t>Окрім того, з метою підтримки бізнесу у період дії воєнного стану створено постійно діючі консультативні телефонні «гарячі лінії». Номери телефонів, за якими платники податків мають можливість звернутися до профільних фахівців ГУ ДПС, розміщені на субсайті та на офіційній сторінці у соціальній мережі Facebook</w:t>
            </w:r>
          </w:p>
        </w:tc>
      </w:tr>
      <w:tr w:rsidR="00086956" w:rsidRPr="00395051" w:rsidTr="001D043E">
        <w:tc>
          <w:tcPr>
            <w:tcW w:w="234" w:type="pct"/>
            <w:shd w:val="clear" w:color="auto" w:fill="auto"/>
          </w:tcPr>
          <w:p w:rsidR="00086956" w:rsidRPr="00395051" w:rsidRDefault="00086956" w:rsidP="006A3C65">
            <w:pPr>
              <w:keepNext/>
              <w:keepLines/>
              <w:tabs>
                <w:tab w:val="left" w:pos="9214"/>
              </w:tabs>
              <w:jc w:val="center"/>
              <w:rPr>
                <w:bCs/>
                <w:iCs/>
                <w:sz w:val="24"/>
                <w:szCs w:val="24"/>
                <w:lang w:val="uk-UA"/>
              </w:rPr>
            </w:pPr>
            <w:r w:rsidRPr="00395051">
              <w:rPr>
                <w:bCs/>
                <w:iCs/>
                <w:sz w:val="24"/>
                <w:szCs w:val="24"/>
                <w:lang w:val="uk-UA"/>
              </w:rPr>
              <w:t>6.3</w:t>
            </w:r>
          </w:p>
        </w:tc>
        <w:tc>
          <w:tcPr>
            <w:tcW w:w="1375" w:type="pct"/>
            <w:shd w:val="clear" w:color="auto" w:fill="auto"/>
          </w:tcPr>
          <w:p w:rsidR="00086956" w:rsidRPr="00395051" w:rsidRDefault="00086956" w:rsidP="006A3C65">
            <w:pPr>
              <w:keepNext/>
              <w:keepLines/>
              <w:tabs>
                <w:tab w:val="left" w:pos="9214"/>
              </w:tabs>
              <w:ind w:right="22" w:firstLine="290"/>
              <w:jc w:val="both"/>
              <w:rPr>
                <w:noProof/>
                <w:sz w:val="24"/>
                <w:szCs w:val="24"/>
                <w:lang w:val="uk-UA"/>
              </w:rPr>
            </w:pPr>
            <w:r w:rsidRPr="00395051">
              <w:rPr>
                <w:noProof/>
                <w:sz w:val="24"/>
                <w:szCs w:val="24"/>
                <w:lang w:val="uk-UA"/>
              </w:rPr>
              <w:t xml:space="preserve">Робота з формування податкової культури у майбутніх платників податків </w:t>
            </w:r>
          </w:p>
        </w:tc>
        <w:tc>
          <w:tcPr>
            <w:tcW w:w="688" w:type="pct"/>
            <w:shd w:val="clear" w:color="auto" w:fill="auto"/>
          </w:tcPr>
          <w:p w:rsidR="00086956" w:rsidRPr="00395051" w:rsidRDefault="00086956" w:rsidP="006A3C65">
            <w:pPr>
              <w:keepNext/>
              <w:keepLines/>
              <w:tabs>
                <w:tab w:val="left" w:pos="9214"/>
              </w:tabs>
              <w:jc w:val="both"/>
              <w:rPr>
                <w:noProof/>
                <w:sz w:val="24"/>
                <w:szCs w:val="24"/>
                <w:lang w:val="uk-UA"/>
              </w:rPr>
            </w:pPr>
            <w:r w:rsidRPr="00395051">
              <w:rPr>
                <w:noProof/>
                <w:sz w:val="24"/>
                <w:szCs w:val="24"/>
                <w:lang w:val="uk-UA"/>
              </w:rPr>
              <w:t>Управління інформаційної взаємодії,</w:t>
            </w:r>
          </w:p>
          <w:p w:rsidR="00086956" w:rsidRPr="00395051" w:rsidRDefault="00086956" w:rsidP="006A3C65">
            <w:pPr>
              <w:keepNext/>
              <w:keepLines/>
              <w:tabs>
                <w:tab w:val="left" w:pos="9214"/>
              </w:tabs>
              <w:jc w:val="both"/>
              <w:rPr>
                <w:b/>
                <w:sz w:val="24"/>
                <w:szCs w:val="24"/>
                <w:lang w:val="uk-UA"/>
              </w:rPr>
            </w:pPr>
            <w:r w:rsidRPr="00395051">
              <w:rPr>
                <w:noProof/>
                <w:sz w:val="24"/>
                <w:szCs w:val="24"/>
                <w:lang w:val="uk-UA"/>
              </w:rPr>
              <w:t>структурні підрозділи</w:t>
            </w:r>
          </w:p>
        </w:tc>
        <w:tc>
          <w:tcPr>
            <w:tcW w:w="443" w:type="pct"/>
            <w:shd w:val="clear" w:color="auto" w:fill="auto"/>
          </w:tcPr>
          <w:p w:rsidR="00086956" w:rsidRPr="00395051" w:rsidRDefault="00086956" w:rsidP="006A3C65">
            <w:pPr>
              <w:keepNext/>
              <w:keepLines/>
              <w:tabs>
                <w:tab w:val="left" w:pos="9214"/>
              </w:tabs>
              <w:rPr>
                <w:lang w:val="uk-UA"/>
              </w:rPr>
            </w:pPr>
            <w:r w:rsidRPr="00395051">
              <w:rPr>
                <w:noProof/>
                <w:sz w:val="24"/>
                <w:szCs w:val="24"/>
                <w:lang w:val="uk-UA"/>
              </w:rPr>
              <w:t>Протягом півріччя</w:t>
            </w:r>
            <w:r w:rsidRPr="00395051">
              <w:rPr>
                <w:lang w:val="uk-UA"/>
              </w:rPr>
              <w:t xml:space="preserve"> </w:t>
            </w:r>
          </w:p>
        </w:tc>
        <w:tc>
          <w:tcPr>
            <w:tcW w:w="2260" w:type="pct"/>
          </w:tcPr>
          <w:p w:rsidR="00086956" w:rsidRPr="00395051" w:rsidRDefault="00086956" w:rsidP="006A3C65">
            <w:pPr>
              <w:keepNext/>
              <w:keepLines/>
              <w:tabs>
                <w:tab w:val="left" w:pos="9214"/>
              </w:tabs>
              <w:ind w:firstLine="311"/>
              <w:jc w:val="both"/>
              <w:rPr>
                <w:noProof/>
                <w:sz w:val="24"/>
                <w:szCs w:val="24"/>
                <w:lang w:val="uk-UA"/>
              </w:rPr>
            </w:pPr>
            <w:r w:rsidRPr="00395051">
              <w:rPr>
                <w:noProof/>
                <w:sz w:val="24"/>
                <w:szCs w:val="24"/>
                <w:lang w:val="uk-UA"/>
              </w:rPr>
              <w:t xml:space="preserve">У </w:t>
            </w:r>
            <w:r w:rsidR="000D0452" w:rsidRPr="00395051">
              <w:rPr>
                <w:noProof/>
                <w:sz w:val="24"/>
                <w:szCs w:val="24"/>
                <w:lang w:val="uk-UA"/>
              </w:rPr>
              <w:t>першому</w:t>
            </w:r>
            <w:r w:rsidRPr="00395051">
              <w:rPr>
                <w:noProof/>
                <w:sz w:val="24"/>
                <w:szCs w:val="24"/>
                <w:lang w:val="uk-UA"/>
              </w:rPr>
              <w:t xml:space="preserve"> півріччі 202</w:t>
            </w:r>
            <w:r w:rsidR="00395051" w:rsidRPr="00395051">
              <w:rPr>
                <w:noProof/>
                <w:sz w:val="24"/>
                <w:szCs w:val="24"/>
                <w:lang w:val="uk-UA"/>
              </w:rPr>
              <w:t>4</w:t>
            </w:r>
            <w:r w:rsidRPr="00395051">
              <w:rPr>
                <w:noProof/>
                <w:sz w:val="24"/>
                <w:szCs w:val="24"/>
                <w:lang w:val="uk-UA"/>
              </w:rPr>
              <w:t xml:space="preserve"> року робота з формування податкової культури у майбутніх платників податків проводилася з урахуванням умов дії воєнного стану. Проведено </w:t>
            </w:r>
            <w:r w:rsidR="00395051" w:rsidRPr="00395051">
              <w:rPr>
                <w:noProof/>
                <w:sz w:val="24"/>
                <w:szCs w:val="24"/>
                <w:lang w:val="uk-UA"/>
              </w:rPr>
              <w:t>8 заходів</w:t>
            </w:r>
          </w:p>
          <w:p w:rsidR="00086956" w:rsidRPr="00395051" w:rsidRDefault="00086956" w:rsidP="006A3C65">
            <w:pPr>
              <w:keepNext/>
              <w:keepLines/>
              <w:tabs>
                <w:tab w:val="left" w:pos="9214"/>
              </w:tabs>
              <w:ind w:firstLine="311"/>
              <w:jc w:val="both"/>
              <w:rPr>
                <w:noProof/>
                <w:sz w:val="24"/>
                <w:szCs w:val="24"/>
                <w:lang w:val="uk-UA"/>
              </w:rPr>
            </w:pPr>
          </w:p>
        </w:tc>
      </w:tr>
      <w:tr w:rsidR="00395051" w:rsidRPr="000F4CD2" w:rsidTr="001D043E">
        <w:tc>
          <w:tcPr>
            <w:tcW w:w="234" w:type="pct"/>
            <w:shd w:val="clear" w:color="auto" w:fill="auto"/>
          </w:tcPr>
          <w:p w:rsidR="00086956" w:rsidRPr="00395051" w:rsidRDefault="00086956" w:rsidP="006A3C65">
            <w:pPr>
              <w:keepNext/>
              <w:keepLines/>
              <w:tabs>
                <w:tab w:val="left" w:pos="9214"/>
              </w:tabs>
              <w:jc w:val="center"/>
              <w:rPr>
                <w:bCs/>
                <w:iCs/>
                <w:sz w:val="24"/>
                <w:szCs w:val="24"/>
                <w:lang w:val="uk-UA"/>
              </w:rPr>
            </w:pPr>
            <w:r w:rsidRPr="00395051">
              <w:rPr>
                <w:bCs/>
                <w:iCs/>
                <w:sz w:val="24"/>
                <w:szCs w:val="24"/>
                <w:lang w:val="uk-UA"/>
              </w:rPr>
              <w:t>6.4</w:t>
            </w:r>
          </w:p>
        </w:tc>
        <w:tc>
          <w:tcPr>
            <w:tcW w:w="1375" w:type="pct"/>
            <w:shd w:val="clear" w:color="auto" w:fill="auto"/>
          </w:tcPr>
          <w:p w:rsidR="00086956" w:rsidRPr="00395051" w:rsidRDefault="00086956" w:rsidP="006A3C65">
            <w:pPr>
              <w:keepNext/>
              <w:keepLines/>
              <w:tabs>
                <w:tab w:val="left" w:pos="9214"/>
              </w:tabs>
              <w:ind w:right="22" w:firstLine="290"/>
              <w:jc w:val="both"/>
              <w:rPr>
                <w:noProof/>
                <w:sz w:val="24"/>
                <w:szCs w:val="24"/>
                <w:lang w:val="uk-UA"/>
              </w:rPr>
            </w:pPr>
            <w:r w:rsidRPr="00395051">
              <w:rPr>
                <w:noProof/>
                <w:sz w:val="24"/>
                <w:szCs w:val="24"/>
                <w:lang w:val="uk-UA"/>
              </w:rPr>
              <w:t>Проведення публічних заходів за участю керівництва ГУ ДПC, громадських організацій, територіальних громад та представників бізнесу</w:t>
            </w:r>
          </w:p>
        </w:tc>
        <w:tc>
          <w:tcPr>
            <w:tcW w:w="688" w:type="pct"/>
            <w:shd w:val="clear" w:color="auto" w:fill="auto"/>
          </w:tcPr>
          <w:p w:rsidR="00086956" w:rsidRPr="00395051" w:rsidRDefault="00086956" w:rsidP="006A3C65">
            <w:pPr>
              <w:keepNext/>
              <w:keepLines/>
              <w:tabs>
                <w:tab w:val="left" w:pos="9214"/>
              </w:tabs>
              <w:jc w:val="both"/>
              <w:rPr>
                <w:noProof/>
                <w:sz w:val="24"/>
                <w:szCs w:val="24"/>
                <w:lang w:val="uk-UA"/>
              </w:rPr>
            </w:pPr>
            <w:r w:rsidRPr="00395051">
              <w:rPr>
                <w:noProof/>
                <w:sz w:val="24"/>
                <w:szCs w:val="24"/>
                <w:lang w:val="uk-UA"/>
              </w:rPr>
              <w:t>Управління інформаційної взаємодії,</w:t>
            </w:r>
          </w:p>
          <w:p w:rsidR="00086956" w:rsidRPr="00395051" w:rsidRDefault="00086956" w:rsidP="006A3C65">
            <w:pPr>
              <w:keepNext/>
              <w:keepLines/>
              <w:tabs>
                <w:tab w:val="left" w:pos="9214"/>
              </w:tabs>
              <w:jc w:val="both"/>
              <w:rPr>
                <w:noProof/>
                <w:sz w:val="24"/>
                <w:szCs w:val="24"/>
                <w:lang w:val="uk-UA"/>
              </w:rPr>
            </w:pPr>
            <w:r w:rsidRPr="00395051">
              <w:rPr>
                <w:noProof/>
                <w:sz w:val="24"/>
                <w:szCs w:val="24"/>
                <w:lang w:val="uk-UA"/>
              </w:rPr>
              <w:t>структурні підрозділи</w:t>
            </w:r>
          </w:p>
        </w:tc>
        <w:tc>
          <w:tcPr>
            <w:tcW w:w="443" w:type="pct"/>
            <w:shd w:val="clear" w:color="auto" w:fill="auto"/>
          </w:tcPr>
          <w:p w:rsidR="00086956" w:rsidRPr="00395051" w:rsidRDefault="00086956" w:rsidP="006A3C65">
            <w:pPr>
              <w:keepNext/>
              <w:keepLines/>
              <w:tabs>
                <w:tab w:val="left" w:pos="9214"/>
              </w:tabs>
              <w:rPr>
                <w:lang w:val="uk-UA"/>
              </w:rPr>
            </w:pPr>
            <w:r w:rsidRPr="00395051">
              <w:rPr>
                <w:noProof/>
                <w:sz w:val="24"/>
                <w:szCs w:val="24"/>
                <w:lang w:val="uk-UA"/>
              </w:rPr>
              <w:t>Протягом півріччя</w:t>
            </w:r>
            <w:r w:rsidRPr="00395051">
              <w:rPr>
                <w:lang w:val="uk-UA"/>
              </w:rPr>
              <w:t xml:space="preserve"> </w:t>
            </w:r>
          </w:p>
        </w:tc>
        <w:tc>
          <w:tcPr>
            <w:tcW w:w="2260" w:type="pct"/>
          </w:tcPr>
          <w:p w:rsidR="00086956" w:rsidRPr="00BF24A9" w:rsidRDefault="00086956" w:rsidP="008B7568">
            <w:pPr>
              <w:keepNext/>
              <w:keepLines/>
              <w:tabs>
                <w:tab w:val="left" w:pos="9214"/>
              </w:tabs>
              <w:ind w:firstLine="311"/>
              <w:jc w:val="both"/>
              <w:rPr>
                <w:noProof/>
                <w:sz w:val="24"/>
                <w:szCs w:val="24"/>
                <w:lang w:val="uk-UA"/>
              </w:rPr>
            </w:pPr>
            <w:r w:rsidRPr="00BF24A9">
              <w:rPr>
                <w:noProof/>
                <w:sz w:val="24"/>
                <w:szCs w:val="24"/>
                <w:lang w:val="uk-UA"/>
              </w:rPr>
              <w:t xml:space="preserve">У </w:t>
            </w:r>
            <w:r w:rsidR="000D0452" w:rsidRPr="00BF24A9">
              <w:rPr>
                <w:noProof/>
                <w:sz w:val="24"/>
                <w:szCs w:val="24"/>
                <w:lang w:val="uk-UA"/>
              </w:rPr>
              <w:t>першому</w:t>
            </w:r>
            <w:r w:rsidRPr="00BF24A9">
              <w:rPr>
                <w:noProof/>
                <w:sz w:val="24"/>
                <w:szCs w:val="24"/>
                <w:lang w:val="uk-UA"/>
              </w:rPr>
              <w:t xml:space="preserve"> півріччі 202</w:t>
            </w:r>
            <w:r w:rsidR="00346E39" w:rsidRPr="00346E39">
              <w:rPr>
                <w:noProof/>
                <w:sz w:val="24"/>
                <w:szCs w:val="24"/>
              </w:rPr>
              <w:t>4</w:t>
            </w:r>
            <w:r w:rsidRPr="00BF24A9">
              <w:rPr>
                <w:noProof/>
                <w:sz w:val="24"/>
                <w:szCs w:val="24"/>
                <w:lang w:val="uk-UA"/>
              </w:rPr>
              <w:t xml:space="preserve"> </w:t>
            </w:r>
            <w:r w:rsidR="00395051" w:rsidRPr="00BF24A9">
              <w:rPr>
                <w:noProof/>
                <w:sz w:val="24"/>
                <w:szCs w:val="24"/>
                <w:lang w:val="uk-UA"/>
              </w:rPr>
              <w:t>року організовано та проведено 218</w:t>
            </w:r>
            <w:r w:rsidRPr="00BF24A9">
              <w:rPr>
                <w:noProof/>
                <w:sz w:val="24"/>
                <w:szCs w:val="24"/>
                <w:lang w:val="uk-UA"/>
              </w:rPr>
              <w:t xml:space="preserve"> публічни</w:t>
            </w:r>
            <w:r w:rsidR="00395051" w:rsidRPr="00BF24A9">
              <w:rPr>
                <w:noProof/>
                <w:sz w:val="24"/>
                <w:szCs w:val="24"/>
                <w:lang w:val="uk-UA"/>
              </w:rPr>
              <w:t>х</w:t>
            </w:r>
            <w:r w:rsidRPr="00BF24A9">
              <w:rPr>
                <w:noProof/>
                <w:sz w:val="24"/>
                <w:szCs w:val="24"/>
                <w:lang w:val="uk-UA"/>
              </w:rPr>
              <w:t xml:space="preserve"> зах</w:t>
            </w:r>
            <w:r w:rsidR="00395051" w:rsidRPr="00BF24A9">
              <w:rPr>
                <w:noProof/>
                <w:sz w:val="24"/>
                <w:szCs w:val="24"/>
                <w:lang w:val="uk-UA"/>
              </w:rPr>
              <w:t>о</w:t>
            </w:r>
            <w:r w:rsidRPr="00BF24A9">
              <w:rPr>
                <w:noProof/>
                <w:sz w:val="24"/>
                <w:szCs w:val="24"/>
                <w:lang w:val="uk-UA"/>
              </w:rPr>
              <w:t>д</w:t>
            </w:r>
            <w:r w:rsidR="00395051" w:rsidRPr="00BF24A9">
              <w:rPr>
                <w:noProof/>
                <w:sz w:val="24"/>
                <w:szCs w:val="24"/>
                <w:lang w:val="uk-UA"/>
              </w:rPr>
              <w:t>ів</w:t>
            </w:r>
            <w:r w:rsidRPr="00BF24A9">
              <w:rPr>
                <w:noProof/>
                <w:sz w:val="24"/>
                <w:szCs w:val="24"/>
                <w:lang w:val="uk-UA"/>
              </w:rPr>
              <w:t xml:space="preserve">: засідання «круглого столу», збори, зустрічі з представниками бізнесу та громадськості. </w:t>
            </w:r>
            <w:bookmarkStart w:id="3" w:name="_Hlk123893876"/>
          </w:p>
          <w:bookmarkEnd w:id="3"/>
          <w:p w:rsidR="00395051" w:rsidRPr="00BF24A9" w:rsidRDefault="00395051" w:rsidP="008B7568">
            <w:pPr>
              <w:keepNext/>
              <w:keepLines/>
              <w:tabs>
                <w:tab w:val="left" w:pos="9214"/>
              </w:tabs>
              <w:ind w:firstLine="311"/>
              <w:jc w:val="both"/>
              <w:rPr>
                <w:noProof/>
                <w:sz w:val="24"/>
                <w:szCs w:val="24"/>
                <w:lang w:val="uk-UA"/>
              </w:rPr>
            </w:pPr>
            <w:r w:rsidRPr="00BF24A9">
              <w:rPr>
                <w:noProof/>
                <w:sz w:val="24"/>
                <w:szCs w:val="24"/>
                <w:lang w:val="uk-UA"/>
              </w:rPr>
              <w:t>Фахівці ГУ ДПС взяли участь у 17 заходах, ініційованих інститутами громадянського суспільства та бізнес спільнотою.</w:t>
            </w:r>
          </w:p>
          <w:p w:rsidR="00086956" w:rsidRPr="00BF24A9" w:rsidRDefault="00395051" w:rsidP="008B7568">
            <w:pPr>
              <w:keepNext/>
              <w:keepLines/>
              <w:tabs>
                <w:tab w:val="left" w:pos="9214"/>
              </w:tabs>
              <w:ind w:firstLine="311"/>
              <w:jc w:val="both"/>
              <w:rPr>
                <w:noProof/>
                <w:sz w:val="24"/>
                <w:szCs w:val="24"/>
                <w:lang w:val="uk-UA"/>
              </w:rPr>
            </w:pPr>
            <w:r w:rsidRPr="00BF24A9">
              <w:rPr>
                <w:noProof/>
                <w:sz w:val="24"/>
                <w:szCs w:val="24"/>
                <w:lang w:val="uk-UA"/>
              </w:rPr>
              <w:t>У першому півріччі 2024 року з актуальних питань діяльності органів ДПС та податових новацій проведено 20</w:t>
            </w:r>
            <w:r w:rsidR="00346E39">
              <w:rPr>
                <w:noProof/>
                <w:sz w:val="24"/>
                <w:szCs w:val="24"/>
                <w:lang w:val="en-US"/>
              </w:rPr>
              <w:t> </w:t>
            </w:r>
            <w:r w:rsidRPr="00BF24A9">
              <w:rPr>
                <w:noProof/>
                <w:sz w:val="24"/>
                <w:szCs w:val="24"/>
                <w:lang w:val="uk-UA"/>
              </w:rPr>
              <w:t>пресконференцій та брифінгів, підготовлено 37  коментарів для медіа</w:t>
            </w:r>
            <w:r w:rsidR="00BF24A9" w:rsidRPr="00BF24A9">
              <w:rPr>
                <w:noProof/>
                <w:sz w:val="24"/>
                <w:szCs w:val="24"/>
                <w:lang w:val="uk-UA"/>
              </w:rPr>
              <w:t xml:space="preserve">. </w:t>
            </w:r>
          </w:p>
          <w:p w:rsidR="00BF24A9" w:rsidRPr="00BF24A9" w:rsidRDefault="00BF24A9" w:rsidP="008B7568">
            <w:pPr>
              <w:keepNext/>
              <w:keepLines/>
              <w:ind w:firstLine="317"/>
              <w:jc w:val="both"/>
              <w:rPr>
                <w:noProof/>
                <w:sz w:val="24"/>
                <w:szCs w:val="24"/>
                <w:lang w:val="uk-UA"/>
              </w:rPr>
            </w:pPr>
            <w:r>
              <w:rPr>
                <w:noProof/>
                <w:sz w:val="24"/>
                <w:szCs w:val="24"/>
                <w:lang w:val="uk-UA"/>
              </w:rPr>
              <w:t>П</w:t>
            </w:r>
            <w:r w:rsidRPr="00BF24A9">
              <w:rPr>
                <w:noProof/>
                <w:sz w:val="24"/>
                <w:szCs w:val="24"/>
                <w:lang w:val="uk-UA"/>
              </w:rPr>
              <w:t>роводилась робота по роз’ясненню змін до податкового законодавства в умовах воєнного стану та затвердженого Міністерством з питань реінтеграції окупованих територій Переліку територіальних громад, які розташовані в районі проведення бойових дій або які перебувають в тимчасовій оку</w:t>
            </w:r>
            <w:r w:rsidR="00C266EA">
              <w:rPr>
                <w:noProof/>
                <w:sz w:val="24"/>
                <w:szCs w:val="24"/>
                <w:lang w:val="uk-UA"/>
              </w:rPr>
              <w:t xml:space="preserve">пації, оточенні (блокуванні), </w:t>
            </w:r>
            <w:r w:rsidRPr="00BF24A9">
              <w:rPr>
                <w:noProof/>
                <w:sz w:val="24"/>
                <w:szCs w:val="24"/>
                <w:lang w:val="uk-UA"/>
              </w:rPr>
              <w:t xml:space="preserve">до якого увійшла частина територіальних громад Харківщини. </w:t>
            </w:r>
          </w:p>
          <w:p w:rsidR="00BF24A9" w:rsidRPr="00BF24A9" w:rsidRDefault="00BF24A9" w:rsidP="008B7568">
            <w:pPr>
              <w:keepNext/>
              <w:keepLines/>
              <w:tabs>
                <w:tab w:val="left" w:pos="9214"/>
              </w:tabs>
              <w:ind w:firstLine="311"/>
              <w:jc w:val="both"/>
              <w:rPr>
                <w:noProof/>
                <w:sz w:val="24"/>
                <w:szCs w:val="24"/>
                <w:lang w:val="uk-UA"/>
              </w:rPr>
            </w:pPr>
            <w:r w:rsidRPr="00BF24A9">
              <w:rPr>
                <w:noProof/>
                <w:sz w:val="24"/>
                <w:szCs w:val="24"/>
                <w:lang w:val="uk-UA"/>
              </w:rPr>
              <w:t>Також проводились зустрічі з представниками бізнес-асоціацій регіону, організовані ГО «Асоціація приватних роботодавців» з обговорення проблем регіонального економічного відновлення та реалізації проєктів, що створюють умови для відновлення економіки місцевих громад тощо</w:t>
            </w:r>
            <w:r>
              <w:rPr>
                <w:noProof/>
                <w:sz w:val="24"/>
                <w:szCs w:val="24"/>
                <w:lang w:val="uk-UA"/>
              </w:rPr>
              <w:t xml:space="preserve"> </w:t>
            </w:r>
          </w:p>
        </w:tc>
      </w:tr>
      <w:tr w:rsidR="00395051" w:rsidRPr="000F4CD2" w:rsidTr="001D043E">
        <w:tc>
          <w:tcPr>
            <w:tcW w:w="234" w:type="pct"/>
            <w:shd w:val="clear" w:color="auto" w:fill="auto"/>
          </w:tcPr>
          <w:p w:rsidR="00086956" w:rsidRPr="00395051" w:rsidRDefault="00086956" w:rsidP="006A3C65">
            <w:pPr>
              <w:keepNext/>
              <w:keepLines/>
              <w:tabs>
                <w:tab w:val="left" w:pos="9214"/>
              </w:tabs>
              <w:jc w:val="center"/>
              <w:rPr>
                <w:bCs/>
                <w:iCs/>
                <w:sz w:val="24"/>
                <w:szCs w:val="24"/>
                <w:lang w:val="uk-UA"/>
              </w:rPr>
            </w:pPr>
            <w:r w:rsidRPr="00395051">
              <w:rPr>
                <w:bCs/>
                <w:iCs/>
                <w:sz w:val="24"/>
                <w:szCs w:val="24"/>
                <w:lang w:val="uk-UA"/>
              </w:rPr>
              <w:t>6.5</w:t>
            </w:r>
          </w:p>
        </w:tc>
        <w:tc>
          <w:tcPr>
            <w:tcW w:w="1375" w:type="pct"/>
            <w:shd w:val="clear" w:color="auto" w:fill="auto"/>
          </w:tcPr>
          <w:p w:rsidR="00086956" w:rsidRPr="00395051" w:rsidRDefault="00086956" w:rsidP="006A3C65">
            <w:pPr>
              <w:keepNext/>
              <w:keepLines/>
              <w:tabs>
                <w:tab w:val="left" w:pos="9214"/>
              </w:tabs>
              <w:ind w:firstLine="302"/>
              <w:jc w:val="both"/>
              <w:rPr>
                <w:noProof/>
                <w:sz w:val="24"/>
                <w:szCs w:val="24"/>
                <w:lang w:val="uk-UA"/>
              </w:rPr>
            </w:pPr>
            <w:r w:rsidRPr="00395051">
              <w:rPr>
                <w:noProof/>
                <w:sz w:val="24"/>
                <w:szCs w:val="24"/>
                <w:lang w:val="uk-UA"/>
              </w:rPr>
              <w:t>Взаємодія з Громадською радою при ГУ ДПС та сприяння її діяльності</w:t>
            </w:r>
          </w:p>
        </w:tc>
        <w:tc>
          <w:tcPr>
            <w:tcW w:w="688" w:type="pct"/>
            <w:shd w:val="clear" w:color="auto" w:fill="auto"/>
          </w:tcPr>
          <w:p w:rsidR="00086956" w:rsidRPr="00395051" w:rsidRDefault="00086956" w:rsidP="006A3C65">
            <w:pPr>
              <w:keepNext/>
              <w:keepLines/>
              <w:tabs>
                <w:tab w:val="left" w:pos="9214"/>
              </w:tabs>
              <w:jc w:val="both"/>
              <w:rPr>
                <w:noProof/>
                <w:sz w:val="24"/>
                <w:szCs w:val="24"/>
                <w:lang w:val="uk-UA"/>
              </w:rPr>
            </w:pPr>
            <w:r w:rsidRPr="00395051">
              <w:rPr>
                <w:noProof/>
                <w:sz w:val="24"/>
                <w:szCs w:val="24"/>
                <w:lang w:val="uk-UA"/>
              </w:rPr>
              <w:t>Управління інформаційної взаємодії,</w:t>
            </w:r>
          </w:p>
          <w:p w:rsidR="00086956" w:rsidRPr="00395051" w:rsidRDefault="00086956" w:rsidP="006A3C65">
            <w:pPr>
              <w:keepNext/>
              <w:keepLines/>
              <w:tabs>
                <w:tab w:val="left" w:pos="9214"/>
              </w:tabs>
              <w:jc w:val="both"/>
              <w:rPr>
                <w:noProof/>
                <w:sz w:val="24"/>
                <w:szCs w:val="24"/>
                <w:lang w:val="uk-UA"/>
              </w:rPr>
            </w:pPr>
            <w:r w:rsidRPr="00395051">
              <w:rPr>
                <w:noProof/>
                <w:sz w:val="24"/>
                <w:szCs w:val="24"/>
                <w:lang w:val="uk-UA"/>
              </w:rPr>
              <w:t>структурні підрозділи</w:t>
            </w:r>
          </w:p>
        </w:tc>
        <w:tc>
          <w:tcPr>
            <w:tcW w:w="443" w:type="pct"/>
            <w:shd w:val="clear" w:color="auto" w:fill="auto"/>
          </w:tcPr>
          <w:p w:rsidR="00086956" w:rsidRPr="00395051" w:rsidRDefault="00086956" w:rsidP="006A3C65">
            <w:pPr>
              <w:keepNext/>
              <w:keepLines/>
              <w:tabs>
                <w:tab w:val="left" w:pos="9214"/>
              </w:tabs>
              <w:rPr>
                <w:lang w:val="uk-UA"/>
              </w:rPr>
            </w:pPr>
            <w:r w:rsidRPr="00395051">
              <w:rPr>
                <w:noProof/>
                <w:sz w:val="24"/>
                <w:szCs w:val="24"/>
                <w:lang w:val="uk-UA"/>
              </w:rPr>
              <w:t>Протягом півріччя</w:t>
            </w:r>
            <w:r w:rsidRPr="00395051">
              <w:rPr>
                <w:lang w:val="uk-UA"/>
              </w:rPr>
              <w:t xml:space="preserve"> </w:t>
            </w:r>
          </w:p>
        </w:tc>
        <w:tc>
          <w:tcPr>
            <w:tcW w:w="2260" w:type="pct"/>
          </w:tcPr>
          <w:p w:rsidR="00086956" w:rsidRPr="00BF24A9" w:rsidRDefault="00395051" w:rsidP="008B7568">
            <w:pPr>
              <w:keepNext/>
              <w:keepLines/>
              <w:tabs>
                <w:tab w:val="left" w:pos="9214"/>
              </w:tabs>
              <w:ind w:firstLine="311"/>
              <w:jc w:val="both"/>
              <w:rPr>
                <w:noProof/>
                <w:sz w:val="24"/>
                <w:szCs w:val="24"/>
                <w:lang w:val="uk-UA"/>
              </w:rPr>
            </w:pPr>
            <w:r w:rsidRPr="00BF24A9">
              <w:rPr>
                <w:noProof/>
                <w:sz w:val="24"/>
                <w:szCs w:val="24"/>
                <w:lang w:val="uk-UA"/>
              </w:rPr>
              <w:t xml:space="preserve">Протягом січня-червня 2024 року у регіоні продовжувала свою роботу Громадська рада при ГУ ДПС, персональний склад якої був затверджений наказом ГУ ДПС від 17.12.2021   № 712. Повноваження громадської ради продовжено наказами ГУ ДПС від 26.01.2024 № 70, від 14.02.2024 № 83, від 19.05.2024 № 198. Так, за 6 місяців </w:t>
            </w:r>
            <w:r w:rsidR="00346E39" w:rsidRPr="00346E39">
              <w:rPr>
                <w:noProof/>
                <w:sz w:val="24"/>
                <w:szCs w:val="24"/>
              </w:rPr>
              <w:t xml:space="preserve">2024 </w:t>
            </w:r>
            <w:r w:rsidR="00346E39">
              <w:rPr>
                <w:noProof/>
                <w:sz w:val="24"/>
                <w:szCs w:val="24"/>
                <w:lang w:val="uk-UA"/>
              </w:rPr>
              <w:t xml:space="preserve">року </w:t>
            </w:r>
            <w:r w:rsidRPr="00BF24A9">
              <w:rPr>
                <w:noProof/>
                <w:sz w:val="24"/>
                <w:szCs w:val="24"/>
                <w:lang w:val="uk-UA"/>
              </w:rPr>
              <w:t>ними проведено 45 заходів (загальне засідання та засідання робочих органів, зустрічі, наради). Інформація про проведені заходи та інші інформаційні повідомлення щодо результатів діяльності Громадської ради оприлюднювалися на субсайті «Головне управління ДПС у Харківській області»</w:t>
            </w:r>
          </w:p>
        </w:tc>
      </w:tr>
      <w:tr w:rsidR="00086956" w:rsidRPr="00BE0E9E" w:rsidTr="001D043E">
        <w:tc>
          <w:tcPr>
            <w:tcW w:w="234" w:type="pct"/>
            <w:shd w:val="clear" w:color="auto" w:fill="auto"/>
          </w:tcPr>
          <w:p w:rsidR="00086956" w:rsidRPr="00BE0E9E" w:rsidRDefault="00086956" w:rsidP="006A3C65">
            <w:pPr>
              <w:keepNext/>
              <w:keepLines/>
              <w:tabs>
                <w:tab w:val="left" w:pos="9214"/>
              </w:tabs>
              <w:jc w:val="center"/>
              <w:rPr>
                <w:bCs/>
                <w:iCs/>
                <w:sz w:val="24"/>
                <w:szCs w:val="24"/>
                <w:lang w:val="uk-UA"/>
              </w:rPr>
            </w:pPr>
            <w:r w:rsidRPr="00BE0E9E">
              <w:rPr>
                <w:bCs/>
                <w:iCs/>
                <w:sz w:val="24"/>
                <w:szCs w:val="24"/>
                <w:lang w:val="uk-UA"/>
              </w:rPr>
              <w:t>6.6</w:t>
            </w:r>
          </w:p>
        </w:tc>
        <w:tc>
          <w:tcPr>
            <w:tcW w:w="1375" w:type="pct"/>
            <w:shd w:val="clear" w:color="auto" w:fill="auto"/>
          </w:tcPr>
          <w:p w:rsidR="00086956" w:rsidRPr="00BE0E9E" w:rsidRDefault="00086956" w:rsidP="006A3C65">
            <w:pPr>
              <w:keepNext/>
              <w:keepLines/>
              <w:ind w:right="22" w:firstLine="329"/>
              <w:jc w:val="both"/>
              <w:rPr>
                <w:sz w:val="24"/>
                <w:szCs w:val="24"/>
                <w:lang w:val="uk-UA"/>
              </w:rPr>
            </w:pPr>
            <w:r w:rsidRPr="00BE0E9E">
              <w:rPr>
                <w:sz w:val="24"/>
                <w:szCs w:val="24"/>
                <w:lang w:val="uk-UA"/>
              </w:rPr>
              <w:t xml:space="preserve">Забезпечення </w:t>
            </w:r>
            <w:r w:rsidR="00422A4F" w:rsidRPr="00BE0E9E">
              <w:rPr>
                <w:sz w:val="24"/>
                <w:szCs w:val="24"/>
                <w:lang w:val="uk-UA"/>
              </w:rPr>
              <w:t xml:space="preserve">організації </w:t>
            </w:r>
            <w:r w:rsidRPr="00BE0E9E">
              <w:rPr>
                <w:sz w:val="24"/>
                <w:szCs w:val="24"/>
                <w:lang w:val="uk-UA"/>
              </w:rPr>
              <w:t>кваліфікованого та своєчасного розгляду звернень громадян відповідно до вимог Закону України від 02 жовтня 1996 року №</w:t>
            </w:r>
            <w:r w:rsidR="00422A4F" w:rsidRPr="00BE0E9E">
              <w:rPr>
                <w:sz w:val="24"/>
                <w:szCs w:val="24"/>
                <w:lang w:val="uk-UA"/>
              </w:rPr>
              <w:t> </w:t>
            </w:r>
            <w:r w:rsidRPr="00BE0E9E">
              <w:rPr>
                <w:sz w:val="24"/>
                <w:szCs w:val="24"/>
                <w:lang w:val="uk-UA"/>
              </w:rPr>
              <w:t>393/96-ВР «Про звернення громадян», зі змінами</w:t>
            </w:r>
          </w:p>
          <w:p w:rsidR="00086956" w:rsidRPr="00BE0E9E" w:rsidRDefault="00086956" w:rsidP="006A3C65">
            <w:pPr>
              <w:keepNext/>
              <w:keepLines/>
              <w:tabs>
                <w:tab w:val="left" w:pos="9214"/>
              </w:tabs>
              <w:ind w:right="22"/>
              <w:jc w:val="both"/>
              <w:rPr>
                <w:noProof/>
                <w:sz w:val="24"/>
                <w:szCs w:val="24"/>
                <w:lang w:val="uk-UA"/>
              </w:rPr>
            </w:pPr>
          </w:p>
        </w:tc>
        <w:tc>
          <w:tcPr>
            <w:tcW w:w="688" w:type="pct"/>
            <w:shd w:val="clear" w:color="auto" w:fill="auto"/>
          </w:tcPr>
          <w:p w:rsidR="00086956" w:rsidRPr="00BE0E9E" w:rsidRDefault="00086956" w:rsidP="006A3C65">
            <w:pPr>
              <w:keepNext/>
              <w:keepLines/>
              <w:tabs>
                <w:tab w:val="left" w:pos="9214"/>
              </w:tabs>
              <w:ind w:right="22"/>
              <w:jc w:val="both"/>
              <w:rPr>
                <w:noProof/>
                <w:sz w:val="24"/>
                <w:szCs w:val="24"/>
                <w:lang w:val="uk-UA"/>
              </w:rPr>
            </w:pPr>
            <w:r w:rsidRPr="00BE0E9E">
              <w:rPr>
                <w:noProof/>
                <w:sz w:val="24"/>
                <w:szCs w:val="24"/>
                <w:lang w:val="uk-UA"/>
              </w:rPr>
              <w:t>Управління організації роботи,</w:t>
            </w:r>
          </w:p>
          <w:p w:rsidR="00086956" w:rsidRPr="00BE0E9E" w:rsidRDefault="00086956" w:rsidP="006A3C65">
            <w:pPr>
              <w:keepNext/>
              <w:keepLines/>
              <w:tabs>
                <w:tab w:val="left" w:pos="9214"/>
              </w:tabs>
              <w:ind w:right="22"/>
              <w:jc w:val="both"/>
              <w:rPr>
                <w:noProof/>
                <w:sz w:val="24"/>
                <w:szCs w:val="24"/>
                <w:lang w:val="uk-UA"/>
              </w:rPr>
            </w:pPr>
            <w:r w:rsidRPr="00BE0E9E">
              <w:rPr>
                <w:noProof/>
                <w:sz w:val="24"/>
                <w:szCs w:val="24"/>
                <w:lang w:val="uk-UA"/>
              </w:rPr>
              <w:t>структурні підрозділи</w:t>
            </w:r>
          </w:p>
        </w:tc>
        <w:tc>
          <w:tcPr>
            <w:tcW w:w="443" w:type="pct"/>
            <w:shd w:val="clear" w:color="auto" w:fill="auto"/>
          </w:tcPr>
          <w:p w:rsidR="00086956" w:rsidRPr="00BE0E9E" w:rsidRDefault="00086956" w:rsidP="006A3C65">
            <w:pPr>
              <w:keepNext/>
              <w:keepLines/>
              <w:tabs>
                <w:tab w:val="left" w:pos="9214"/>
              </w:tabs>
              <w:rPr>
                <w:lang w:val="uk-UA"/>
              </w:rPr>
            </w:pPr>
            <w:r w:rsidRPr="00BE0E9E">
              <w:rPr>
                <w:noProof/>
                <w:sz w:val="24"/>
                <w:szCs w:val="24"/>
                <w:lang w:val="uk-UA"/>
              </w:rPr>
              <w:t>Протягом півріччя</w:t>
            </w:r>
            <w:r w:rsidRPr="00BE0E9E">
              <w:rPr>
                <w:lang w:val="uk-UA"/>
              </w:rPr>
              <w:t xml:space="preserve"> </w:t>
            </w:r>
          </w:p>
        </w:tc>
        <w:tc>
          <w:tcPr>
            <w:tcW w:w="2260" w:type="pct"/>
          </w:tcPr>
          <w:p w:rsidR="00086956" w:rsidRPr="00395051" w:rsidRDefault="00BE0E9E" w:rsidP="00346E39">
            <w:pPr>
              <w:keepNext/>
              <w:keepLines/>
              <w:tabs>
                <w:tab w:val="left" w:pos="9214"/>
              </w:tabs>
              <w:ind w:firstLine="311"/>
              <w:jc w:val="both"/>
              <w:rPr>
                <w:sz w:val="24"/>
                <w:szCs w:val="24"/>
                <w:lang w:val="uk-UA"/>
              </w:rPr>
            </w:pPr>
            <w:r w:rsidRPr="00395051">
              <w:rPr>
                <w:sz w:val="24"/>
                <w:szCs w:val="24"/>
                <w:lang w:val="uk-UA"/>
              </w:rPr>
              <w:t>У першому</w:t>
            </w:r>
            <w:r w:rsidRPr="00395051">
              <w:rPr>
                <w:bCs/>
                <w:sz w:val="24"/>
                <w:szCs w:val="24"/>
                <w:lang w:val="uk-UA"/>
              </w:rPr>
              <w:t xml:space="preserve"> півріччі 2024 року </w:t>
            </w:r>
            <w:r w:rsidRPr="00395051">
              <w:rPr>
                <w:sz w:val="24"/>
                <w:szCs w:val="24"/>
                <w:lang w:val="uk-UA"/>
              </w:rPr>
              <w:t xml:space="preserve">забезпечено здійснення моніторингу дотримання термінів розгляду звернень громадян. Щодня здійснювався контроль за дотриманням структурними підрозділами своєчасного та якісного розгляду звернень відповідно до вимог Закону України </w:t>
            </w:r>
            <w:r w:rsidRPr="00395051">
              <w:rPr>
                <w:bCs/>
                <w:sz w:val="24"/>
                <w:szCs w:val="24"/>
                <w:lang w:val="uk-UA"/>
              </w:rPr>
              <w:t>від</w:t>
            </w:r>
            <w:r w:rsidRPr="00395051">
              <w:rPr>
                <w:sz w:val="24"/>
                <w:szCs w:val="24"/>
                <w:lang w:val="uk-UA"/>
              </w:rPr>
              <w:t> 02 жовтня 1996 року № 393/96-ВР «Про звернення громадян»</w:t>
            </w:r>
            <w:r w:rsidR="00346E39" w:rsidRPr="00BE0E9E">
              <w:rPr>
                <w:sz w:val="24"/>
                <w:szCs w:val="24"/>
                <w:lang w:val="uk-UA"/>
              </w:rPr>
              <w:t>, зі змінами</w:t>
            </w:r>
            <w:r w:rsidRPr="00395051">
              <w:rPr>
                <w:sz w:val="24"/>
                <w:szCs w:val="24"/>
                <w:lang w:val="uk-UA"/>
              </w:rPr>
              <w:t xml:space="preserve">. Впродовж першого </w:t>
            </w:r>
            <w:r w:rsidRPr="00395051">
              <w:rPr>
                <w:sz w:val="24"/>
                <w:szCs w:val="24"/>
                <w:lang w:val="uk-UA" w:eastAsia="uk-UA"/>
              </w:rPr>
              <w:t>півріччя 2024</w:t>
            </w:r>
            <w:r w:rsidR="00346E39">
              <w:rPr>
                <w:sz w:val="24"/>
                <w:szCs w:val="24"/>
                <w:lang w:val="uk-UA" w:eastAsia="uk-UA"/>
              </w:rPr>
              <w:t> </w:t>
            </w:r>
            <w:r w:rsidRPr="00395051">
              <w:rPr>
                <w:sz w:val="24"/>
                <w:szCs w:val="24"/>
                <w:lang w:val="uk-UA" w:eastAsia="uk-UA"/>
              </w:rPr>
              <w:t>року зареєстровано 774</w:t>
            </w:r>
            <w:r w:rsidRPr="00395051">
              <w:rPr>
                <w:sz w:val="24"/>
                <w:szCs w:val="24"/>
                <w:lang w:val="uk-UA"/>
              </w:rPr>
              <w:t xml:space="preserve"> звернень, підлягало виконанню 718 документів. Порушень термінів розгляду звернень не встановлено</w:t>
            </w:r>
          </w:p>
        </w:tc>
      </w:tr>
      <w:tr w:rsidR="000D7A83" w:rsidRPr="000D7A83" w:rsidTr="001D043E">
        <w:tc>
          <w:tcPr>
            <w:tcW w:w="234" w:type="pct"/>
            <w:shd w:val="clear" w:color="auto" w:fill="auto"/>
          </w:tcPr>
          <w:p w:rsidR="00086956" w:rsidRPr="000D7A83" w:rsidRDefault="00086956" w:rsidP="006A3C65">
            <w:pPr>
              <w:keepNext/>
              <w:keepLines/>
              <w:tabs>
                <w:tab w:val="left" w:pos="9214"/>
              </w:tabs>
              <w:jc w:val="center"/>
              <w:rPr>
                <w:bCs/>
                <w:iCs/>
                <w:sz w:val="24"/>
                <w:szCs w:val="24"/>
                <w:lang w:val="uk-UA"/>
              </w:rPr>
            </w:pPr>
            <w:r w:rsidRPr="000D7A83">
              <w:rPr>
                <w:bCs/>
                <w:iCs/>
                <w:sz w:val="24"/>
                <w:szCs w:val="24"/>
                <w:lang w:val="uk-UA"/>
              </w:rPr>
              <w:t>6.7</w:t>
            </w:r>
          </w:p>
        </w:tc>
        <w:tc>
          <w:tcPr>
            <w:tcW w:w="1375" w:type="pct"/>
            <w:shd w:val="clear" w:color="auto" w:fill="auto"/>
          </w:tcPr>
          <w:p w:rsidR="00086956" w:rsidRPr="000D7A83" w:rsidRDefault="00086956" w:rsidP="006A3C65">
            <w:pPr>
              <w:keepNext/>
              <w:keepLines/>
              <w:tabs>
                <w:tab w:val="left" w:pos="9214"/>
              </w:tabs>
              <w:ind w:right="22" w:firstLine="302"/>
              <w:jc w:val="both"/>
              <w:rPr>
                <w:strike/>
                <w:noProof/>
                <w:sz w:val="24"/>
                <w:szCs w:val="24"/>
                <w:lang w:val="uk-UA"/>
              </w:rPr>
            </w:pPr>
            <w:r w:rsidRPr="000D7A83">
              <w:rPr>
                <w:sz w:val="24"/>
                <w:szCs w:val="24"/>
                <w:lang w:val="uk-UA"/>
              </w:rPr>
              <w:t>Забезпечення</w:t>
            </w:r>
            <w:r w:rsidR="00422A4F" w:rsidRPr="000D7A83">
              <w:rPr>
                <w:sz w:val="24"/>
                <w:szCs w:val="24"/>
                <w:lang w:val="uk-UA"/>
              </w:rPr>
              <w:t xml:space="preserve"> організації</w:t>
            </w:r>
            <w:r w:rsidRPr="000D7A83">
              <w:rPr>
                <w:sz w:val="24"/>
                <w:szCs w:val="24"/>
                <w:lang w:val="uk-UA"/>
              </w:rPr>
              <w:t xml:space="preserve"> своєчасного розгляду та надання відповідей на запити на публічну інформацію відповідно до вимог Закону України від 13 січня 2011</w:t>
            </w:r>
            <w:r w:rsidR="00422A4F" w:rsidRPr="000D7A83">
              <w:rPr>
                <w:sz w:val="24"/>
                <w:szCs w:val="24"/>
                <w:lang w:val="uk-UA"/>
              </w:rPr>
              <w:t> </w:t>
            </w:r>
            <w:r w:rsidRPr="000D7A83">
              <w:rPr>
                <w:sz w:val="24"/>
                <w:szCs w:val="24"/>
                <w:lang w:val="uk-UA"/>
              </w:rPr>
              <w:t>року №</w:t>
            </w:r>
            <w:r w:rsidR="00422A4F" w:rsidRPr="000D7A83">
              <w:rPr>
                <w:sz w:val="24"/>
                <w:szCs w:val="24"/>
                <w:lang w:val="uk-UA"/>
              </w:rPr>
              <w:t> </w:t>
            </w:r>
            <w:r w:rsidRPr="000D7A83">
              <w:rPr>
                <w:sz w:val="24"/>
                <w:szCs w:val="24"/>
                <w:lang w:val="uk-UA"/>
              </w:rPr>
              <w:t>2939-VI «Про доступ до публічної інформації», зі змінами</w:t>
            </w:r>
          </w:p>
        </w:tc>
        <w:tc>
          <w:tcPr>
            <w:tcW w:w="688" w:type="pct"/>
            <w:shd w:val="clear" w:color="auto" w:fill="auto"/>
          </w:tcPr>
          <w:p w:rsidR="00086956" w:rsidRPr="000D7A83" w:rsidRDefault="00086956" w:rsidP="006A3C65">
            <w:pPr>
              <w:keepNext/>
              <w:keepLines/>
              <w:tabs>
                <w:tab w:val="left" w:pos="9214"/>
              </w:tabs>
              <w:ind w:right="22"/>
              <w:jc w:val="both"/>
              <w:rPr>
                <w:noProof/>
                <w:sz w:val="24"/>
                <w:szCs w:val="24"/>
                <w:lang w:val="uk-UA"/>
              </w:rPr>
            </w:pPr>
            <w:r w:rsidRPr="000D7A83">
              <w:rPr>
                <w:noProof/>
                <w:sz w:val="24"/>
                <w:szCs w:val="24"/>
                <w:lang w:val="uk-UA"/>
              </w:rPr>
              <w:t>Управління організації роботи, структурні підрозділи</w:t>
            </w:r>
          </w:p>
        </w:tc>
        <w:tc>
          <w:tcPr>
            <w:tcW w:w="443" w:type="pct"/>
            <w:shd w:val="clear" w:color="auto" w:fill="auto"/>
          </w:tcPr>
          <w:p w:rsidR="00086956" w:rsidRPr="000D7A83" w:rsidRDefault="00086956" w:rsidP="006A3C65">
            <w:pPr>
              <w:keepNext/>
              <w:keepLines/>
              <w:tabs>
                <w:tab w:val="left" w:pos="9214"/>
              </w:tabs>
              <w:rPr>
                <w:lang w:val="uk-UA"/>
              </w:rPr>
            </w:pPr>
            <w:r w:rsidRPr="000D7A83">
              <w:rPr>
                <w:noProof/>
                <w:sz w:val="24"/>
                <w:szCs w:val="24"/>
                <w:lang w:val="uk-UA"/>
              </w:rPr>
              <w:t>Протягом півріччя</w:t>
            </w:r>
            <w:r w:rsidRPr="000D7A83">
              <w:rPr>
                <w:lang w:val="uk-UA"/>
              </w:rPr>
              <w:t xml:space="preserve"> </w:t>
            </w:r>
          </w:p>
        </w:tc>
        <w:tc>
          <w:tcPr>
            <w:tcW w:w="2260" w:type="pct"/>
          </w:tcPr>
          <w:p w:rsidR="00086956" w:rsidRPr="000D7A83" w:rsidRDefault="00086956" w:rsidP="00322138">
            <w:pPr>
              <w:keepNext/>
              <w:keepLines/>
              <w:tabs>
                <w:tab w:val="left" w:pos="9214"/>
              </w:tabs>
              <w:ind w:firstLine="311"/>
              <w:jc w:val="both"/>
              <w:rPr>
                <w:noProof/>
                <w:sz w:val="24"/>
                <w:szCs w:val="24"/>
                <w:lang w:val="uk-UA"/>
              </w:rPr>
            </w:pPr>
            <w:r w:rsidRPr="000D7A83">
              <w:rPr>
                <w:sz w:val="24"/>
                <w:szCs w:val="24"/>
                <w:lang w:val="uk-UA"/>
              </w:rPr>
              <w:t xml:space="preserve">У </w:t>
            </w:r>
            <w:r w:rsidR="000D7A83" w:rsidRPr="000D7A83">
              <w:rPr>
                <w:sz w:val="24"/>
                <w:szCs w:val="24"/>
                <w:lang w:val="uk-UA"/>
              </w:rPr>
              <w:t>першому</w:t>
            </w:r>
            <w:r w:rsidRPr="000D7A83">
              <w:rPr>
                <w:bCs/>
                <w:sz w:val="24"/>
                <w:szCs w:val="24"/>
                <w:lang w:val="uk-UA"/>
              </w:rPr>
              <w:t xml:space="preserve"> півріччі 202</w:t>
            </w:r>
            <w:r w:rsidR="000D7A83" w:rsidRPr="000D7A83">
              <w:rPr>
                <w:bCs/>
                <w:sz w:val="24"/>
                <w:szCs w:val="24"/>
                <w:lang w:val="uk-UA"/>
              </w:rPr>
              <w:t>4</w:t>
            </w:r>
            <w:r w:rsidRPr="000D7A83">
              <w:rPr>
                <w:bCs/>
                <w:sz w:val="24"/>
                <w:szCs w:val="24"/>
                <w:lang w:val="uk-UA"/>
              </w:rPr>
              <w:t xml:space="preserve"> року </w:t>
            </w:r>
            <w:r w:rsidRPr="000D7A83">
              <w:rPr>
                <w:sz w:val="24"/>
                <w:szCs w:val="24"/>
                <w:lang w:val="uk-UA"/>
              </w:rPr>
              <w:t>забезпечено здійснення моніторингу дотримання термінів розгляду запитів на отримання публічної інформації. Щодня здійснювався контроль за дотриманням структурними підрозділами своєчасного та якісного розгляду запитів на публічну інформацію відповідно до вимог Закону України від 13 січня 2011 року № 2939-VI «Про доступ до публічної інформації»</w:t>
            </w:r>
            <w:r w:rsidR="00322138" w:rsidRPr="000D7A83">
              <w:rPr>
                <w:sz w:val="24"/>
                <w:szCs w:val="24"/>
                <w:lang w:val="uk-UA"/>
              </w:rPr>
              <w:t>, зі змінами</w:t>
            </w:r>
            <w:r w:rsidRPr="000D7A83">
              <w:rPr>
                <w:sz w:val="24"/>
                <w:szCs w:val="24"/>
                <w:lang w:val="uk-UA"/>
              </w:rPr>
              <w:t xml:space="preserve">. Впродовж </w:t>
            </w:r>
            <w:r w:rsidR="000D7A83" w:rsidRPr="000D7A83">
              <w:rPr>
                <w:sz w:val="24"/>
                <w:szCs w:val="24"/>
                <w:lang w:val="uk-UA"/>
              </w:rPr>
              <w:t>першого</w:t>
            </w:r>
            <w:r w:rsidRPr="000D7A83">
              <w:rPr>
                <w:sz w:val="24"/>
                <w:szCs w:val="24"/>
                <w:lang w:val="uk-UA" w:eastAsia="uk-UA"/>
              </w:rPr>
              <w:t xml:space="preserve"> півріччя 202</w:t>
            </w:r>
            <w:r w:rsidR="000D7A83" w:rsidRPr="000D7A83">
              <w:rPr>
                <w:sz w:val="24"/>
                <w:szCs w:val="24"/>
                <w:lang w:val="uk-UA" w:eastAsia="uk-UA"/>
              </w:rPr>
              <w:t>4</w:t>
            </w:r>
            <w:r w:rsidR="00322138">
              <w:rPr>
                <w:sz w:val="24"/>
                <w:szCs w:val="24"/>
                <w:lang w:val="uk-UA" w:eastAsia="uk-UA"/>
              </w:rPr>
              <w:t> </w:t>
            </w:r>
            <w:r w:rsidRPr="000D7A83">
              <w:rPr>
                <w:sz w:val="24"/>
                <w:szCs w:val="24"/>
                <w:lang w:val="uk-UA" w:eastAsia="uk-UA"/>
              </w:rPr>
              <w:t xml:space="preserve">року зареєстровано </w:t>
            </w:r>
            <w:r w:rsidR="000D7A83" w:rsidRPr="000D7A83">
              <w:rPr>
                <w:sz w:val="24"/>
                <w:szCs w:val="24"/>
                <w:lang w:val="uk-UA"/>
              </w:rPr>
              <w:t>155</w:t>
            </w:r>
            <w:r w:rsidRPr="000D7A83">
              <w:rPr>
                <w:sz w:val="24"/>
                <w:szCs w:val="24"/>
                <w:lang w:val="uk-UA"/>
              </w:rPr>
              <w:t xml:space="preserve"> запит</w:t>
            </w:r>
            <w:r w:rsidR="000D7A83" w:rsidRPr="000D7A83">
              <w:rPr>
                <w:sz w:val="24"/>
                <w:szCs w:val="24"/>
                <w:lang w:val="uk-UA"/>
              </w:rPr>
              <w:t>ів</w:t>
            </w:r>
            <w:r w:rsidRPr="000D7A83">
              <w:rPr>
                <w:sz w:val="24"/>
                <w:szCs w:val="24"/>
                <w:lang w:val="uk-UA"/>
              </w:rPr>
              <w:t>, по всіх запитах відповіді надано своєчасно</w:t>
            </w:r>
          </w:p>
        </w:tc>
      </w:tr>
      <w:tr w:rsidR="00086956" w:rsidRPr="00C32538" w:rsidTr="001D043E">
        <w:tc>
          <w:tcPr>
            <w:tcW w:w="234" w:type="pct"/>
            <w:shd w:val="clear" w:color="auto" w:fill="auto"/>
          </w:tcPr>
          <w:p w:rsidR="00086956" w:rsidRPr="00C32538" w:rsidRDefault="00086956" w:rsidP="006A3C65">
            <w:pPr>
              <w:keepNext/>
              <w:keepLines/>
              <w:tabs>
                <w:tab w:val="left" w:pos="9214"/>
              </w:tabs>
              <w:jc w:val="center"/>
              <w:rPr>
                <w:bCs/>
                <w:iCs/>
                <w:sz w:val="24"/>
                <w:szCs w:val="24"/>
                <w:lang w:val="uk-UA"/>
              </w:rPr>
            </w:pPr>
            <w:r w:rsidRPr="00C32538">
              <w:rPr>
                <w:bCs/>
                <w:iCs/>
                <w:sz w:val="24"/>
                <w:szCs w:val="24"/>
                <w:lang w:val="uk-UA"/>
              </w:rPr>
              <w:t>6.8</w:t>
            </w:r>
          </w:p>
        </w:tc>
        <w:tc>
          <w:tcPr>
            <w:tcW w:w="1375" w:type="pct"/>
            <w:shd w:val="clear" w:color="auto" w:fill="auto"/>
          </w:tcPr>
          <w:p w:rsidR="00086956" w:rsidRPr="00C32538" w:rsidRDefault="00086956" w:rsidP="006A3C65">
            <w:pPr>
              <w:keepNext/>
              <w:keepLines/>
              <w:tabs>
                <w:tab w:val="left" w:pos="9214"/>
              </w:tabs>
              <w:ind w:right="22" w:firstLine="302"/>
              <w:jc w:val="both"/>
              <w:rPr>
                <w:sz w:val="24"/>
                <w:szCs w:val="24"/>
                <w:lang w:val="uk-UA"/>
              </w:rPr>
            </w:pPr>
            <w:r w:rsidRPr="00C32538">
              <w:rPr>
                <w:noProof/>
                <w:sz w:val="24"/>
                <w:szCs w:val="24"/>
                <w:lang w:val="uk-UA"/>
              </w:rPr>
              <w:t>Забезпечення своєчасності та об’єктивності розгляду звернень від державної установи «У</w:t>
            </w:r>
            <w:r w:rsidR="00422A4F" w:rsidRPr="00C32538">
              <w:rPr>
                <w:noProof/>
                <w:sz w:val="24"/>
                <w:szCs w:val="24"/>
                <w:lang w:val="uk-UA"/>
              </w:rPr>
              <w:t>рядовий контактний центр» до ГУ </w:t>
            </w:r>
            <w:r w:rsidRPr="00C32538">
              <w:rPr>
                <w:noProof/>
                <w:sz w:val="24"/>
                <w:szCs w:val="24"/>
                <w:lang w:val="uk-UA"/>
              </w:rPr>
              <w:t>ДПС через єдину базу даних звернень та інформації, що надходить на сервіс «Пульс»</w:t>
            </w:r>
          </w:p>
        </w:tc>
        <w:tc>
          <w:tcPr>
            <w:tcW w:w="688" w:type="pct"/>
            <w:shd w:val="clear" w:color="auto" w:fill="auto"/>
          </w:tcPr>
          <w:p w:rsidR="00086956" w:rsidRPr="00C32538" w:rsidRDefault="00086956" w:rsidP="006A3C65">
            <w:pPr>
              <w:keepNext/>
              <w:keepLines/>
              <w:tabs>
                <w:tab w:val="left" w:pos="9214"/>
              </w:tabs>
              <w:ind w:right="22"/>
              <w:jc w:val="both"/>
              <w:rPr>
                <w:rFonts w:ascii="PetersburgCTT" w:hAnsi="PetersburgCTT"/>
                <w:sz w:val="24"/>
                <w:szCs w:val="24"/>
                <w:lang w:val="uk-UA"/>
              </w:rPr>
            </w:pPr>
            <w:r w:rsidRPr="00C32538">
              <w:rPr>
                <w:sz w:val="24"/>
                <w:szCs w:val="24"/>
                <w:lang w:val="uk-UA"/>
              </w:rPr>
              <w:t xml:space="preserve">Управління податкових сервісів, </w:t>
            </w:r>
            <w:r w:rsidRPr="00C32538">
              <w:rPr>
                <w:noProof/>
                <w:sz w:val="24"/>
                <w:szCs w:val="24"/>
                <w:lang w:val="uk-UA"/>
              </w:rPr>
              <w:t>структурні підрозділи</w:t>
            </w:r>
          </w:p>
        </w:tc>
        <w:tc>
          <w:tcPr>
            <w:tcW w:w="443" w:type="pct"/>
            <w:shd w:val="clear" w:color="auto" w:fill="auto"/>
          </w:tcPr>
          <w:p w:rsidR="00086956" w:rsidRPr="00C32538" w:rsidRDefault="00086956" w:rsidP="006A3C65">
            <w:pPr>
              <w:keepNext/>
              <w:keepLines/>
              <w:tabs>
                <w:tab w:val="left" w:pos="9214"/>
              </w:tabs>
              <w:rPr>
                <w:lang w:val="uk-UA"/>
              </w:rPr>
            </w:pPr>
            <w:r w:rsidRPr="00C32538">
              <w:rPr>
                <w:noProof/>
                <w:sz w:val="24"/>
                <w:szCs w:val="24"/>
                <w:lang w:val="uk-UA"/>
              </w:rPr>
              <w:t>Протягом півріччя</w:t>
            </w:r>
            <w:r w:rsidRPr="00C32538">
              <w:rPr>
                <w:lang w:val="uk-UA"/>
              </w:rPr>
              <w:t xml:space="preserve"> </w:t>
            </w:r>
          </w:p>
        </w:tc>
        <w:tc>
          <w:tcPr>
            <w:tcW w:w="2260" w:type="pct"/>
          </w:tcPr>
          <w:p w:rsidR="00086956" w:rsidRPr="00C32538" w:rsidRDefault="00086956" w:rsidP="00322138">
            <w:pPr>
              <w:keepNext/>
              <w:keepLines/>
              <w:tabs>
                <w:tab w:val="left" w:pos="9214"/>
              </w:tabs>
              <w:ind w:firstLine="317"/>
              <w:jc w:val="both"/>
              <w:rPr>
                <w:sz w:val="24"/>
                <w:szCs w:val="24"/>
                <w:lang w:val="uk-UA"/>
              </w:rPr>
            </w:pPr>
            <w:r w:rsidRPr="00C32538">
              <w:rPr>
                <w:sz w:val="24"/>
                <w:szCs w:val="24"/>
                <w:lang w:val="uk-UA"/>
              </w:rPr>
              <w:t xml:space="preserve">Щоденно забезпечено моніторинг надходження інформації з сервісу «Пульс». Протягом </w:t>
            </w:r>
            <w:r w:rsidR="000D7A83" w:rsidRPr="00C32538">
              <w:rPr>
                <w:sz w:val="24"/>
                <w:szCs w:val="24"/>
                <w:lang w:val="uk-UA"/>
              </w:rPr>
              <w:t>першого</w:t>
            </w:r>
            <w:r w:rsidRPr="00C32538">
              <w:rPr>
                <w:sz w:val="24"/>
                <w:szCs w:val="24"/>
                <w:lang w:val="uk-UA"/>
              </w:rPr>
              <w:t xml:space="preserve"> півріччя 202</w:t>
            </w:r>
            <w:r w:rsidR="00C32538" w:rsidRPr="00C32538">
              <w:rPr>
                <w:sz w:val="24"/>
                <w:szCs w:val="24"/>
                <w:lang w:val="uk-UA"/>
              </w:rPr>
              <w:t>4</w:t>
            </w:r>
            <w:r w:rsidRPr="00C32538">
              <w:rPr>
                <w:sz w:val="24"/>
                <w:szCs w:val="24"/>
                <w:lang w:val="uk-UA"/>
              </w:rPr>
              <w:t xml:space="preserve"> року на сервіс «Пульс» відносно роботи органів ДПС Харківської області звернулося </w:t>
            </w:r>
            <w:r w:rsidR="00C32538" w:rsidRPr="00C32538">
              <w:rPr>
                <w:sz w:val="24"/>
                <w:szCs w:val="24"/>
                <w:lang w:val="uk-UA"/>
              </w:rPr>
              <w:t>95</w:t>
            </w:r>
            <w:r w:rsidRPr="00C32538">
              <w:rPr>
                <w:sz w:val="24"/>
                <w:szCs w:val="24"/>
                <w:lang w:val="uk-UA"/>
              </w:rPr>
              <w:t xml:space="preserve"> заявників, що на </w:t>
            </w:r>
            <w:r w:rsidR="00C32538" w:rsidRPr="00C32538">
              <w:rPr>
                <w:sz w:val="24"/>
                <w:szCs w:val="24"/>
                <w:lang w:val="uk-UA"/>
              </w:rPr>
              <w:t>60</w:t>
            </w:r>
            <w:r w:rsidR="00322138">
              <w:rPr>
                <w:sz w:val="24"/>
                <w:szCs w:val="24"/>
                <w:lang w:val="uk-UA"/>
              </w:rPr>
              <w:t> </w:t>
            </w:r>
            <w:r w:rsidRPr="00C32538">
              <w:rPr>
                <w:sz w:val="24"/>
                <w:szCs w:val="24"/>
                <w:lang w:val="uk-UA"/>
              </w:rPr>
              <w:t>звернен</w:t>
            </w:r>
            <w:r w:rsidR="00C32538" w:rsidRPr="00C32538">
              <w:rPr>
                <w:sz w:val="24"/>
                <w:szCs w:val="24"/>
                <w:lang w:val="uk-UA"/>
              </w:rPr>
              <w:t>ь</w:t>
            </w:r>
            <w:r w:rsidRPr="00C32538">
              <w:rPr>
                <w:sz w:val="24"/>
                <w:szCs w:val="24"/>
                <w:lang w:val="uk-UA"/>
              </w:rPr>
              <w:t xml:space="preserve"> </w:t>
            </w:r>
            <w:r w:rsidR="00C32538" w:rsidRPr="00C32538">
              <w:rPr>
                <w:sz w:val="24"/>
                <w:szCs w:val="24"/>
                <w:lang w:val="uk-UA"/>
              </w:rPr>
              <w:t xml:space="preserve">менше </w:t>
            </w:r>
            <w:r w:rsidRPr="00C32538">
              <w:rPr>
                <w:sz w:val="24"/>
                <w:szCs w:val="24"/>
                <w:lang w:val="uk-UA"/>
              </w:rPr>
              <w:t>ніж за аналогічний період 202</w:t>
            </w:r>
            <w:r w:rsidR="00C32538" w:rsidRPr="00C32538">
              <w:rPr>
                <w:sz w:val="24"/>
                <w:szCs w:val="24"/>
                <w:lang w:val="uk-UA"/>
              </w:rPr>
              <w:t>3</w:t>
            </w:r>
            <w:r w:rsidRPr="00C32538">
              <w:rPr>
                <w:sz w:val="24"/>
                <w:szCs w:val="24"/>
                <w:lang w:val="uk-UA"/>
              </w:rPr>
              <w:t xml:space="preserve"> року. По всіх зверненнях забезпечено оперативний розгляд</w:t>
            </w:r>
          </w:p>
          <w:p w:rsidR="00086956" w:rsidRPr="00C32538" w:rsidRDefault="00086956" w:rsidP="006A3C65">
            <w:pPr>
              <w:keepNext/>
              <w:keepLines/>
              <w:tabs>
                <w:tab w:val="left" w:pos="9214"/>
              </w:tabs>
              <w:ind w:firstLine="217"/>
              <w:jc w:val="both"/>
              <w:rPr>
                <w:noProof/>
                <w:sz w:val="24"/>
                <w:szCs w:val="24"/>
                <w:lang w:val="uk-UA"/>
              </w:rPr>
            </w:pPr>
          </w:p>
        </w:tc>
      </w:tr>
      <w:tr w:rsidR="000D7A83" w:rsidRPr="000D7A83" w:rsidTr="001D043E">
        <w:tc>
          <w:tcPr>
            <w:tcW w:w="234" w:type="pct"/>
            <w:shd w:val="clear" w:color="auto" w:fill="auto"/>
          </w:tcPr>
          <w:p w:rsidR="00086956" w:rsidRPr="000D7A83" w:rsidRDefault="00086956" w:rsidP="006A3C65">
            <w:pPr>
              <w:keepNext/>
              <w:keepLines/>
              <w:tabs>
                <w:tab w:val="left" w:pos="9214"/>
              </w:tabs>
              <w:jc w:val="center"/>
              <w:rPr>
                <w:bCs/>
                <w:iCs/>
                <w:sz w:val="24"/>
                <w:szCs w:val="24"/>
                <w:lang w:val="uk-UA"/>
              </w:rPr>
            </w:pPr>
            <w:r w:rsidRPr="000D7A83">
              <w:rPr>
                <w:bCs/>
                <w:iCs/>
                <w:sz w:val="24"/>
                <w:szCs w:val="24"/>
                <w:lang w:val="uk-UA"/>
              </w:rPr>
              <w:t>6.9</w:t>
            </w:r>
          </w:p>
        </w:tc>
        <w:tc>
          <w:tcPr>
            <w:tcW w:w="1375" w:type="pct"/>
            <w:shd w:val="clear" w:color="auto" w:fill="auto"/>
          </w:tcPr>
          <w:p w:rsidR="00086956" w:rsidRPr="000D7A83" w:rsidRDefault="00086956" w:rsidP="006A3C65">
            <w:pPr>
              <w:keepNext/>
              <w:keepLines/>
              <w:tabs>
                <w:tab w:val="left" w:pos="9214"/>
              </w:tabs>
              <w:ind w:right="22" w:firstLine="302"/>
              <w:jc w:val="both"/>
              <w:rPr>
                <w:noProof/>
                <w:sz w:val="24"/>
                <w:szCs w:val="24"/>
                <w:lang w:val="uk-UA"/>
              </w:rPr>
            </w:pPr>
            <w:r w:rsidRPr="000D7A83">
              <w:rPr>
                <w:noProof/>
                <w:sz w:val="24"/>
                <w:szCs w:val="24"/>
                <w:lang w:val="uk-UA"/>
              </w:rPr>
              <w:t>Організація та проведення особистого прийому громадян керівницвом ГУ ДПС.</w:t>
            </w:r>
          </w:p>
          <w:p w:rsidR="00086956" w:rsidRPr="000D7A83" w:rsidRDefault="00086956" w:rsidP="006A3C65">
            <w:pPr>
              <w:keepNext/>
              <w:keepLines/>
              <w:tabs>
                <w:tab w:val="left" w:pos="9214"/>
              </w:tabs>
              <w:ind w:right="22" w:firstLine="302"/>
              <w:jc w:val="both"/>
              <w:rPr>
                <w:sz w:val="24"/>
                <w:szCs w:val="24"/>
                <w:lang w:val="uk-UA"/>
              </w:rPr>
            </w:pPr>
            <w:r w:rsidRPr="000D7A83">
              <w:rPr>
                <w:sz w:val="24"/>
                <w:szCs w:val="24"/>
                <w:lang w:val="uk-UA"/>
              </w:rPr>
              <w:t>Забезпечення доведення доручень, наданих керівництвом ГУ ДПС під час особистих прийомів громадян та здійснення контролю за їх виконанням</w:t>
            </w:r>
          </w:p>
        </w:tc>
        <w:tc>
          <w:tcPr>
            <w:tcW w:w="688" w:type="pct"/>
            <w:shd w:val="clear" w:color="auto" w:fill="auto"/>
          </w:tcPr>
          <w:p w:rsidR="00086956" w:rsidRPr="000D7A83" w:rsidRDefault="00086956" w:rsidP="006A3C65">
            <w:pPr>
              <w:keepNext/>
              <w:keepLines/>
              <w:tabs>
                <w:tab w:val="left" w:pos="9214"/>
              </w:tabs>
              <w:ind w:right="22"/>
              <w:jc w:val="both"/>
              <w:rPr>
                <w:sz w:val="24"/>
                <w:szCs w:val="24"/>
                <w:lang w:val="uk-UA"/>
              </w:rPr>
            </w:pPr>
            <w:r w:rsidRPr="000D7A83">
              <w:rPr>
                <w:noProof/>
                <w:sz w:val="24"/>
                <w:szCs w:val="24"/>
                <w:lang w:val="uk-UA"/>
              </w:rPr>
              <w:t>Управління організації роботи</w:t>
            </w:r>
          </w:p>
        </w:tc>
        <w:tc>
          <w:tcPr>
            <w:tcW w:w="443" w:type="pct"/>
            <w:shd w:val="clear" w:color="auto" w:fill="auto"/>
          </w:tcPr>
          <w:p w:rsidR="00086956" w:rsidRPr="000D7A83" w:rsidRDefault="00086956" w:rsidP="006A3C65">
            <w:pPr>
              <w:keepNext/>
              <w:keepLines/>
              <w:tabs>
                <w:tab w:val="left" w:pos="9214"/>
              </w:tabs>
              <w:rPr>
                <w:lang w:val="uk-UA"/>
              </w:rPr>
            </w:pPr>
            <w:r w:rsidRPr="000D7A83">
              <w:rPr>
                <w:noProof/>
                <w:sz w:val="24"/>
                <w:szCs w:val="24"/>
                <w:lang w:val="uk-UA"/>
              </w:rPr>
              <w:t>Протягом півріччя</w:t>
            </w:r>
            <w:r w:rsidRPr="000D7A83">
              <w:rPr>
                <w:lang w:val="uk-UA"/>
              </w:rPr>
              <w:t xml:space="preserve"> </w:t>
            </w:r>
          </w:p>
        </w:tc>
        <w:tc>
          <w:tcPr>
            <w:tcW w:w="2260" w:type="pct"/>
          </w:tcPr>
          <w:p w:rsidR="00086956" w:rsidRPr="000D7A83" w:rsidRDefault="00086956" w:rsidP="006A3C65">
            <w:pPr>
              <w:keepNext/>
              <w:keepLines/>
              <w:ind w:firstLine="312"/>
              <w:jc w:val="both"/>
              <w:rPr>
                <w:sz w:val="24"/>
                <w:szCs w:val="24"/>
                <w:lang w:val="uk-UA"/>
              </w:rPr>
            </w:pPr>
            <w:r w:rsidRPr="000D7A83">
              <w:rPr>
                <w:sz w:val="24"/>
                <w:szCs w:val="24"/>
                <w:lang w:val="uk-UA"/>
              </w:rPr>
              <w:t>Графіки проведення особистих прийомів громадян керівництвом ГУ ДПС відповідно до наказу ГУ ДПС від 06.12.2022 № 288 «Про затвердження графіків особистого прийому громадян керівництвом та посадовими особами структурних підрозділів» (зі змінами) розміщено на регіональному субсайті веб-порталу ДПС.</w:t>
            </w:r>
          </w:p>
          <w:p w:rsidR="00086956" w:rsidRPr="000D7A83" w:rsidRDefault="00086956" w:rsidP="006A3C65">
            <w:pPr>
              <w:keepNext/>
              <w:keepLines/>
              <w:tabs>
                <w:tab w:val="left" w:pos="9214"/>
              </w:tabs>
              <w:ind w:firstLine="311"/>
              <w:jc w:val="both"/>
              <w:rPr>
                <w:noProof/>
                <w:sz w:val="24"/>
                <w:szCs w:val="24"/>
                <w:lang w:val="uk-UA"/>
              </w:rPr>
            </w:pPr>
            <w:r w:rsidRPr="000D7A83">
              <w:rPr>
                <w:sz w:val="24"/>
                <w:szCs w:val="24"/>
                <w:lang w:val="uk-UA"/>
              </w:rPr>
              <w:t>У звітно</w:t>
            </w:r>
            <w:r w:rsidR="000D7A83" w:rsidRPr="000D7A83">
              <w:rPr>
                <w:sz w:val="24"/>
                <w:szCs w:val="24"/>
                <w:lang w:val="uk-UA"/>
              </w:rPr>
              <w:t>му періоді ГУ ДПС проведено сім</w:t>
            </w:r>
            <w:r w:rsidRPr="000D7A83">
              <w:rPr>
                <w:sz w:val="24"/>
                <w:szCs w:val="24"/>
                <w:lang w:val="uk-UA"/>
              </w:rPr>
              <w:t xml:space="preserve"> особисти</w:t>
            </w:r>
            <w:r w:rsidR="000D7A83" w:rsidRPr="000D7A83">
              <w:rPr>
                <w:sz w:val="24"/>
                <w:szCs w:val="24"/>
                <w:lang w:val="uk-UA"/>
              </w:rPr>
              <w:t>х</w:t>
            </w:r>
            <w:r w:rsidRPr="000D7A83">
              <w:rPr>
                <w:sz w:val="24"/>
                <w:szCs w:val="24"/>
                <w:lang w:val="uk-UA"/>
              </w:rPr>
              <w:t xml:space="preserve"> прийом</w:t>
            </w:r>
            <w:r w:rsidR="000D7A83" w:rsidRPr="000D7A83">
              <w:rPr>
                <w:sz w:val="24"/>
                <w:szCs w:val="24"/>
                <w:lang w:val="uk-UA"/>
              </w:rPr>
              <w:t>ів</w:t>
            </w:r>
            <w:r w:rsidRPr="000D7A83">
              <w:rPr>
                <w:sz w:val="24"/>
                <w:szCs w:val="24"/>
                <w:lang w:val="uk-UA"/>
              </w:rPr>
              <w:t xml:space="preserve"> громадян відповідно до затвердженого графіку особистого прийому громадян посадовими особами структурних підрозділів ГУ </w:t>
            </w:r>
            <w:r w:rsidR="000D7A83" w:rsidRPr="000D7A83">
              <w:rPr>
                <w:sz w:val="24"/>
                <w:szCs w:val="24"/>
                <w:lang w:val="uk-UA"/>
              </w:rPr>
              <w:t>ДПС. Під час прийому відвідувачам</w:t>
            </w:r>
            <w:r w:rsidRPr="000D7A83">
              <w:rPr>
                <w:sz w:val="24"/>
                <w:szCs w:val="24"/>
                <w:lang w:val="uk-UA"/>
              </w:rPr>
              <w:t xml:space="preserve"> надано вичерпні роз’яснення щодо поставлених ним</w:t>
            </w:r>
            <w:r w:rsidR="000D7A83" w:rsidRPr="000D7A83">
              <w:rPr>
                <w:sz w:val="24"/>
                <w:szCs w:val="24"/>
                <w:lang w:val="uk-UA"/>
              </w:rPr>
              <w:t>и</w:t>
            </w:r>
            <w:r w:rsidRPr="000D7A83">
              <w:rPr>
                <w:sz w:val="24"/>
                <w:szCs w:val="24"/>
                <w:lang w:val="uk-UA"/>
              </w:rPr>
              <w:t xml:space="preserve"> питань</w:t>
            </w:r>
          </w:p>
        </w:tc>
      </w:tr>
      <w:tr w:rsidR="00617407" w:rsidRPr="000F4CD2" w:rsidTr="001D043E">
        <w:tc>
          <w:tcPr>
            <w:tcW w:w="234" w:type="pct"/>
            <w:shd w:val="clear" w:color="auto" w:fill="auto"/>
          </w:tcPr>
          <w:p w:rsidR="00086956" w:rsidRPr="00617407" w:rsidRDefault="00086956" w:rsidP="006A3C65">
            <w:pPr>
              <w:keepNext/>
              <w:keepLines/>
              <w:tabs>
                <w:tab w:val="left" w:pos="9214"/>
              </w:tabs>
              <w:jc w:val="center"/>
              <w:rPr>
                <w:bCs/>
                <w:iCs/>
                <w:sz w:val="24"/>
                <w:szCs w:val="24"/>
                <w:lang w:val="uk-UA"/>
              </w:rPr>
            </w:pPr>
            <w:r w:rsidRPr="00617407">
              <w:rPr>
                <w:bCs/>
                <w:iCs/>
                <w:sz w:val="24"/>
                <w:szCs w:val="24"/>
                <w:lang w:val="uk-UA"/>
              </w:rPr>
              <w:t>6.10</w:t>
            </w:r>
          </w:p>
        </w:tc>
        <w:tc>
          <w:tcPr>
            <w:tcW w:w="1375" w:type="pct"/>
            <w:shd w:val="clear" w:color="auto" w:fill="auto"/>
          </w:tcPr>
          <w:p w:rsidR="00086956" w:rsidRPr="00617407" w:rsidRDefault="00086956" w:rsidP="006A3C65">
            <w:pPr>
              <w:keepNext/>
              <w:keepLines/>
              <w:tabs>
                <w:tab w:val="left" w:pos="9214"/>
              </w:tabs>
              <w:ind w:right="22" w:firstLine="302"/>
              <w:jc w:val="both"/>
              <w:rPr>
                <w:noProof/>
                <w:sz w:val="24"/>
                <w:szCs w:val="24"/>
                <w:lang w:val="uk-UA"/>
              </w:rPr>
            </w:pPr>
            <w:r w:rsidRPr="00617407">
              <w:rPr>
                <w:noProof/>
                <w:sz w:val="24"/>
                <w:szCs w:val="24"/>
                <w:lang w:val="uk-UA"/>
              </w:rPr>
              <w:t>Підготовка керівництву ГУ ДПС інформаційно-аналітичних матеріалів для участі у прес-конференціях, брифінгах, прямих телефонних «гарячих» лініях, проведення публічних заходів за участі громадських організацій та інших заходах з актуальних питань основної діяльності</w:t>
            </w:r>
          </w:p>
        </w:tc>
        <w:tc>
          <w:tcPr>
            <w:tcW w:w="688" w:type="pct"/>
            <w:shd w:val="clear" w:color="auto" w:fill="auto"/>
          </w:tcPr>
          <w:p w:rsidR="00086956" w:rsidRPr="00617407" w:rsidRDefault="00086956" w:rsidP="006A3C65">
            <w:pPr>
              <w:keepNext/>
              <w:keepLines/>
              <w:tabs>
                <w:tab w:val="left" w:pos="9214"/>
              </w:tabs>
              <w:ind w:right="22"/>
              <w:jc w:val="both"/>
              <w:rPr>
                <w:noProof/>
                <w:sz w:val="24"/>
                <w:szCs w:val="24"/>
                <w:lang w:val="uk-UA"/>
              </w:rPr>
            </w:pPr>
            <w:r w:rsidRPr="00617407">
              <w:rPr>
                <w:sz w:val="24"/>
                <w:szCs w:val="24"/>
                <w:lang w:val="uk-UA"/>
              </w:rPr>
              <w:t xml:space="preserve">Управління економічного аналізу, </w:t>
            </w:r>
            <w:r w:rsidRPr="00617407">
              <w:rPr>
                <w:noProof/>
                <w:sz w:val="24"/>
                <w:szCs w:val="24"/>
                <w:lang w:val="uk-UA"/>
              </w:rPr>
              <w:t>структурні підрозділи</w:t>
            </w:r>
          </w:p>
        </w:tc>
        <w:tc>
          <w:tcPr>
            <w:tcW w:w="443" w:type="pct"/>
            <w:shd w:val="clear" w:color="auto" w:fill="auto"/>
          </w:tcPr>
          <w:p w:rsidR="00086956" w:rsidRPr="00617407" w:rsidRDefault="00086956" w:rsidP="006A3C65">
            <w:pPr>
              <w:keepNext/>
              <w:keepLines/>
              <w:tabs>
                <w:tab w:val="left" w:pos="9214"/>
              </w:tabs>
              <w:rPr>
                <w:noProof/>
                <w:sz w:val="24"/>
                <w:szCs w:val="24"/>
                <w:lang w:val="uk-UA"/>
              </w:rPr>
            </w:pPr>
            <w:r w:rsidRPr="00617407">
              <w:rPr>
                <w:noProof/>
                <w:sz w:val="24"/>
                <w:szCs w:val="24"/>
                <w:lang w:val="uk-UA"/>
              </w:rPr>
              <w:t>Протягом півріччя</w:t>
            </w:r>
          </w:p>
        </w:tc>
        <w:tc>
          <w:tcPr>
            <w:tcW w:w="2260" w:type="pct"/>
          </w:tcPr>
          <w:p w:rsidR="00086956" w:rsidRPr="00617407" w:rsidRDefault="00617407" w:rsidP="006A3C65">
            <w:pPr>
              <w:keepNext/>
              <w:keepLines/>
              <w:tabs>
                <w:tab w:val="left" w:pos="9214"/>
              </w:tabs>
              <w:ind w:firstLine="311"/>
              <w:jc w:val="both"/>
              <w:rPr>
                <w:noProof/>
                <w:sz w:val="24"/>
                <w:szCs w:val="24"/>
                <w:lang w:val="uk-UA"/>
              </w:rPr>
            </w:pPr>
            <w:r w:rsidRPr="00617407">
              <w:rPr>
                <w:noProof/>
                <w:sz w:val="24"/>
                <w:szCs w:val="24"/>
                <w:lang w:val="uk-UA"/>
              </w:rPr>
              <w:t xml:space="preserve">Якісно підготовлені протягом першого півріччя 2024 року інформаційно-аналітичні матеріали своєчасно надавались керівництву ГУ ДПС для участі у публічних заходах, у тому числі і у режимі онлайн  </w:t>
            </w:r>
          </w:p>
        </w:tc>
      </w:tr>
      <w:tr w:rsidR="00086956" w:rsidRPr="00617407" w:rsidTr="001D043E">
        <w:tc>
          <w:tcPr>
            <w:tcW w:w="5000" w:type="pct"/>
            <w:gridSpan w:val="5"/>
            <w:shd w:val="clear" w:color="auto" w:fill="auto"/>
          </w:tcPr>
          <w:p w:rsidR="00086956" w:rsidRPr="00617407" w:rsidRDefault="00086956" w:rsidP="006A3C65">
            <w:pPr>
              <w:keepNext/>
              <w:keepLines/>
              <w:tabs>
                <w:tab w:val="left" w:pos="3654"/>
                <w:tab w:val="left" w:pos="9214"/>
              </w:tabs>
              <w:ind w:right="22"/>
              <w:jc w:val="center"/>
              <w:rPr>
                <w:rStyle w:val="10pt"/>
                <w:bCs w:val="0"/>
                <w:lang w:val="uk-UA" w:eastAsia="uk-UA"/>
              </w:rPr>
            </w:pPr>
          </w:p>
          <w:p w:rsidR="00086956" w:rsidRPr="00617407" w:rsidRDefault="00086956" w:rsidP="006A3C65">
            <w:pPr>
              <w:keepNext/>
              <w:keepLines/>
              <w:tabs>
                <w:tab w:val="left" w:pos="3654"/>
                <w:tab w:val="left" w:pos="9214"/>
              </w:tabs>
              <w:ind w:right="22"/>
              <w:jc w:val="center"/>
              <w:rPr>
                <w:rStyle w:val="10pt"/>
                <w:bCs w:val="0"/>
                <w:sz w:val="24"/>
                <w:szCs w:val="24"/>
                <w:lang w:val="uk-UA" w:eastAsia="uk-UA"/>
              </w:rPr>
            </w:pPr>
            <w:r w:rsidRPr="00617407">
              <w:rPr>
                <w:rStyle w:val="10pt"/>
                <w:bCs w:val="0"/>
                <w:sz w:val="24"/>
                <w:szCs w:val="24"/>
                <w:lang w:val="uk-UA" w:eastAsia="uk-UA"/>
              </w:rPr>
              <w:t>Розділ 7. Координація роботи з питань основної діяльності, здійснення контролю за виконанням контрольних завдань та перевірок з окремих питань</w:t>
            </w:r>
          </w:p>
          <w:p w:rsidR="00086956" w:rsidRPr="00617407" w:rsidRDefault="00086956" w:rsidP="006A3C65">
            <w:pPr>
              <w:keepNext/>
              <w:keepLines/>
              <w:tabs>
                <w:tab w:val="left" w:pos="3654"/>
                <w:tab w:val="left" w:pos="9214"/>
              </w:tabs>
              <w:ind w:right="22"/>
              <w:jc w:val="center"/>
              <w:rPr>
                <w:rStyle w:val="10pt"/>
                <w:bCs w:val="0"/>
                <w:lang w:val="uk-UA" w:eastAsia="uk-UA"/>
              </w:rPr>
            </w:pPr>
          </w:p>
        </w:tc>
      </w:tr>
      <w:tr w:rsidR="006C68C3" w:rsidRPr="000F4CD2" w:rsidTr="001D043E">
        <w:tc>
          <w:tcPr>
            <w:tcW w:w="234" w:type="pct"/>
            <w:shd w:val="clear" w:color="auto" w:fill="auto"/>
          </w:tcPr>
          <w:p w:rsidR="00086956" w:rsidRPr="006C68C3" w:rsidRDefault="00086956" w:rsidP="006A3C65">
            <w:pPr>
              <w:keepNext/>
              <w:keepLines/>
              <w:tabs>
                <w:tab w:val="left" w:pos="9214"/>
              </w:tabs>
              <w:ind w:right="22"/>
              <w:jc w:val="center"/>
              <w:rPr>
                <w:sz w:val="24"/>
                <w:szCs w:val="24"/>
                <w:lang w:val="uk-UA"/>
              </w:rPr>
            </w:pPr>
            <w:r w:rsidRPr="006C68C3">
              <w:rPr>
                <w:sz w:val="24"/>
                <w:szCs w:val="24"/>
                <w:lang w:val="uk-UA"/>
              </w:rPr>
              <w:t>7.1</w:t>
            </w:r>
          </w:p>
        </w:tc>
        <w:tc>
          <w:tcPr>
            <w:tcW w:w="1375" w:type="pct"/>
            <w:shd w:val="clear" w:color="auto" w:fill="auto"/>
          </w:tcPr>
          <w:p w:rsidR="00086956" w:rsidRPr="006C68C3" w:rsidRDefault="00086956" w:rsidP="006A3C65">
            <w:pPr>
              <w:keepNext/>
              <w:keepLines/>
              <w:tabs>
                <w:tab w:val="left" w:pos="9214"/>
              </w:tabs>
              <w:ind w:left="33" w:firstLine="290"/>
              <w:jc w:val="both"/>
              <w:rPr>
                <w:sz w:val="24"/>
                <w:szCs w:val="24"/>
                <w:lang w:val="uk-UA"/>
              </w:rPr>
            </w:pPr>
            <w:r w:rsidRPr="006C68C3">
              <w:rPr>
                <w:sz w:val="24"/>
                <w:szCs w:val="24"/>
                <w:lang w:val="uk-UA"/>
              </w:rPr>
              <w:t>Підготовка проєкту наказу про розподіл обов’язків між керівним складом ГУ ДПС та надання керівництву ДПС на погодження у встановленому порядку</w:t>
            </w:r>
          </w:p>
          <w:p w:rsidR="00086956" w:rsidRPr="006C68C3" w:rsidRDefault="00086956" w:rsidP="006A3C65">
            <w:pPr>
              <w:keepNext/>
              <w:keepLines/>
              <w:tabs>
                <w:tab w:val="left" w:pos="9214"/>
              </w:tabs>
              <w:ind w:firstLine="189"/>
              <w:jc w:val="both"/>
              <w:rPr>
                <w:sz w:val="24"/>
                <w:szCs w:val="24"/>
                <w:lang w:val="uk-UA"/>
              </w:rPr>
            </w:pPr>
          </w:p>
        </w:tc>
        <w:tc>
          <w:tcPr>
            <w:tcW w:w="688" w:type="pct"/>
            <w:shd w:val="clear" w:color="auto" w:fill="auto"/>
          </w:tcPr>
          <w:p w:rsidR="00086956" w:rsidRPr="006C68C3" w:rsidRDefault="00086956" w:rsidP="006A3C65">
            <w:pPr>
              <w:keepNext/>
              <w:keepLines/>
              <w:tabs>
                <w:tab w:val="left" w:pos="9214"/>
              </w:tabs>
              <w:rPr>
                <w:noProof/>
                <w:sz w:val="24"/>
                <w:szCs w:val="24"/>
                <w:lang w:val="uk-UA"/>
              </w:rPr>
            </w:pPr>
            <w:r w:rsidRPr="006C68C3">
              <w:rPr>
                <w:noProof/>
                <w:sz w:val="24"/>
                <w:szCs w:val="24"/>
                <w:lang w:val="uk-UA"/>
              </w:rPr>
              <w:t>Управління організації роботи</w:t>
            </w:r>
          </w:p>
        </w:tc>
        <w:tc>
          <w:tcPr>
            <w:tcW w:w="443" w:type="pct"/>
            <w:shd w:val="clear" w:color="auto" w:fill="auto"/>
          </w:tcPr>
          <w:p w:rsidR="00086956" w:rsidRPr="006C68C3" w:rsidRDefault="00086956" w:rsidP="006A3C65">
            <w:pPr>
              <w:keepNext/>
              <w:keepLines/>
              <w:tabs>
                <w:tab w:val="left" w:pos="9214"/>
              </w:tabs>
              <w:rPr>
                <w:lang w:val="uk-UA"/>
              </w:rPr>
            </w:pPr>
            <w:r w:rsidRPr="006C68C3">
              <w:rPr>
                <w:noProof/>
                <w:sz w:val="24"/>
                <w:szCs w:val="24"/>
                <w:lang w:val="uk-UA"/>
              </w:rPr>
              <w:t>Протягом півріччя</w:t>
            </w:r>
            <w:r w:rsidRPr="006C68C3">
              <w:rPr>
                <w:lang w:val="uk-UA"/>
              </w:rPr>
              <w:t xml:space="preserve"> </w:t>
            </w:r>
          </w:p>
        </w:tc>
        <w:tc>
          <w:tcPr>
            <w:tcW w:w="2260" w:type="pct"/>
          </w:tcPr>
          <w:p w:rsidR="00086956" w:rsidRPr="006C68C3" w:rsidRDefault="006C68C3" w:rsidP="006A3C65">
            <w:pPr>
              <w:keepNext/>
              <w:keepLines/>
              <w:tabs>
                <w:tab w:val="left" w:pos="9214"/>
              </w:tabs>
              <w:ind w:firstLine="311"/>
              <w:jc w:val="both"/>
              <w:rPr>
                <w:noProof/>
                <w:sz w:val="24"/>
                <w:szCs w:val="24"/>
                <w:lang w:val="uk-UA"/>
              </w:rPr>
            </w:pPr>
            <w:r w:rsidRPr="000226BC">
              <w:rPr>
                <w:sz w:val="24"/>
                <w:szCs w:val="24"/>
                <w:lang w:val="uk-UA" w:eastAsia="uk-UA"/>
              </w:rPr>
              <w:t>У п</w:t>
            </w:r>
            <w:r w:rsidR="000226BC" w:rsidRPr="000226BC">
              <w:rPr>
                <w:sz w:val="24"/>
                <w:szCs w:val="24"/>
                <w:lang w:val="uk-UA" w:eastAsia="uk-UA"/>
              </w:rPr>
              <w:t>ершому п</w:t>
            </w:r>
            <w:r w:rsidRPr="000226BC">
              <w:rPr>
                <w:sz w:val="24"/>
                <w:szCs w:val="24"/>
                <w:lang w:val="uk-UA" w:eastAsia="uk-UA"/>
              </w:rPr>
              <w:t>івріччі</w:t>
            </w:r>
            <w:r w:rsidR="000226BC" w:rsidRPr="000226BC">
              <w:rPr>
                <w:sz w:val="24"/>
                <w:szCs w:val="24"/>
                <w:lang w:val="uk-UA" w:eastAsia="uk-UA"/>
              </w:rPr>
              <w:t xml:space="preserve"> 2024</w:t>
            </w:r>
            <w:r w:rsidRPr="000226BC">
              <w:rPr>
                <w:sz w:val="24"/>
                <w:szCs w:val="24"/>
                <w:lang w:val="uk-UA" w:eastAsia="uk-UA"/>
              </w:rPr>
              <w:t xml:space="preserve"> року забезпечено розробку наказів ГУ ДПС щодо розподілу обов’язків між керівним складом ГУ ДПС </w:t>
            </w:r>
            <w:r w:rsidR="000226BC">
              <w:rPr>
                <w:sz w:val="24"/>
                <w:szCs w:val="24"/>
                <w:lang w:val="uk-UA" w:eastAsia="uk-UA"/>
              </w:rPr>
              <w:t>від 29.</w:t>
            </w:r>
            <w:r w:rsidRPr="000226BC">
              <w:rPr>
                <w:sz w:val="24"/>
                <w:szCs w:val="24"/>
                <w:lang w:val="uk-UA" w:eastAsia="uk-UA"/>
              </w:rPr>
              <w:t>02</w:t>
            </w:r>
            <w:r w:rsidR="000226BC">
              <w:rPr>
                <w:sz w:val="24"/>
                <w:szCs w:val="24"/>
                <w:lang w:val="uk-UA" w:eastAsia="uk-UA"/>
              </w:rPr>
              <w:t>.2</w:t>
            </w:r>
            <w:r w:rsidRPr="000226BC">
              <w:rPr>
                <w:sz w:val="24"/>
                <w:szCs w:val="24"/>
                <w:lang w:val="uk-UA" w:eastAsia="uk-UA"/>
              </w:rPr>
              <w:t>02</w:t>
            </w:r>
            <w:r w:rsidR="000226BC">
              <w:rPr>
                <w:sz w:val="24"/>
                <w:szCs w:val="24"/>
                <w:lang w:val="uk-UA" w:eastAsia="uk-UA"/>
              </w:rPr>
              <w:t>4</w:t>
            </w:r>
            <w:r w:rsidRPr="000226BC">
              <w:rPr>
                <w:sz w:val="24"/>
                <w:szCs w:val="24"/>
                <w:lang w:val="uk-UA" w:eastAsia="uk-UA"/>
              </w:rPr>
              <w:t xml:space="preserve"> № </w:t>
            </w:r>
            <w:r w:rsidR="000226BC">
              <w:rPr>
                <w:sz w:val="24"/>
                <w:szCs w:val="24"/>
                <w:lang w:val="uk-UA" w:eastAsia="uk-UA"/>
              </w:rPr>
              <w:t>100</w:t>
            </w:r>
            <w:r w:rsidRPr="000226BC">
              <w:rPr>
                <w:sz w:val="24"/>
                <w:szCs w:val="24"/>
                <w:lang w:val="uk-UA" w:eastAsia="uk-UA"/>
              </w:rPr>
              <w:t>, від 1</w:t>
            </w:r>
            <w:r w:rsidR="000226BC">
              <w:rPr>
                <w:sz w:val="24"/>
                <w:szCs w:val="24"/>
                <w:lang w:val="uk-UA" w:eastAsia="uk-UA"/>
              </w:rPr>
              <w:t xml:space="preserve">8.03.2024 № 124 </w:t>
            </w:r>
            <w:r w:rsidRPr="000226BC">
              <w:rPr>
                <w:sz w:val="24"/>
                <w:szCs w:val="24"/>
                <w:lang w:val="uk-UA" w:eastAsia="uk-UA"/>
              </w:rPr>
              <w:t>та погодження з ДПС у встановленому порядку</w:t>
            </w:r>
            <w:r w:rsidRPr="006C68C3">
              <w:rPr>
                <w:sz w:val="24"/>
                <w:szCs w:val="24"/>
                <w:lang w:val="uk-UA" w:eastAsia="uk-UA"/>
              </w:rPr>
              <w:t>, направлення копії наказу до ДПС</w:t>
            </w:r>
          </w:p>
        </w:tc>
      </w:tr>
      <w:tr w:rsidR="00944A48" w:rsidRPr="00944A48" w:rsidTr="001D043E">
        <w:tc>
          <w:tcPr>
            <w:tcW w:w="234" w:type="pct"/>
            <w:shd w:val="clear" w:color="auto" w:fill="auto"/>
          </w:tcPr>
          <w:p w:rsidR="00086956" w:rsidRPr="00944A48" w:rsidRDefault="00086956" w:rsidP="006A3C65">
            <w:pPr>
              <w:keepNext/>
              <w:keepLines/>
              <w:tabs>
                <w:tab w:val="left" w:pos="9214"/>
              </w:tabs>
              <w:ind w:right="22"/>
              <w:jc w:val="center"/>
              <w:rPr>
                <w:sz w:val="24"/>
                <w:szCs w:val="24"/>
                <w:lang w:val="uk-UA"/>
              </w:rPr>
            </w:pPr>
            <w:r w:rsidRPr="00944A48">
              <w:rPr>
                <w:sz w:val="24"/>
                <w:szCs w:val="24"/>
                <w:lang w:val="uk-UA"/>
              </w:rPr>
              <w:t>7.2</w:t>
            </w:r>
          </w:p>
        </w:tc>
        <w:tc>
          <w:tcPr>
            <w:tcW w:w="1375" w:type="pct"/>
            <w:shd w:val="clear" w:color="auto" w:fill="auto"/>
          </w:tcPr>
          <w:p w:rsidR="00422A4F" w:rsidRPr="00944A48" w:rsidRDefault="00422A4F" w:rsidP="006A3C65">
            <w:pPr>
              <w:keepNext/>
              <w:keepLines/>
              <w:ind w:left="33" w:firstLine="186"/>
              <w:jc w:val="both"/>
              <w:rPr>
                <w:sz w:val="24"/>
                <w:szCs w:val="24"/>
                <w:lang w:val="uk-UA"/>
              </w:rPr>
            </w:pPr>
            <w:r w:rsidRPr="00944A48">
              <w:rPr>
                <w:sz w:val="24"/>
                <w:szCs w:val="24"/>
                <w:lang w:val="uk-UA"/>
              </w:rPr>
              <w:t>Підготовка звітів щодо виконання Плану роботи ГУ ДПС за друге півріччя 2023 року та 2023 рік.</w:t>
            </w:r>
          </w:p>
          <w:p w:rsidR="00086956" w:rsidRPr="00944A48" w:rsidRDefault="00422A4F" w:rsidP="006A3C65">
            <w:pPr>
              <w:keepNext/>
              <w:keepLines/>
              <w:tabs>
                <w:tab w:val="left" w:pos="9214"/>
              </w:tabs>
              <w:ind w:left="33" w:firstLine="290"/>
              <w:jc w:val="both"/>
              <w:rPr>
                <w:sz w:val="24"/>
                <w:szCs w:val="24"/>
                <w:lang w:val="uk-UA"/>
              </w:rPr>
            </w:pPr>
            <w:r w:rsidRPr="00944A48">
              <w:rPr>
                <w:sz w:val="24"/>
                <w:szCs w:val="24"/>
                <w:lang w:val="uk-UA"/>
              </w:rPr>
              <w:t>Розробка та подання на затвердження Голові ДПС Планів роботи ГУ ДПС на друге півріччя 2024 року</w:t>
            </w:r>
          </w:p>
        </w:tc>
        <w:tc>
          <w:tcPr>
            <w:tcW w:w="688" w:type="pct"/>
          </w:tcPr>
          <w:p w:rsidR="00086956" w:rsidRPr="00944A48" w:rsidRDefault="00086956" w:rsidP="006A3C65">
            <w:pPr>
              <w:keepNext/>
              <w:keepLines/>
              <w:tabs>
                <w:tab w:val="left" w:pos="9214"/>
              </w:tabs>
              <w:rPr>
                <w:sz w:val="24"/>
                <w:szCs w:val="24"/>
                <w:lang w:val="uk-UA"/>
              </w:rPr>
            </w:pPr>
            <w:r w:rsidRPr="00944A48">
              <w:rPr>
                <w:noProof/>
                <w:sz w:val="24"/>
                <w:szCs w:val="24"/>
                <w:lang w:val="uk-UA"/>
              </w:rPr>
              <w:t>Управління організації роботи, структурні підрозділи</w:t>
            </w:r>
          </w:p>
        </w:tc>
        <w:tc>
          <w:tcPr>
            <w:tcW w:w="443" w:type="pct"/>
            <w:shd w:val="clear" w:color="auto" w:fill="auto"/>
          </w:tcPr>
          <w:p w:rsidR="00422A4F" w:rsidRPr="00944A48" w:rsidRDefault="00422A4F" w:rsidP="006A3C65">
            <w:pPr>
              <w:keepNext/>
              <w:keepLines/>
              <w:ind w:left="-109" w:firstLine="109"/>
              <w:rPr>
                <w:noProof/>
                <w:sz w:val="24"/>
                <w:szCs w:val="24"/>
                <w:lang w:val="uk-UA"/>
              </w:rPr>
            </w:pPr>
            <w:r w:rsidRPr="00944A48">
              <w:rPr>
                <w:noProof/>
                <w:sz w:val="24"/>
                <w:szCs w:val="24"/>
                <w:lang w:val="uk-UA"/>
              </w:rPr>
              <w:t>До 31.01.2024</w:t>
            </w:r>
          </w:p>
          <w:p w:rsidR="00422A4F" w:rsidRPr="00944A48" w:rsidRDefault="00422A4F" w:rsidP="006A3C65">
            <w:pPr>
              <w:keepNext/>
              <w:keepLines/>
              <w:rPr>
                <w:noProof/>
                <w:sz w:val="24"/>
                <w:szCs w:val="24"/>
                <w:lang w:val="uk-UA"/>
              </w:rPr>
            </w:pPr>
          </w:p>
          <w:p w:rsidR="00086956" w:rsidRPr="00944A48" w:rsidRDefault="00422A4F" w:rsidP="006A3C65">
            <w:pPr>
              <w:keepNext/>
              <w:keepLines/>
              <w:tabs>
                <w:tab w:val="left" w:pos="9214"/>
              </w:tabs>
              <w:ind w:left="-109" w:right="-102" w:firstLine="109"/>
              <w:rPr>
                <w:noProof/>
                <w:sz w:val="24"/>
                <w:szCs w:val="24"/>
                <w:lang w:val="uk-UA"/>
              </w:rPr>
            </w:pPr>
            <w:r w:rsidRPr="00944A48">
              <w:rPr>
                <w:noProof/>
                <w:sz w:val="24"/>
                <w:szCs w:val="24"/>
                <w:lang w:val="uk-UA"/>
              </w:rPr>
              <w:t>До 05.06.2024</w:t>
            </w:r>
          </w:p>
        </w:tc>
        <w:tc>
          <w:tcPr>
            <w:tcW w:w="2260" w:type="pct"/>
          </w:tcPr>
          <w:p w:rsidR="00417B75" w:rsidRPr="00417B75" w:rsidRDefault="00417B75" w:rsidP="006A3C65">
            <w:pPr>
              <w:keepNext/>
              <w:keepLines/>
              <w:tabs>
                <w:tab w:val="left" w:pos="9214"/>
              </w:tabs>
              <w:ind w:firstLine="311"/>
              <w:jc w:val="both"/>
              <w:rPr>
                <w:rFonts w:eastAsia="SimSun"/>
                <w:kern w:val="3"/>
                <w:sz w:val="24"/>
                <w:szCs w:val="24"/>
                <w:lang w:val="uk-UA" w:eastAsia="uk-UA" w:bidi="hi-IN"/>
              </w:rPr>
            </w:pPr>
            <w:r w:rsidRPr="00417B75">
              <w:rPr>
                <w:rFonts w:eastAsia="SimSun"/>
                <w:kern w:val="3"/>
                <w:sz w:val="24"/>
                <w:szCs w:val="24"/>
                <w:lang w:val="uk-UA" w:eastAsia="uk-UA" w:bidi="hi-IN"/>
              </w:rPr>
              <w:t xml:space="preserve">Відповідно до вимог </w:t>
            </w:r>
            <w:r w:rsidRPr="00417B75">
              <w:rPr>
                <w:noProof/>
                <w:sz w:val="24"/>
                <w:szCs w:val="24"/>
                <w:lang w:val="uk-UA"/>
              </w:rPr>
              <w:t>Примірного порядку поточного планування діяльності територіальних органів ДПС, затвердженого наказом ДПС від 29.08.2019 № 40 «Про затвердження Порядку поточного планування діяльності ДПС та Примірного порядку поточного планування діяльності територіальних органів ДПС» (зі змінами)</w:t>
            </w:r>
            <w:r w:rsidRPr="00417B75">
              <w:rPr>
                <w:rFonts w:eastAsia="SimSun"/>
                <w:kern w:val="3"/>
                <w:sz w:val="24"/>
                <w:szCs w:val="24"/>
                <w:lang w:val="uk-UA" w:eastAsia="uk-UA" w:bidi="hi-IN"/>
              </w:rPr>
              <w:t>, забезпечено розробку та формування поточних планів роботи ГУ ДПС їх опрацювання з ДПС та надання на затвердження у встановленому порядку, підготовку звітів про виконання поточних планів роботи ГУ ДПС, подання їх на підпис начальнику ГУ ДПС та направлення до ДПС у встановленому порядку.</w:t>
            </w:r>
          </w:p>
          <w:p w:rsidR="00417B75" w:rsidRPr="00417B75" w:rsidRDefault="00417B75" w:rsidP="006A3C65">
            <w:pPr>
              <w:keepNext/>
              <w:keepLines/>
              <w:tabs>
                <w:tab w:val="left" w:pos="9214"/>
              </w:tabs>
              <w:ind w:firstLine="311"/>
              <w:jc w:val="both"/>
              <w:rPr>
                <w:sz w:val="24"/>
                <w:szCs w:val="24"/>
                <w:lang w:val="uk-UA"/>
              </w:rPr>
            </w:pPr>
            <w:r w:rsidRPr="00417B75">
              <w:rPr>
                <w:noProof/>
                <w:sz w:val="24"/>
                <w:szCs w:val="24"/>
                <w:lang w:val="uk-UA"/>
              </w:rPr>
              <w:t>До ДПС направлено Звіти про</w:t>
            </w:r>
            <w:r w:rsidRPr="00417B75">
              <w:rPr>
                <w:sz w:val="24"/>
                <w:szCs w:val="24"/>
                <w:lang w:val="uk-UA"/>
              </w:rPr>
              <w:t xml:space="preserve"> ви</w:t>
            </w:r>
            <w:r w:rsidR="001F3A81">
              <w:rPr>
                <w:sz w:val="24"/>
                <w:szCs w:val="24"/>
                <w:lang w:val="uk-UA"/>
              </w:rPr>
              <w:t>конання Плану</w:t>
            </w:r>
            <w:r w:rsidRPr="00417B75">
              <w:rPr>
                <w:sz w:val="24"/>
                <w:szCs w:val="24"/>
                <w:lang w:val="uk-UA"/>
              </w:rPr>
              <w:t xml:space="preserve"> роботи ГУ ДПС за друге півріччя 2023 року та 2023 рік (лист ГУ ДПС від 29.01.2024 № 713/8/20-40-01-01-10).</w:t>
            </w:r>
          </w:p>
          <w:p w:rsidR="00086956" w:rsidRPr="00944A48" w:rsidRDefault="00417B75" w:rsidP="006A3C65">
            <w:pPr>
              <w:keepNext/>
              <w:keepLines/>
              <w:tabs>
                <w:tab w:val="left" w:pos="9214"/>
              </w:tabs>
              <w:ind w:firstLine="312"/>
              <w:jc w:val="both"/>
              <w:rPr>
                <w:noProof/>
                <w:sz w:val="24"/>
                <w:szCs w:val="24"/>
                <w:lang w:val="uk-UA"/>
              </w:rPr>
            </w:pPr>
            <w:r w:rsidRPr="00944A48">
              <w:rPr>
                <w:noProof/>
                <w:sz w:val="24"/>
                <w:szCs w:val="24"/>
                <w:lang w:val="uk-UA"/>
              </w:rPr>
              <w:t xml:space="preserve">План роботи </w:t>
            </w:r>
            <w:r w:rsidRPr="00944A48">
              <w:rPr>
                <w:sz w:val="24"/>
                <w:szCs w:val="24"/>
                <w:lang w:val="uk-UA"/>
              </w:rPr>
              <w:t xml:space="preserve">ГУ ДПС </w:t>
            </w:r>
            <w:r w:rsidRPr="00944A48">
              <w:rPr>
                <w:noProof/>
                <w:sz w:val="24"/>
                <w:szCs w:val="24"/>
                <w:lang w:val="uk-UA"/>
              </w:rPr>
              <w:t>на друге півріччя 2024 року направлено до ДПС листом ГУ ДПС від 30.05.2024 № 4300/8/20-40-01-01-10</w:t>
            </w:r>
          </w:p>
        </w:tc>
      </w:tr>
      <w:tr w:rsidR="005B52A0" w:rsidRPr="005B52A0" w:rsidTr="001D043E">
        <w:tc>
          <w:tcPr>
            <w:tcW w:w="234" w:type="pct"/>
            <w:shd w:val="clear" w:color="auto" w:fill="auto"/>
          </w:tcPr>
          <w:p w:rsidR="00086956" w:rsidRPr="005B52A0" w:rsidRDefault="00086956" w:rsidP="006A3C65">
            <w:pPr>
              <w:keepNext/>
              <w:keepLines/>
              <w:tabs>
                <w:tab w:val="left" w:pos="9214"/>
              </w:tabs>
              <w:ind w:right="22"/>
              <w:jc w:val="center"/>
              <w:rPr>
                <w:sz w:val="24"/>
                <w:szCs w:val="24"/>
                <w:lang w:val="uk-UA"/>
              </w:rPr>
            </w:pPr>
            <w:r w:rsidRPr="005B52A0">
              <w:rPr>
                <w:sz w:val="24"/>
                <w:szCs w:val="24"/>
                <w:lang w:val="uk-UA"/>
              </w:rPr>
              <w:t>7.3</w:t>
            </w:r>
          </w:p>
        </w:tc>
        <w:tc>
          <w:tcPr>
            <w:tcW w:w="1375" w:type="pct"/>
            <w:shd w:val="clear" w:color="auto" w:fill="auto"/>
          </w:tcPr>
          <w:p w:rsidR="00086956" w:rsidRPr="005B52A0" w:rsidRDefault="00086956" w:rsidP="006A3C65">
            <w:pPr>
              <w:keepNext/>
              <w:keepLines/>
              <w:tabs>
                <w:tab w:val="left" w:pos="9214"/>
              </w:tabs>
              <w:ind w:left="33" w:firstLine="290"/>
              <w:jc w:val="both"/>
              <w:rPr>
                <w:sz w:val="24"/>
                <w:szCs w:val="24"/>
                <w:lang w:val="uk-UA"/>
              </w:rPr>
            </w:pPr>
            <w:r w:rsidRPr="005B52A0">
              <w:rPr>
                <w:sz w:val="24"/>
                <w:szCs w:val="24"/>
                <w:lang w:val="uk-UA"/>
              </w:rPr>
              <w:t>Підготовка та надання у встановленому порядку на затвердження керівництву ДПС змін до Організаційної структури та Штатного розпису ГУ ДПС</w:t>
            </w:r>
          </w:p>
          <w:p w:rsidR="00086956" w:rsidRPr="005B52A0" w:rsidRDefault="00086956" w:rsidP="006A3C65">
            <w:pPr>
              <w:keepNext/>
              <w:keepLines/>
              <w:tabs>
                <w:tab w:val="left" w:pos="9214"/>
              </w:tabs>
              <w:ind w:left="33" w:firstLine="290"/>
              <w:jc w:val="both"/>
              <w:rPr>
                <w:sz w:val="24"/>
                <w:szCs w:val="24"/>
                <w:lang w:val="uk-UA"/>
              </w:rPr>
            </w:pPr>
          </w:p>
          <w:p w:rsidR="00086956" w:rsidRPr="005B52A0" w:rsidRDefault="00086956" w:rsidP="006A3C65">
            <w:pPr>
              <w:keepNext/>
              <w:keepLines/>
              <w:tabs>
                <w:tab w:val="left" w:pos="9214"/>
              </w:tabs>
              <w:ind w:left="33" w:firstLine="290"/>
              <w:jc w:val="both"/>
              <w:rPr>
                <w:sz w:val="24"/>
                <w:szCs w:val="24"/>
                <w:lang w:val="uk-UA"/>
              </w:rPr>
            </w:pPr>
          </w:p>
        </w:tc>
        <w:tc>
          <w:tcPr>
            <w:tcW w:w="688" w:type="pct"/>
          </w:tcPr>
          <w:p w:rsidR="00086956" w:rsidRPr="005B52A0" w:rsidRDefault="00086956" w:rsidP="006A3C65">
            <w:pPr>
              <w:keepNext/>
              <w:keepLines/>
              <w:tabs>
                <w:tab w:val="left" w:pos="9214"/>
              </w:tabs>
              <w:rPr>
                <w:sz w:val="24"/>
                <w:szCs w:val="24"/>
                <w:lang w:val="uk-UA"/>
              </w:rPr>
            </w:pPr>
            <w:r w:rsidRPr="005B52A0">
              <w:rPr>
                <w:noProof/>
                <w:sz w:val="24"/>
                <w:szCs w:val="24"/>
                <w:lang w:val="uk-UA"/>
              </w:rPr>
              <w:t>Управління організації роботи, структурні підрозділи</w:t>
            </w:r>
          </w:p>
        </w:tc>
        <w:tc>
          <w:tcPr>
            <w:tcW w:w="443" w:type="pct"/>
            <w:shd w:val="clear" w:color="auto" w:fill="auto"/>
          </w:tcPr>
          <w:p w:rsidR="00086956" w:rsidRPr="005B52A0" w:rsidRDefault="00086956" w:rsidP="006A3C65">
            <w:pPr>
              <w:keepNext/>
              <w:keepLines/>
              <w:tabs>
                <w:tab w:val="left" w:pos="9214"/>
              </w:tabs>
              <w:rPr>
                <w:noProof/>
                <w:sz w:val="24"/>
                <w:szCs w:val="24"/>
                <w:lang w:val="uk-UA"/>
              </w:rPr>
            </w:pPr>
            <w:r w:rsidRPr="005B52A0">
              <w:rPr>
                <w:noProof/>
                <w:sz w:val="24"/>
                <w:szCs w:val="24"/>
                <w:lang w:val="uk-UA"/>
              </w:rPr>
              <w:t>Протягом півріччя</w:t>
            </w:r>
          </w:p>
          <w:p w:rsidR="00086956" w:rsidRPr="005B52A0" w:rsidRDefault="00086956" w:rsidP="006A3C65">
            <w:pPr>
              <w:keepNext/>
              <w:keepLines/>
              <w:tabs>
                <w:tab w:val="left" w:pos="9214"/>
              </w:tabs>
              <w:rPr>
                <w:noProof/>
                <w:sz w:val="24"/>
                <w:szCs w:val="24"/>
                <w:lang w:val="uk-UA"/>
              </w:rPr>
            </w:pPr>
          </w:p>
          <w:p w:rsidR="00086956" w:rsidRPr="005B52A0" w:rsidRDefault="00086956" w:rsidP="006A3C65">
            <w:pPr>
              <w:keepNext/>
              <w:keepLines/>
              <w:tabs>
                <w:tab w:val="left" w:pos="9214"/>
              </w:tabs>
              <w:rPr>
                <w:sz w:val="24"/>
                <w:szCs w:val="24"/>
                <w:lang w:val="uk-UA"/>
              </w:rPr>
            </w:pPr>
          </w:p>
        </w:tc>
        <w:tc>
          <w:tcPr>
            <w:tcW w:w="2260" w:type="pct"/>
          </w:tcPr>
          <w:p w:rsidR="00CE7F13" w:rsidRPr="00CE7F13" w:rsidRDefault="00CE7F13" w:rsidP="006A3C65">
            <w:pPr>
              <w:keepNext/>
              <w:keepLines/>
              <w:tabs>
                <w:tab w:val="left" w:pos="9214"/>
              </w:tabs>
              <w:ind w:firstLine="311"/>
              <w:jc w:val="both"/>
              <w:rPr>
                <w:noProof/>
                <w:sz w:val="24"/>
                <w:szCs w:val="24"/>
                <w:lang w:val="uk-UA"/>
              </w:rPr>
            </w:pPr>
            <w:r w:rsidRPr="00CE7F13">
              <w:rPr>
                <w:sz w:val="24"/>
                <w:szCs w:val="24"/>
                <w:lang w:val="uk-UA"/>
              </w:rPr>
              <w:t>На</w:t>
            </w:r>
            <w:r w:rsidRPr="00CE7F13">
              <w:rPr>
                <w:spacing w:val="1"/>
                <w:sz w:val="24"/>
                <w:szCs w:val="24"/>
                <w:lang w:val="uk-UA"/>
              </w:rPr>
              <w:t xml:space="preserve"> </w:t>
            </w:r>
            <w:r w:rsidRPr="00CE7F13">
              <w:rPr>
                <w:sz w:val="24"/>
                <w:szCs w:val="24"/>
                <w:lang w:val="uk-UA"/>
              </w:rPr>
              <w:t>виконання</w:t>
            </w:r>
            <w:r w:rsidRPr="00CE7F13">
              <w:rPr>
                <w:spacing w:val="17"/>
                <w:sz w:val="24"/>
                <w:szCs w:val="24"/>
                <w:lang w:val="uk-UA"/>
              </w:rPr>
              <w:t xml:space="preserve"> </w:t>
            </w:r>
            <w:r w:rsidRPr="00CE7F13">
              <w:rPr>
                <w:sz w:val="24"/>
                <w:szCs w:val="24"/>
                <w:lang w:val="uk-UA"/>
              </w:rPr>
              <w:t>вимог</w:t>
            </w:r>
            <w:r w:rsidRPr="00CE7F13">
              <w:rPr>
                <w:spacing w:val="7"/>
                <w:sz w:val="24"/>
                <w:szCs w:val="24"/>
                <w:lang w:val="uk-UA"/>
              </w:rPr>
              <w:t xml:space="preserve"> </w:t>
            </w:r>
            <w:r w:rsidRPr="00CE7F13">
              <w:rPr>
                <w:bCs/>
                <w:sz w:val="24"/>
                <w:szCs w:val="24"/>
                <w:lang w:val="uk-UA"/>
              </w:rPr>
              <w:t xml:space="preserve">пункту 2 </w:t>
            </w:r>
            <w:r w:rsidRPr="00CE7F13">
              <w:rPr>
                <w:sz w:val="24"/>
                <w:szCs w:val="24"/>
                <w:lang w:val="uk-UA"/>
              </w:rPr>
              <w:t xml:space="preserve">наказу ДПС </w:t>
            </w:r>
            <w:r w:rsidRPr="00CE7F13">
              <w:rPr>
                <w:bCs/>
                <w:sz w:val="24"/>
                <w:szCs w:val="24"/>
                <w:lang w:val="uk-UA"/>
              </w:rPr>
              <w:t>від 18.03.2024 № 230 «Про внесення змін до наказу ДПС</w:t>
            </w:r>
            <w:r w:rsidRPr="00CE7F13">
              <w:rPr>
                <w:sz w:val="24"/>
                <w:szCs w:val="24"/>
                <w:lang w:val="uk-UA"/>
              </w:rPr>
              <w:t xml:space="preserve"> від 04.02.2022 № 91» та Методичних</w:t>
            </w:r>
            <w:r w:rsidRPr="00CE7F13">
              <w:rPr>
                <w:spacing w:val="1"/>
                <w:sz w:val="24"/>
                <w:szCs w:val="24"/>
                <w:lang w:val="uk-UA"/>
              </w:rPr>
              <w:t xml:space="preserve"> </w:t>
            </w:r>
            <w:r w:rsidRPr="00CE7F13">
              <w:rPr>
                <w:sz w:val="24"/>
                <w:szCs w:val="24"/>
                <w:lang w:val="uk-UA"/>
              </w:rPr>
              <w:t>рекомендацій</w:t>
            </w:r>
            <w:r w:rsidRPr="00CE7F13">
              <w:rPr>
                <w:spacing w:val="1"/>
                <w:sz w:val="24"/>
                <w:szCs w:val="24"/>
                <w:lang w:val="uk-UA"/>
              </w:rPr>
              <w:t xml:space="preserve"> </w:t>
            </w:r>
            <w:r w:rsidRPr="00CE7F13">
              <w:rPr>
                <w:sz w:val="24"/>
                <w:szCs w:val="24"/>
                <w:lang w:val="uk-UA"/>
              </w:rPr>
              <w:t>щодо</w:t>
            </w:r>
            <w:r w:rsidRPr="00CE7F13">
              <w:rPr>
                <w:spacing w:val="1"/>
                <w:sz w:val="24"/>
                <w:szCs w:val="24"/>
                <w:lang w:val="uk-UA"/>
              </w:rPr>
              <w:t xml:space="preserve"> </w:t>
            </w:r>
            <w:r w:rsidRPr="00CE7F13">
              <w:rPr>
                <w:sz w:val="24"/>
                <w:szCs w:val="24"/>
                <w:lang w:val="uk-UA"/>
              </w:rPr>
              <w:t>побудови</w:t>
            </w:r>
            <w:r w:rsidRPr="00CE7F13">
              <w:rPr>
                <w:spacing w:val="1"/>
                <w:sz w:val="24"/>
                <w:szCs w:val="24"/>
                <w:lang w:val="uk-UA"/>
              </w:rPr>
              <w:t xml:space="preserve"> </w:t>
            </w:r>
            <w:r w:rsidRPr="00CE7F13">
              <w:rPr>
                <w:sz w:val="24"/>
                <w:szCs w:val="24"/>
                <w:lang w:val="uk-UA"/>
              </w:rPr>
              <w:t>організаційних</w:t>
            </w:r>
            <w:r w:rsidRPr="00CE7F13">
              <w:rPr>
                <w:spacing w:val="1"/>
                <w:sz w:val="24"/>
                <w:szCs w:val="24"/>
                <w:lang w:val="uk-UA"/>
              </w:rPr>
              <w:t xml:space="preserve"> </w:t>
            </w:r>
            <w:r w:rsidRPr="00CE7F13">
              <w:rPr>
                <w:sz w:val="24"/>
                <w:szCs w:val="24"/>
                <w:lang w:val="uk-UA"/>
              </w:rPr>
              <w:t>структур</w:t>
            </w:r>
            <w:r w:rsidRPr="00CE7F13">
              <w:rPr>
                <w:spacing w:val="1"/>
                <w:sz w:val="24"/>
                <w:szCs w:val="24"/>
                <w:lang w:val="uk-UA"/>
              </w:rPr>
              <w:t xml:space="preserve"> </w:t>
            </w:r>
            <w:r w:rsidRPr="00CE7F13">
              <w:rPr>
                <w:sz w:val="24"/>
                <w:szCs w:val="24"/>
                <w:lang w:val="uk-UA"/>
              </w:rPr>
              <w:t>територіальних</w:t>
            </w:r>
            <w:r w:rsidRPr="00CE7F13">
              <w:rPr>
                <w:spacing w:val="67"/>
                <w:sz w:val="24"/>
                <w:szCs w:val="24"/>
                <w:lang w:val="uk-UA"/>
              </w:rPr>
              <w:t xml:space="preserve"> </w:t>
            </w:r>
            <w:r w:rsidRPr="00CE7F13">
              <w:rPr>
                <w:sz w:val="24"/>
                <w:szCs w:val="24"/>
                <w:lang w:val="uk-UA"/>
              </w:rPr>
              <w:t>органів</w:t>
            </w:r>
            <w:r w:rsidRPr="00CE7F13">
              <w:rPr>
                <w:spacing w:val="68"/>
                <w:sz w:val="24"/>
                <w:szCs w:val="24"/>
                <w:lang w:val="uk-UA"/>
              </w:rPr>
              <w:t xml:space="preserve"> </w:t>
            </w:r>
            <w:r w:rsidRPr="00CE7F13">
              <w:rPr>
                <w:sz w:val="24"/>
                <w:szCs w:val="24"/>
                <w:lang w:val="uk-UA"/>
              </w:rPr>
              <w:t>ДПС, затверджених наказом</w:t>
            </w:r>
            <w:r w:rsidRPr="00CE7F13">
              <w:rPr>
                <w:spacing w:val="12"/>
                <w:sz w:val="24"/>
                <w:szCs w:val="24"/>
                <w:lang w:val="uk-UA"/>
              </w:rPr>
              <w:t xml:space="preserve"> </w:t>
            </w:r>
            <w:r w:rsidRPr="00CE7F13">
              <w:rPr>
                <w:sz w:val="24"/>
                <w:szCs w:val="24"/>
                <w:lang w:val="uk-UA"/>
              </w:rPr>
              <w:t>ДПС</w:t>
            </w:r>
            <w:r w:rsidRPr="00CE7F13">
              <w:rPr>
                <w:spacing w:val="20"/>
                <w:sz w:val="24"/>
                <w:szCs w:val="24"/>
                <w:lang w:val="uk-UA"/>
              </w:rPr>
              <w:t xml:space="preserve"> </w:t>
            </w:r>
            <w:r w:rsidRPr="00CE7F13">
              <w:rPr>
                <w:sz w:val="24"/>
                <w:szCs w:val="24"/>
                <w:lang w:val="uk-UA"/>
              </w:rPr>
              <w:t>від</w:t>
            </w:r>
            <w:r w:rsidRPr="00CE7F13">
              <w:rPr>
                <w:spacing w:val="64"/>
                <w:sz w:val="24"/>
                <w:szCs w:val="24"/>
                <w:lang w:val="uk-UA"/>
              </w:rPr>
              <w:t> </w:t>
            </w:r>
            <w:r w:rsidRPr="00CE7F13">
              <w:rPr>
                <w:sz w:val="24"/>
                <w:szCs w:val="24"/>
                <w:lang w:val="uk-UA"/>
              </w:rPr>
              <w:t>04.02.2022</w:t>
            </w:r>
            <w:r w:rsidRPr="00CE7F13">
              <w:rPr>
                <w:spacing w:val="17"/>
                <w:sz w:val="24"/>
                <w:szCs w:val="24"/>
                <w:lang w:val="uk-UA"/>
              </w:rPr>
              <w:t xml:space="preserve"> </w:t>
            </w:r>
            <w:r w:rsidRPr="00CE7F13">
              <w:rPr>
                <w:sz w:val="24"/>
                <w:szCs w:val="24"/>
                <w:lang w:val="uk-UA"/>
              </w:rPr>
              <w:t>№ 91 «Про</w:t>
            </w:r>
            <w:r w:rsidRPr="00CE7F13">
              <w:rPr>
                <w:spacing w:val="1"/>
                <w:sz w:val="24"/>
                <w:szCs w:val="24"/>
                <w:lang w:val="uk-UA"/>
              </w:rPr>
              <w:t xml:space="preserve"> </w:t>
            </w:r>
            <w:r w:rsidRPr="00CE7F13">
              <w:rPr>
                <w:sz w:val="24"/>
                <w:szCs w:val="24"/>
                <w:lang w:val="uk-UA"/>
              </w:rPr>
              <w:t>введення</w:t>
            </w:r>
            <w:r w:rsidRPr="00CE7F13">
              <w:rPr>
                <w:spacing w:val="1"/>
                <w:sz w:val="24"/>
                <w:szCs w:val="24"/>
                <w:lang w:val="uk-UA"/>
              </w:rPr>
              <w:t xml:space="preserve"> </w:t>
            </w:r>
            <w:r w:rsidRPr="00CE7F13">
              <w:rPr>
                <w:sz w:val="24"/>
                <w:szCs w:val="24"/>
                <w:lang w:val="uk-UA"/>
              </w:rPr>
              <w:t>в</w:t>
            </w:r>
            <w:r w:rsidRPr="00CE7F13">
              <w:rPr>
                <w:spacing w:val="1"/>
                <w:sz w:val="24"/>
                <w:szCs w:val="24"/>
                <w:lang w:val="uk-UA"/>
              </w:rPr>
              <w:t xml:space="preserve"> </w:t>
            </w:r>
            <w:r w:rsidRPr="00CE7F13">
              <w:rPr>
                <w:sz w:val="24"/>
                <w:szCs w:val="24"/>
                <w:lang w:val="uk-UA"/>
              </w:rPr>
              <w:t>дію</w:t>
            </w:r>
            <w:r w:rsidRPr="00CE7F13">
              <w:rPr>
                <w:spacing w:val="1"/>
                <w:sz w:val="24"/>
                <w:szCs w:val="24"/>
                <w:lang w:val="uk-UA"/>
              </w:rPr>
              <w:t xml:space="preserve"> </w:t>
            </w:r>
            <w:r w:rsidRPr="00CE7F13">
              <w:rPr>
                <w:sz w:val="24"/>
                <w:szCs w:val="24"/>
                <w:lang w:val="uk-UA"/>
              </w:rPr>
              <w:t>структур</w:t>
            </w:r>
            <w:r w:rsidRPr="00CE7F13">
              <w:rPr>
                <w:spacing w:val="1"/>
                <w:sz w:val="24"/>
                <w:szCs w:val="24"/>
                <w:lang w:val="uk-UA"/>
              </w:rPr>
              <w:t xml:space="preserve"> </w:t>
            </w:r>
            <w:r w:rsidRPr="00CE7F13">
              <w:rPr>
                <w:sz w:val="24"/>
                <w:szCs w:val="24"/>
                <w:lang w:val="uk-UA"/>
              </w:rPr>
              <w:t>територіальних</w:t>
            </w:r>
            <w:r w:rsidRPr="00CE7F13">
              <w:rPr>
                <w:spacing w:val="1"/>
                <w:sz w:val="24"/>
                <w:szCs w:val="24"/>
                <w:lang w:val="uk-UA"/>
              </w:rPr>
              <w:t xml:space="preserve"> </w:t>
            </w:r>
            <w:r w:rsidRPr="00CE7F13">
              <w:rPr>
                <w:sz w:val="24"/>
                <w:szCs w:val="24"/>
                <w:lang w:val="uk-UA"/>
              </w:rPr>
              <w:t>органів</w:t>
            </w:r>
            <w:r w:rsidRPr="00CE7F13">
              <w:rPr>
                <w:spacing w:val="1"/>
                <w:sz w:val="24"/>
                <w:szCs w:val="24"/>
                <w:lang w:val="uk-UA"/>
              </w:rPr>
              <w:t xml:space="preserve"> </w:t>
            </w:r>
            <w:r w:rsidRPr="00CE7F13">
              <w:rPr>
                <w:sz w:val="24"/>
                <w:szCs w:val="24"/>
                <w:lang w:val="uk-UA"/>
              </w:rPr>
              <w:t>ДПС</w:t>
            </w:r>
            <w:r w:rsidRPr="00CE7F13">
              <w:rPr>
                <w:spacing w:val="1"/>
                <w:sz w:val="24"/>
                <w:szCs w:val="24"/>
                <w:lang w:val="uk-UA"/>
              </w:rPr>
              <w:t xml:space="preserve"> </w:t>
            </w:r>
            <w:r w:rsidRPr="00CE7F13">
              <w:rPr>
                <w:sz w:val="24"/>
                <w:szCs w:val="24"/>
                <w:lang w:val="uk-UA"/>
              </w:rPr>
              <w:t>та</w:t>
            </w:r>
            <w:r w:rsidRPr="00CE7F13">
              <w:rPr>
                <w:spacing w:val="1"/>
                <w:sz w:val="24"/>
                <w:szCs w:val="24"/>
                <w:lang w:val="uk-UA"/>
              </w:rPr>
              <w:t xml:space="preserve"> </w:t>
            </w:r>
            <w:r w:rsidRPr="00CE7F13">
              <w:rPr>
                <w:sz w:val="24"/>
                <w:szCs w:val="24"/>
                <w:lang w:val="uk-UA"/>
              </w:rPr>
              <w:t>затвердження</w:t>
            </w:r>
            <w:r w:rsidRPr="00CE7F13">
              <w:rPr>
                <w:spacing w:val="1"/>
                <w:sz w:val="24"/>
                <w:szCs w:val="24"/>
                <w:lang w:val="uk-UA"/>
              </w:rPr>
              <w:t xml:space="preserve"> </w:t>
            </w:r>
            <w:r w:rsidRPr="00CE7F13">
              <w:rPr>
                <w:sz w:val="24"/>
                <w:szCs w:val="24"/>
                <w:lang w:val="uk-UA"/>
              </w:rPr>
              <w:t>Методичних</w:t>
            </w:r>
            <w:r w:rsidRPr="00CE7F13">
              <w:rPr>
                <w:spacing w:val="1"/>
                <w:sz w:val="24"/>
                <w:szCs w:val="24"/>
                <w:lang w:val="uk-UA"/>
              </w:rPr>
              <w:t xml:space="preserve"> </w:t>
            </w:r>
            <w:r w:rsidRPr="00CE7F13">
              <w:rPr>
                <w:sz w:val="24"/>
                <w:szCs w:val="24"/>
                <w:lang w:val="uk-UA"/>
              </w:rPr>
              <w:t>рекомендацій</w:t>
            </w:r>
            <w:r w:rsidRPr="00CE7F13">
              <w:rPr>
                <w:spacing w:val="1"/>
                <w:sz w:val="24"/>
                <w:szCs w:val="24"/>
                <w:lang w:val="uk-UA"/>
              </w:rPr>
              <w:t xml:space="preserve"> </w:t>
            </w:r>
            <w:r w:rsidRPr="00CE7F13">
              <w:rPr>
                <w:sz w:val="24"/>
                <w:szCs w:val="24"/>
                <w:lang w:val="uk-UA"/>
              </w:rPr>
              <w:t>щодо</w:t>
            </w:r>
            <w:r w:rsidRPr="00CE7F13">
              <w:rPr>
                <w:spacing w:val="1"/>
                <w:sz w:val="24"/>
                <w:szCs w:val="24"/>
                <w:lang w:val="uk-UA"/>
              </w:rPr>
              <w:t xml:space="preserve"> </w:t>
            </w:r>
            <w:r w:rsidRPr="00CE7F13">
              <w:rPr>
                <w:sz w:val="24"/>
                <w:szCs w:val="24"/>
                <w:lang w:val="uk-UA"/>
              </w:rPr>
              <w:t>побудови</w:t>
            </w:r>
            <w:r w:rsidRPr="00CE7F13">
              <w:rPr>
                <w:spacing w:val="1"/>
                <w:sz w:val="24"/>
                <w:szCs w:val="24"/>
                <w:lang w:val="uk-UA"/>
              </w:rPr>
              <w:t xml:space="preserve"> </w:t>
            </w:r>
            <w:r w:rsidRPr="00CE7F13">
              <w:rPr>
                <w:sz w:val="24"/>
                <w:szCs w:val="24"/>
                <w:lang w:val="uk-UA"/>
              </w:rPr>
              <w:t>організаційних</w:t>
            </w:r>
            <w:r w:rsidRPr="00CE7F13">
              <w:rPr>
                <w:spacing w:val="1"/>
                <w:sz w:val="24"/>
                <w:szCs w:val="24"/>
                <w:lang w:val="uk-UA"/>
              </w:rPr>
              <w:t xml:space="preserve"> </w:t>
            </w:r>
            <w:r w:rsidRPr="00CE7F13">
              <w:rPr>
                <w:sz w:val="24"/>
                <w:szCs w:val="24"/>
                <w:lang w:val="uk-UA"/>
              </w:rPr>
              <w:t>структур</w:t>
            </w:r>
            <w:r w:rsidRPr="00CE7F13">
              <w:rPr>
                <w:spacing w:val="1"/>
                <w:sz w:val="24"/>
                <w:szCs w:val="24"/>
                <w:lang w:val="uk-UA"/>
              </w:rPr>
              <w:t xml:space="preserve"> </w:t>
            </w:r>
            <w:r w:rsidRPr="00CE7F13">
              <w:rPr>
                <w:sz w:val="24"/>
                <w:szCs w:val="24"/>
                <w:lang w:val="uk-UA"/>
              </w:rPr>
              <w:t>територіальних</w:t>
            </w:r>
            <w:r w:rsidRPr="00CE7F13">
              <w:rPr>
                <w:spacing w:val="67"/>
                <w:sz w:val="24"/>
                <w:szCs w:val="24"/>
                <w:lang w:val="uk-UA"/>
              </w:rPr>
              <w:t xml:space="preserve"> </w:t>
            </w:r>
            <w:r w:rsidRPr="00CE7F13">
              <w:rPr>
                <w:sz w:val="24"/>
                <w:szCs w:val="24"/>
                <w:lang w:val="uk-UA"/>
              </w:rPr>
              <w:t>органів</w:t>
            </w:r>
            <w:r w:rsidRPr="00CE7F13">
              <w:rPr>
                <w:spacing w:val="68"/>
                <w:sz w:val="24"/>
                <w:szCs w:val="24"/>
                <w:lang w:val="uk-UA"/>
              </w:rPr>
              <w:t xml:space="preserve"> </w:t>
            </w:r>
            <w:r w:rsidRPr="00CE7F13">
              <w:rPr>
                <w:sz w:val="24"/>
                <w:szCs w:val="24"/>
                <w:lang w:val="uk-UA"/>
              </w:rPr>
              <w:t>ДПС»</w:t>
            </w:r>
            <w:r w:rsidRPr="00CE7F13">
              <w:rPr>
                <w:noProof/>
                <w:sz w:val="24"/>
                <w:szCs w:val="24"/>
                <w:lang w:val="uk-UA"/>
              </w:rPr>
              <w:t xml:space="preserve"> (зі змінами)</w:t>
            </w:r>
            <w:r w:rsidRPr="00CE7F13">
              <w:rPr>
                <w:rFonts w:eastAsia="SimSun"/>
                <w:kern w:val="3"/>
                <w:sz w:val="24"/>
                <w:szCs w:val="24"/>
                <w:lang w:val="uk-UA" w:eastAsia="uk-UA" w:bidi="hi-IN"/>
              </w:rPr>
              <w:t xml:space="preserve">, </w:t>
            </w:r>
            <w:r w:rsidRPr="00CE7F13">
              <w:rPr>
                <w:noProof/>
                <w:sz w:val="24"/>
                <w:szCs w:val="24"/>
                <w:lang w:val="uk-UA"/>
              </w:rPr>
              <w:t xml:space="preserve">до ДПС надано на затвердження </w:t>
            </w:r>
            <w:r w:rsidRPr="00CE7F13">
              <w:rPr>
                <w:bCs/>
                <w:sz w:val="24"/>
                <w:szCs w:val="24"/>
                <w:lang w:val="uk-UA"/>
              </w:rPr>
              <w:t>Перелік змін № 6 до Організаційної структури ГУ</w:t>
            </w:r>
            <w:r w:rsidRPr="00CE7F13">
              <w:rPr>
                <w:bCs/>
                <w:sz w:val="24"/>
                <w:szCs w:val="24"/>
                <w:lang w:val="en-US"/>
              </w:rPr>
              <w:t> </w:t>
            </w:r>
            <w:r w:rsidRPr="00CE7F13">
              <w:rPr>
                <w:bCs/>
                <w:sz w:val="24"/>
                <w:szCs w:val="24"/>
                <w:lang w:val="uk-UA"/>
              </w:rPr>
              <w:t>ДПС</w:t>
            </w:r>
            <w:r w:rsidRPr="00CE7F13">
              <w:rPr>
                <w:noProof/>
                <w:sz w:val="24"/>
                <w:szCs w:val="24"/>
                <w:lang w:val="uk-UA"/>
              </w:rPr>
              <w:t xml:space="preserve"> (лист ГУ ДПС від 18.03.2024 № 2135/8/20-40-01-01-10) та </w:t>
            </w:r>
            <w:r w:rsidRPr="00CE7F13">
              <w:rPr>
                <w:bCs/>
                <w:sz w:val="24"/>
                <w:szCs w:val="24"/>
                <w:lang w:val="uk-UA"/>
              </w:rPr>
              <w:t>Перелік змін № 7 до Організаційної структури ГУ ДПС</w:t>
            </w:r>
            <w:r w:rsidRPr="00CE7F13">
              <w:rPr>
                <w:noProof/>
                <w:sz w:val="24"/>
                <w:szCs w:val="24"/>
                <w:lang w:val="uk-UA"/>
              </w:rPr>
              <w:t xml:space="preserve"> (лист ГУ ДПС від 12.04.2024 № 2991/8/20-40-01-01-10).</w:t>
            </w:r>
          </w:p>
          <w:p w:rsidR="00CE7F13" w:rsidRPr="00CE7F13" w:rsidRDefault="00CE7F13" w:rsidP="006A3C65">
            <w:pPr>
              <w:keepNext/>
              <w:keepLines/>
              <w:tabs>
                <w:tab w:val="left" w:pos="9214"/>
              </w:tabs>
              <w:ind w:firstLine="311"/>
              <w:jc w:val="both"/>
              <w:rPr>
                <w:sz w:val="24"/>
                <w:szCs w:val="24"/>
                <w:lang w:val="uk-UA"/>
              </w:rPr>
            </w:pPr>
            <w:r w:rsidRPr="00CE7F13">
              <w:rPr>
                <w:sz w:val="24"/>
                <w:szCs w:val="24"/>
                <w:lang w:val="uk-UA"/>
              </w:rPr>
              <w:t>Наказом ГУ ДПС від 2</w:t>
            </w:r>
            <w:r w:rsidRPr="00CE7F13">
              <w:rPr>
                <w:sz w:val="24"/>
                <w:szCs w:val="24"/>
              </w:rPr>
              <w:t>1</w:t>
            </w:r>
            <w:r w:rsidRPr="00CE7F13">
              <w:rPr>
                <w:sz w:val="24"/>
                <w:szCs w:val="24"/>
                <w:lang w:val="uk-UA"/>
              </w:rPr>
              <w:t>.0</w:t>
            </w:r>
            <w:r w:rsidRPr="00CE7F13">
              <w:rPr>
                <w:sz w:val="24"/>
                <w:szCs w:val="24"/>
              </w:rPr>
              <w:t>3</w:t>
            </w:r>
            <w:r w:rsidRPr="00CE7F13">
              <w:rPr>
                <w:sz w:val="24"/>
                <w:szCs w:val="24"/>
                <w:lang w:val="uk-UA"/>
              </w:rPr>
              <w:t>.202</w:t>
            </w:r>
            <w:r w:rsidRPr="00CE7F13">
              <w:rPr>
                <w:sz w:val="24"/>
                <w:szCs w:val="24"/>
              </w:rPr>
              <w:t>4</w:t>
            </w:r>
            <w:r w:rsidRPr="00CE7F13">
              <w:rPr>
                <w:sz w:val="24"/>
                <w:szCs w:val="24"/>
                <w:lang w:val="uk-UA"/>
              </w:rPr>
              <w:t xml:space="preserve"> № </w:t>
            </w:r>
            <w:r w:rsidRPr="00CE7F13">
              <w:rPr>
                <w:sz w:val="24"/>
                <w:szCs w:val="24"/>
              </w:rPr>
              <w:t>131</w:t>
            </w:r>
            <w:r w:rsidRPr="00CE7F13">
              <w:rPr>
                <w:sz w:val="24"/>
                <w:szCs w:val="24"/>
                <w:lang w:val="uk-UA"/>
              </w:rPr>
              <w:t xml:space="preserve"> «Про введення в дію Переліку змін № </w:t>
            </w:r>
            <w:r w:rsidRPr="00CE7F13">
              <w:rPr>
                <w:sz w:val="24"/>
                <w:szCs w:val="24"/>
              </w:rPr>
              <w:t>6</w:t>
            </w:r>
            <w:r w:rsidRPr="00CE7F13">
              <w:rPr>
                <w:sz w:val="24"/>
                <w:szCs w:val="24"/>
                <w:lang w:val="uk-UA"/>
              </w:rPr>
              <w:t xml:space="preserve"> до </w:t>
            </w:r>
            <w:r w:rsidRPr="00CE7F13">
              <w:rPr>
                <w:bCs/>
                <w:sz w:val="24"/>
                <w:szCs w:val="24"/>
                <w:lang w:val="uk-UA"/>
              </w:rPr>
              <w:t xml:space="preserve">Організаційної структури </w:t>
            </w:r>
            <w:r w:rsidRPr="00CE7F13">
              <w:rPr>
                <w:sz w:val="24"/>
                <w:szCs w:val="24"/>
                <w:lang w:val="uk-UA"/>
              </w:rPr>
              <w:t xml:space="preserve">Головного управління ДПС у Харківській області» введено в дію Перелік змін № </w:t>
            </w:r>
            <w:r w:rsidRPr="00CE7F13">
              <w:rPr>
                <w:sz w:val="24"/>
                <w:szCs w:val="24"/>
              </w:rPr>
              <w:t>6</w:t>
            </w:r>
            <w:r w:rsidRPr="00CE7F13">
              <w:rPr>
                <w:sz w:val="24"/>
                <w:szCs w:val="24"/>
                <w:lang w:val="uk-UA"/>
              </w:rPr>
              <w:t xml:space="preserve"> до </w:t>
            </w:r>
            <w:r w:rsidRPr="00CE7F13">
              <w:rPr>
                <w:bCs/>
                <w:sz w:val="24"/>
                <w:szCs w:val="24"/>
                <w:lang w:val="uk-UA"/>
              </w:rPr>
              <w:t xml:space="preserve">Організаційної структури </w:t>
            </w:r>
            <w:r w:rsidRPr="00CE7F13">
              <w:rPr>
                <w:sz w:val="24"/>
                <w:szCs w:val="24"/>
                <w:lang w:val="uk-UA"/>
              </w:rPr>
              <w:t>Головного управління ДПС у Харківській області.</w:t>
            </w:r>
          </w:p>
          <w:p w:rsidR="007F38B4" w:rsidRPr="005B52A0" w:rsidRDefault="00CE7F13" w:rsidP="006A3C65">
            <w:pPr>
              <w:keepNext/>
              <w:keepLines/>
              <w:tabs>
                <w:tab w:val="left" w:pos="9214"/>
              </w:tabs>
              <w:ind w:firstLine="312"/>
              <w:jc w:val="both"/>
              <w:rPr>
                <w:bCs/>
                <w:sz w:val="24"/>
                <w:szCs w:val="24"/>
                <w:lang w:val="uk-UA"/>
              </w:rPr>
            </w:pPr>
            <w:r w:rsidRPr="005B52A0">
              <w:rPr>
                <w:sz w:val="24"/>
                <w:szCs w:val="24"/>
                <w:lang w:val="uk-UA"/>
              </w:rPr>
              <w:t>Наказом ГУ ДПС від 02.05.202</w:t>
            </w:r>
            <w:r w:rsidRPr="005B52A0">
              <w:rPr>
                <w:sz w:val="24"/>
                <w:szCs w:val="24"/>
              </w:rPr>
              <w:t>4</w:t>
            </w:r>
            <w:r w:rsidRPr="005B52A0">
              <w:rPr>
                <w:sz w:val="24"/>
                <w:szCs w:val="24"/>
                <w:lang w:val="uk-UA"/>
              </w:rPr>
              <w:t xml:space="preserve"> № </w:t>
            </w:r>
            <w:r w:rsidRPr="005B52A0">
              <w:rPr>
                <w:sz w:val="24"/>
                <w:szCs w:val="24"/>
              </w:rPr>
              <w:t>1</w:t>
            </w:r>
            <w:r w:rsidRPr="005B52A0">
              <w:rPr>
                <w:sz w:val="24"/>
                <w:szCs w:val="24"/>
                <w:lang w:val="uk-UA"/>
              </w:rPr>
              <w:t xml:space="preserve">90 «Про введення в дію Переліку змін № 7 до </w:t>
            </w:r>
            <w:r w:rsidRPr="005B52A0">
              <w:rPr>
                <w:bCs/>
                <w:sz w:val="24"/>
                <w:szCs w:val="24"/>
                <w:lang w:val="uk-UA"/>
              </w:rPr>
              <w:t xml:space="preserve">Організаційної структури </w:t>
            </w:r>
            <w:r w:rsidRPr="005B52A0">
              <w:rPr>
                <w:sz w:val="24"/>
                <w:szCs w:val="24"/>
                <w:lang w:val="uk-UA"/>
              </w:rPr>
              <w:t xml:space="preserve">Головного управління ДПС у Харківській області» введено в дію Перелік змін № 7 до </w:t>
            </w:r>
            <w:r w:rsidRPr="005B52A0">
              <w:rPr>
                <w:bCs/>
                <w:sz w:val="24"/>
                <w:szCs w:val="24"/>
                <w:lang w:val="uk-UA"/>
              </w:rPr>
              <w:t xml:space="preserve">Організаційної структури </w:t>
            </w:r>
            <w:r w:rsidRPr="005B52A0">
              <w:rPr>
                <w:sz w:val="24"/>
                <w:szCs w:val="24"/>
                <w:lang w:val="uk-UA"/>
              </w:rPr>
              <w:t>Головного управління ДПС у Харківській області</w:t>
            </w:r>
          </w:p>
          <w:p w:rsidR="00086956" w:rsidRPr="005B52A0" w:rsidRDefault="00086956" w:rsidP="006A3C65">
            <w:pPr>
              <w:keepNext/>
              <w:keepLines/>
              <w:tabs>
                <w:tab w:val="left" w:pos="9214"/>
              </w:tabs>
              <w:ind w:firstLine="312"/>
              <w:jc w:val="both"/>
              <w:rPr>
                <w:bCs/>
                <w:sz w:val="24"/>
                <w:szCs w:val="24"/>
                <w:lang w:val="uk-UA"/>
              </w:rPr>
            </w:pPr>
            <w:r w:rsidRPr="005B52A0">
              <w:rPr>
                <w:bCs/>
                <w:sz w:val="24"/>
                <w:szCs w:val="24"/>
                <w:lang w:val="uk-UA"/>
              </w:rPr>
              <w:t>Згідно з Переліком змін № </w:t>
            </w:r>
            <w:r w:rsidR="009274EF" w:rsidRPr="005B52A0">
              <w:rPr>
                <w:bCs/>
                <w:sz w:val="24"/>
                <w:szCs w:val="24"/>
                <w:lang w:val="uk-UA"/>
              </w:rPr>
              <w:t>6</w:t>
            </w:r>
            <w:r w:rsidRPr="005B52A0">
              <w:rPr>
                <w:bCs/>
                <w:sz w:val="24"/>
                <w:szCs w:val="24"/>
                <w:lang w:val="uk-UA"/>
              </w:rPr>
              <w:t xml:space="preserve"> до Організаційної структури ГУ</w:t>
            </w:r>
            <w:r w:rsidRPr="005B52A0">
              <w:rPr>
                <w:bCs/>
                <w:sz w:val="24"/>
                <w:szCs w:val="24"/>
                <w:lang w:val="en-US"/>
              </w:rPr>
              <w:t> </w:t>
            </w:r>
            <w:r w:rsidRPr="005B52A0">
              <w:rPr>
                <w:bCs/>
                <w:sz w:val="24"/>
                <w:szCs w:val="24"/>
                <w:lang w:val="uk-UA"/>
              </w:rPr>
              <w:t>ДПС</w:t>
            </w:r>
            <w:r w:rsidRPr="005B52A0">
              <w:rPr>
                <w:bCs/>
                <w:sz w:val="24"/>
                <w:szCs w:val="24"/>
              </w:rPr>
              <w:t xml:space="preserve"> </w:t>
            </w:r>
            <w:r w:rsidRPr="005B52A0">
              <w:rPr>
                <w:bCs/>
                <w:sz w:val="24"/>
                <w:szCs w:val="24"/>
                <w:lang w:val="uk-UA"/>
              </w:rPr>
              <w:t>(затверджено 2</w:t>
            </w:r>
            <w:r w:rsidR="009274EF" w:rsidRPr="005B52A0">
              <w:rPr>
                <w:bCs/>
                <w:sz w:val="24"/>
                <w:szCs w:val="24"/>
                <w:lang w:val="uk-UA"/>
              </w:rPr>
              <w:t>0</w:t>
            </w:r>
            <w:r w:rsidRPr="005B52A0">
              <w:rPr>
                <w:bCs/>
                <w:sz w:val="24"/>
                <w:szCs w:val="24"/>
                <w:lang w:val="uk-UA"/>
              </w:rPr>
              <w:t>.0</w:t>
            </w:r>
            <w:r w:rsidR="009274EF" w:rsidRPr="005B52A0">
              <w:rPr>
                <w:bCs/>
                <w:sz w:val="24"/>
                <w:szCs w:val="24"/>
                <w:lang w:val="uk-UA"/>
              </w:rPr>
              <w:t>3</w:t>
            </w:r>
            <w:r w:rsidRPr="005B52A0">
              <w:rPr>
                <w:bCs/>
                <w:sz w:val="24"/>
                <w:szCs w:val="24"/>
                <w:lang w:val="uk-UA"/>
              </w:rPr>
              <w:t>.202</w:t>
            </w:r>
            <w:r w:rsidR="009274EF" w:rsidRPr="005B52A0">
              <w:rPr>
                <w:bCs/>
                <w:sz w:val="24"/>
                <w:szCs w:val="24"/>
                <w:lang w:val="uk-UA"/>
              </w:rPr>
              <w:t>4</w:t>
            </w:r>
            <w:r w:rsidRPr="005B52A0">
              <w:rPr>
                <w:bCs/>
                <w:sz w:val="24"/>
                <w:szCs w:val="24"/>
                <w:lang w:val="uk-UA"/>
              </w:rPr>
              <w:t>), направлено перелік № 2 змін до Штатного розпису на 202</w:t>
            </w:r>
            <w:r w:rsidR="009274EF" w:rsidRPr="005B52A0">
              <w:rPr>
                <w:bCs/>
                <w:sz w:val="24"/>
                <w:szCs w:val="24"/>
                <w:lang w:val="uk-UA"/>
              </w:rPr>
              <w:t>4</w:t>
            </w:r>
            <w:r w:rsidRPr="005B52A0">
              <w:rPr>
                <w:bCs/>
                <w:sz w:val="24"/>
                <w:szCs w:val="24"/>
                <w:lang w:val="uk-UA"/>
              </w:rPr>
              <w:t xml:space="preserve"> рік до ДПС (лист ГУ ДПС від </w:t>
            </w:r>
            <w:r w:rsidR="009274EF" w:rsidRPr="005B52A0">
              <w:rPr>
                <w:bCs/>
                <w:sz w:val="24"/>
                <w:szCs w:val="24"/>
                <w:lang w:val="uk-UA"/>
              </w:rPr>
              <w:t>2</w:t>
            </w:r>
            <w:r w:rsidRPr="005B52A0">
              <w:rPr>
                <w:bCs/>
                <w:sz w:val="24"/>
                <w:szCs w:val="24"/>
                <w:lang w:val="uk-UA"/>
              </w:rPr>
              <w:t>1.0</w:t>
            </w:r>
            <w:r w:rsidR="009274EF" w:rsidRPr="005B52A0">
              <w:rPr>
                <w:bCs/>
                <w:sz w:val="24"/>
                <w:szCs w:val="24"/>
                <w:lang w:val="uk-UA"/>
              </w:rPr>
              <w:t>3</w:t>
            </w:r>
            <w:r w:rsidRPr="005B52A0">
              <w:rPr>
                <w:bCs/>
                <w:sz w:val="24"/>
                <w:szCs w:val="24"/>
                <w:lang w:val="uk-UA"/>
              </w:rPr>
              <w:t>.202</w:t>
            </w:r>
            <w:r w:rsidR="009274EF" w:rsidRPr="005B52A0">
              <w:rPr>
                <w:bCs/>
                <w:sz w:val="24"/>
                <w:szCs w:val="24"/>
                <w:lang w:val="uk-UA"/>
              </w:rPr>
              <w:t>4</w:t>
            </w:r>
            <w:r w:rsidRPr="005B52A0">
              <w:rPr>
                <w:bCs/>
                <w:sz w:val="24"/>
                <w:szCs w:val="24"/>
                <w:lang w:val="uk-UA"/>
              </w:rPr>
              <w:t xml:space="preserve"> № </w:t>
            </w:r>
            <w:r w:rsidR="009274EF" w:rsidRPr="005B52A0">
              <w:rPr>
                <w:bCs/>
                <w:sz w:val="24"/>
                <w:szCs w:val="24"/>
                <w:lang w:val="uk-UA"/>
              </w:rPr>
              <w:t>2216</w:t>
            </w:r>
            <w:r w:rsidRPr="005B52A0">
              <w:rPr>
                <w:bCs/>
                <w:sz w:val="24"/>
                <w:szCs w:val="24"/>
                <w:lang w:val="uk-UA"/>
              </w:rPr>
              <w:t>/8/20-40-10-03-02).</w:t>
            </w:r>
          </w:p>
          <w:p w:rsidR="009274EF" w:rsidRPr="005B52A0" w:rsidRDefault="009274EF" w:rsidP="006A3C65">
            <w:pPr>
              <w:keepNext/>
              <w:keepLines/>
              <w:tabs>
                <w:tab w:val="left" w:pos="9214"/>
              </w:tabs>
              <w:ind w:firstLine="312"/>
              <w:jc w:val="both"/>
              <w:rPr>
                <w:bCs/>
                <w:sz w:val="24"/>
                <w:szCs w:val="24"/>
                <w:lang w:val="uk-UA"/>
              </w:rPr>
            </w:pPr>
            <w:r w:rsidRPr="005B52A0">
              <w:rPr>
                <w:bCs/>
                <w:sz w:val="24"/>
                <w:szCs w:val="24"/>
                <w:lang w:val="uk-UA"/>
              </w:rPr>
              <w:t>Згідно з Переліком змін № 7 до Організаційної структури ГУ</w:t>
            </w:r>
            <w:r w:rsidRPr="005B52A0">
              <w:rPr>
                <w:bCs/>
                <w:sz w:val="24"/>
                <w:szCs w:val="24"/>
                <w:lang w:val="en-US"/>
              </w:rPr>
              <w:t> </w:t>
            </w:r>
            <w:r w:rsidRPr="005B52A0">
              <w:rPr>
                <w:bCs/>
                <w:sz w:val="24"/>
                <w:szCs w:val="24"/>
                <w:lang w:val="uk-UA"/>
              </w:rPr>
              <w:t>ДПС</w:t>
            </w:r>
            <w:r w:rsidRPr="005B52A0">
              <w:rPr>
                <w:bCs/>
                <w:sz w:val="24"/>
                <w:szCs w:val="24"/>
              </w:rPr>
              <w:t xml:space="preserve"> </w:t>
            </w:r>
            <w:r w:rsidR="000160A1" w:rsidRPr="005B52A0">
              <w:rPr>
                <w:bCs/>
                <w:sz w:val="24"/>
                <w:szCs w:val="24"/>
                <w:lang w:val="uk-UA"/>
              </w:rPr>
              <w:t xml:space="preserve">(затверджено </w:t>
            </w:r>
            <w:r w:rsidRPr="005B52A0">
              <w:rPr>
                <w:bCs/>
                <w:sz w:val="24"/>
                <w:szCs w:val="24"/>
                <w:lang w:val="uk-UA"/>
              </w:rPr>
              <w:t>0</w:t>
            </w:r>
            <w:r w:rsidR="000160A1" w:rsidRPr="005B52A0">
              <w:rPr>
                <w:bCs/>
                <w:sz w:val="24"/>
                <w:szCs w:val="24"/>
                <w:lang w:val="uk-UA"/>
              </w:rPr>
              <w:t>1</w:t>
            </w:r>
            <w:r w:rsidRPr="005B52A0">
              <w:rPr>
                <w:bCs/>
                <w:sz w:val="24"/>
                <w:szCs w:val="24"/>
                <w:lang w:val="uk-UA"/>
              </w:rPr>
              <w:t>.0</w:t>
            </w:r>
            <w:r w:rsidR="000160A1" w:rsidRPr="005B52A0">
              <w:rPr>
                <w:bCs/>
                <w:sz w:val="24"/>
                <w:szCs w:val="24"/>
                <w:lang w:val="uk-UA"/>
              </w:rPr>
              <w:t>5</w:t>
            </w:r>
            <w:r w:rsidRPr="005B52A0">
              <w:rPr>
                <w:bCs/>
                <w:sz w:val="24"/>
                <w:szCs w:val="24"/>
                <w:lang w:val="uk-UA"/>
              </w:rPr>
              <w:t>.2024), направлено перелік № </w:t>
            </w:r>
            <w:r w:rsidR="000160A1" w:rsidRPr="005B52A0">
              <w:rPr>
                <w:bCs/>
                <w:sz w:val="24"/>
                <w:szCs w:val="24"/>
                <w:lang w:val="uk-UA"/>
              </w:rPr>
              <w:t>4</w:t>
            </w:r>
            <w:r w:rsidRPr="005B52A0">
              <w:rPr>
                <w:bCs/>
                <w:sz w:val="24"/>
                <w:szCs w:val="24"/>
                <w:lang w:val="uk-UA"/>
              </w:rPr>
              <w:t xml:space="preserve"> змін до Штатного розпису на 2024 рік до ДПС (лист ГУ ДПС від </w:t>
            </w:r>
            <w:r w:rsidR="000160A1" w:rsidRPr="005B52A0">
              <w:rPr>
                <w:bCs/>
                <w:sz w:val="24"/>
                <w:szCs w:val="24"/>
                <w:lang w:val="uk-UA"/>
              </w:rPr>
              <w:t>03</w:t>
            </w:r>
            <w:r w:rsidRPr="005B52A0">
              <w:rPr>
                <w:bCs/>
                <w:sz w:val="24"/>
                <w:szCs w:val="24"/>
                <w:lang w:val="uk-UA"/>
              </w:rPr>
              <w:t>.0</w:t>
            </w:r>
            <w:r w:rsidR="000160A1" w:rsidRPr="005B52A0">
              <w:rPr>
                <w:bCs/>
                <w:sz w:val="24"/>
                <w:szCs w:val="24"/>
                <w:lang w:val="uk-UA"/>
              </w:rPr>
              <w:t>5</w:t>
            </w:r>
            <w:r w:rsidRPr="005B52A0">
              <w:rPr>
                <w:bCs/>
                <w:sz w:val="24"/>
                <w:szCs w:val="24"/>
                <w:lang w:val="uk-UA"/>
              </w:rPr>
              <w:t>.2024 № </w:t>
            </w:r>
            <w:r w:rsidR="000160A1" w:rsidRPr="005B52A0">
              <w:rPr>
                <w:bCs/>
                <w:sz w:val="24"/>
                <w:szCs w:val="24"/>
                <w:lang w:val="uk-UA"/>
              </w:rPr>
              <w:t>3</w:t>
            </w:r>
            <w:r w:rsidRPr="005B52A0">
              <w:rPr>
                <w:bCs/>
                <w:sz w:val="24"/>
                <w:szCs w:val="24"/>
                <w:lang w:val="uk-UA"/>
              </w:rPr>
              <w:t>6</w:t>
            </w:r>
            <w:r w:rsidR="000160A1" w:rsidRPr="005B52A0">
              <w:rPr>
                <w:bCs/>
                <w:sz w:val="24"/>
                <w:szCs w:val="24"/>
                <w:lang w:val="uk-UA"/>
              </w:rPr>
              <w:t>00</w:t>
            </w:r>
            <w:r w:rsidRPr="005B52A0">
              <w:rPr>
                <w:bCs/>
                <w:sz w:val="24"/>
                <w:szCs w:val="24"/>
                <w:lang w:val="uk-UA"/>
              </w:rPr>
              <w:t>/8/20-40-10-03-02).</w:t>
            </w:r>
          </w:p>
          <w:p w:rsidR="00086956" w:rsidRPr="005B52A0" w:rsidRDefault="00086956" w:rsidP="006A3C65">
            <w:pPr>
              <w:keepNext/>
              <w:keepLines/>
              <w:tabs>
                <w:tab w:val="left" w:pos="9214"/>
              </w:tabs>
              <w:ind w:firstLine="312"/>
              <w:jc w:val="both"/>
              <w:rPr>
                <w:noProof/>
                <w:sz w:val="24"/>
                <w:szCs w:val="24"/>
                <w:lang w:val="uk-UA"/>
              </w:rPr>
            </w:pPr>
            <w:r w:rsidRPr="005B52A0">
              <w:rPr>
                <w:bCs/>
                <w:sz w:val="24"/>
                <w:szCs w:val="24"/>
                <w:lang w:val="uk-UA"/>
              </w:rPr>
              <w:t>Крім структурних змін, направлено переліки №№</w:t>
            </w:r>
            <w:r w:rsidRPr="005B52A0">
              <w:rPr>
                <w:bCs/>
                <w:sz w:val="24"/>
                <w:szCs w:val="24"/>
                <w:lang w:val="en-US"/>
              </w:rPr>
              <w:t> </w:t>
            </w:r>
            <w:r w:rsidRPr="005B52A0">
              <w:rPr>
                <w:bCs/>
                <w:sz w:val="24"/>
                <w:szCs w:val="24"/>
                <w:lang w:val="uk-UA"/>
              </w:rPr>
              <w:t>1</w:t>
            </w:r>
            <w:r w:rsidR="001B6766" w:rsidRPr="005B52A0">
              <w:rPr>
                <w:bCs/>
                <w:sz w:val="24"/>
                <w:szCs w:val="24"/>
                <w:lang w:val="uk-UA"/>
              </w:rPr>
              <w:t>,3,5</w:t>
            </w:r>
            <w:r w:rsidRPr="005B52A0">
              <w:rPr>
                <w:bCs/>
                <w:sz w:val="24"/>
                <w:szCs w:val="24"/>
                <w:lang w:val="uk-UA"/>
              </w:rPr>
              <w:t xml:space="preserve"> змін до Штатного розпису на 202</w:t>
            </w:r>
            <w:r w:rsidR="001B6766" w:rsidRPr="005B52A0">
              <w:rPr>
                <w:bCs/>
                <w:sz w:val="24"/>
                <w:szCs w:val="24"/>
                <w:lang w:val="uk-UA"/>
              </w:rPr>
              <w:t>4</w:t>
            </w:r>
            <w:r w:rsidRPr="005B52A0">
              <w:rPr>
                <w:bCs/>
                <w:sz w:val="24"/>
                <w:szCs w:val="24"/>
                <w:lang w:val="uk-UA"/>
              </w:rPr>
              <w:t xml:space="preserve"> рік до ДПС (листи ГУ</w:t>
            </w:r>
            <w:r w:rsidR="001B6766" w:rsidRPr="005B52A0">
              <w:rPr>
                <w:bCs/>
                <w:sz w:val="24"/>
                <w:szCs w:val="24"/>
                <w:lang w:val="uk-UA"/>
              </w:rPr>
              <w:t> ДПС від 08</w:t>
            </w:r>
            <w:r w:rsidRPr="005B52A0">
              <w:rPr>
                <w:bCs/>
                <w:sz w:val="24"/>
                <w:szCs w:val="24"/>
                <w:lang w:val="uk-UA"/>
              </w:rPr>
              <w:t>.0</w:t>
            </w:r>
            <w:r w:rsidR="001B6766" w:rsidRPr="005B52A0">
              <w:rPr>
                <w:bCs/>
                <w:sz w:val="24"/>
                <w:szCs w:val="24"/>
                <w:lang w:val="uk-UA"/>
              </w:rPr>
              <w:t>3</w:t>
            </w:r>
            <w:r w:rsidRPr="005B52A0">
              <w:rPr>
                <w:bCs/>
                <w:sz w:val="24"/>
                <w:szCs w:val="24"/>
                <w:lang w:val="uk-UA"/>
              </w:rPr>
              <w:t>.202</w:t>
            </w:r>
            <w:r w:rsidR="001B6766" w:rsidRPr="005B52A0">
              <w:rPr>
                <w:bCs/>
                <w:sz w:val="24"/>
                <w:szCs w:val="24"/>
                <w:lang w:val="uk-UA"/>
              </w:rPr>
              <w:t>4</w:t>
            </w:r>
            <w:r w:rsidRPr="005B52A0">
              <w:rPr>
                <w:bCs/>
                <w:sz w:val="24"/>
                <w:szCs w:val="24"/>
                <w:lang w:val="uk-UA"/>
              </w:rPr>
              <w:t xml:space="preserve"> № </w:t>
            </w:r>
            <w:r w:rsidR="001B6766" w:rsidRPr="005B52A0">
              <w:rPr>
                <w:bCs/>
                <w:sz w:val="24"/>
                <w:szCs w:val="24"/>
                <w:lang w:val="uk-UA"/>
              </w:rPr>
              <w:t>1873</w:t>
            </w:r>
            <w:r w:rsidRPr="005B52A0">
              <w:rPr>
                <w:bCs/>
                <w:sz w:val="24"/>
                <w:szCs w:val="24"/>
                <w:lang w:val="uk-UA"/>
              </w:rPr>
              <w:t xml:space="preserve">/8/20-40-10-03-05, від </w:t>
            </w:r>
            <w:r w:rsidR="001B6766" w:rsidRPr="005B52A0">
              <w:rPr>
                <w:bCs/>
                <w:sz w:val="24"/>
                <w:szCs w:val="24"/>
                <w:lang w:val="uk-UA"/>
              </w:rPr>
              <w:t>15</w:t>
            </w:r>
            <w:r w:rsidRPr="005B52A0">
              <w:rPr>
                <w:bCs/>
                <w:sz w:val="24"/>
                <w:szCs w:val="24"/>
                <w:lang w:val="uk-UA"/>
              </w:rPr>
              <w:t>.0</w:t>
            </w:r>
            <w:r w:rsidR="001B6766" w:rsidRPr="005B52A0">
              <w:rPr>
                <w:bCs/>
                <w:sz w:val="24"/>
                <w:szCs w:val="24"/>
                <w:lang w:val="uk-UA"/>
              </w:rPr>
              <w:t>4</w:t>
            </w:r>
            <w:r w:rsidRPr="005B52A0">
              <w:rPr>
                <w:bCs/>
                <w:sz w:val="24"/>
                <w:szCs w:val="24"/>
                <w:lang w:val="uk-UA"/>
              </w:rPr>
              <w:t>.202</w:t>
            </w:r>
            <w:r w:rsidR="001B6766" w:rsidRPr="005B52A0">
              <w:rPr>
                <w:bCs/>
                <w:sz w:val="24"/>
                <w:szCs w:val="24"/>
                <w:lang w:val="uk-UA"/>
              </w:rPr>
              <w:t>4</w:t>
            </w:r>
            <w:r w:rsidRPr="005B52A0">
              <w:rPr>
                <w:bCs/>
                <w:sz w:val="24"/>
                <w:szCs w:val="24"/>
                <w:lang w:val="uk-UA"/>
              </w:rPr>
              <w:t xml:space="preserve"> № </w:t>
            </w:r>
            <w:r w:rsidR="001B6766" w:rsidRPr="005B52A0">
              <w:rPr>
                <w:bCs/>
                <w:sz w:val="24"/>
                <w:szCs w:val="24"/>
                <w:lang w:val="uk-UA"/>
              </w:rPr>
              <w:t>3038</w:t>
            </w:r>
            <w:r w:rsidRPr="005B52A0">
              <w:rPr>
                <w:bCs/>
                <w:sz w:val="24"/>
                <w:szCs w:val="24"/>
                <w:lang w:val="uk-UA"/>
              </w:rPr>
              <w:t>/8/20-40-10-03-02</w:t>
            </w:r>
            <w:r w:rsidR="001B6766" w:rsidRPr="005B52A0">
              <w:rPr>
                <w:bCs/>
                <w:sz w:val="24"/>
                <w:szCs w:val="24"/>
                <w:lang w:val="uk-UA"/>
              </w:rPr>
              <w:t>, від 10.06.2024 № 4620/8/20-40-10-03-02</w:t>
            </w:r>
            <w:r w:rsidRPr="005B52A0">
              <w:rPr>
                <w:bCs/>
                <w:sz w:val="24"/>
                <w:szCs w:val="24"/>
                <w:lang w:val="uk-UA"/>
              </w:rPr>
              <w:t>)</w:t>
            </w:r>
          </w:p>
        </w:tc>
      </w:tr>
      <w:tr w:rsidR="001D043E" w:rsidRPr="00375A06" w:rsidTr="001D043E">
        <w:trPr>
          <w:trHeight w:val="1790"/>
        </w:trPr>
        <w:tc>
          <w:tcPr>
            <w:tcW w:w="234" w:type="pct"/>
            <w:shd w:val="clear" w:color="auto" w:fill="auto"/>
          </w:tcPr>
          <w:p w:rsidR="00086956" w:rsidRPr="00375A06" w:rsidRDefault="00086956" w:rsidP="006A3C65">
            <w:pPr>
              <w:keepNext/>
              <w:keepLines/>
              <w:tabs>
                <w:tab w:val="left" w:pos="9214"/>
              </w:tabs>
              <w:ind w:right="22"/>
              <w:jc w:val="center"/>
              <w:rPr>
                <w:sz w:val="24"/>
                <w:szCs w:val="24"/>
                <w:lang w:val="uk-UA"/>
              </w:rPr>
            </w:pPr>
            <w:r w:rsidRPr="00375A06">
              <w:rPr>
                <w:sz w:val="24"/>
                <w:szCs w:val="24"/>
                <w:lang w:val="uk-UA"/>
              </w:rPr>
              <w:t>7.4</w:t>
            </w:r>
          </w:p>
        </w:tc>
        <w:tc>
          <w:tcPr>
            <w:tcW w:w="1375" w:type="pct"/>
            <w:shd w:val="clear" w:color="auto" w:fill="auto"/>
          </w:tcPr>
          <w:p w:rsidR="00086956" w:rsidRPr="00375A06" w:rsidRDefault="00086956" w:rsidP="006A3C65">
            <w:pPr>
              <w:keepNext/>
              <w:keepLines/>
              <w:tabs>
                <w:tab w:val="left" w:pos="9214"/>
              </w:tabs>
              <w:ind w:left="33" w:firstLine="290"/>
              <w:jc w:val="both"/>
              <w:rPr>
                <w:sz w:val="24"/>
                <w:szCs w:val="24"/>
                <w:lang w:val="uk-UA"/>
              </w:rPr>
            </w:pPr>
            <w:r w:rsidRPr="00375A06">
              <w:rPr>
                <w:sz w:val="24"/>
                <w:szCs w:val="24"/>
                <w:lang w:val="uk-UA"/>
              </w:rPr>
              <w:t>Організаційне забезпечення проведення апаратних нарад ГУ ДПС, заслуховувань керівництва ГУ ДПС тощо. Підготовка відповідних інформаційно-аналітичних матеріалів, протоколів та розпорядчих документів і контроль за їх виконанням</w:t>
            </w:r>
          </w:p>
          <w:p w:rsidR="00086956" w:rsidRPr="00375A06" w:rsidRDefault="00086956" w:rsidP="006A3C65">
            <w:pPr>
              <w:keepNext/>
              <w:keepLines/>
              <w:tabs>
                <w:tab w:val="left" w:pos="9214"/>
              </w:tabs>
              <w:ind w:firstLine="290"/>
              <w:jc w:val="both"/>
              <w:rPr>
                <w:sz w:val="24"/>
                <w:szCs w:val="24"/>
                <w:lang w:val="uk-UA"/>
              </w:rPr>
            </w:pPr>
          </w:p>
        </w:tc>
        <w:tc>
          <w:tcPr>
            <w:tcW w:w="688" w:type="pct"/>
            <w:shd w:val="clear" w:color="auto" w:fill="auto"/>
          </w:tcPr>
          <w:p w:rsidR="00086956" w:rsidRPr="00375A06" w:rsidRDefault="00086956" w:rsidP="006A3C65">
            <w:pPr>
              <w:keepNext/>
              <w:keepLines/>
              <w:tabs>
                <w:tab w:val="left" w:pos="9214"/>
              </w:tabs>
              <w:rPr>
                <w:sz w:val="24"/>
                <w:szCs w:val="24"/>
                <w:lang w:val="uk-UA"/>
              </w:rPr>
            </w:pPr>
            <w:r w:rsidRPr="00375A06">
              <w:rPr>
                <w:noProof/>
                <w:sz w:val="24"/>
                <w:szCs w:val="24"/>
                <w:lang w:val="uk-UA"/>
              </w:rPr>
              <w:t>Управління організації роботи, структурні підрозділи</w:t>
            </w:r>
          </w:p>
        </w:tc>
        <w:tc>
          <w:tcPr>
            <w:tcW w:w="443" w:type="pct"/>
            <w:shd w:val="clear" w:color="auto" w:fill="auto"/>
          </w:tcPr>
          <w:p w:rsidR="00086956" w:rsidRPr="00375A06" w:rsidRDefault="00086956" w:rsidP="006A3C65">
            <w:pPr>
              <w:keepNext/>
              <w:keepLines/>
              <w:tabs>
                <w:tab w:val="left" w:pos="9214"/>
              </w:tabs>
              <w:rPr>
                <w:noProof/>
                <w:sz w:val="24"/>
                <w:szCs w:val="24"/>
                <w:lang w:val="uk-UA"/>
              </w:rPr>
            </w:pPr>
            <w:r w:rsidRPr="00375A06">
              <w:rPr>
                <w:noProof/>
                <w:sz w:val="24"/>
                <w:szCs w:val="24"/>
                <w:lang w:val="uk-UA"/>
              </w:rPr>
              <w:t xml:space="preserve">Протягом півріччя </w:t>
            </w:r>
          </w:p>
        </w:tc>
        <w:tc>
          <w:tcPr>
            <w:tcW w:w="2260" w:type="pct"/>
          </w:tcPr>
          <w:p w:rsidR="00086956" w:rsidRPr="00375A06" w:rsidRDefault="00086956" w:rsidP="006A3C65">
            <w:pPr>
              <w:keepNext/>
              <w:keepLines/>
              <w:tabs>
                <w:tab w:val="left" w:pos="9214"/>
              </w:tabs>
              <w:ind w:firstLine="311"/>
              <w:jc w:val="both"/>
              <w:rPr>
                <w:rFonts w:eastAsia="Calibri"/>
                <w:sz w:val="24"/>
                <w:szCs w:val="24"/>
                <w:lang w:val="uk-UA" w:eastAsia="en-US"/>
              </w:rPr>
            </w:pPr>
            <w:r w:rsidRPr="00375A06">
              <w:rPr>
                <w:rFonts w:eastAsia="Calibri"/>
                <w:sz w:val="24"/>
                <w:szCs w:val="24"/>
                <w:lang w:val="uk-UA" w:eastAsia="en-US"/>
              </w:rPr>
              <w:t xml:space="preserve">Для забезпечення проведення апаратних нарад ГУ ДПС, </w:t>
            </w:r>
            <w:r w:rsidRPr="00375A06">
              <w:rPr>
                <w:sz w:val="24"/>
                <w:szCs w:val="24"/>
                <w:lang w:val="uk-UA"/>
              </w:rPr>
              <w:t>заслуховувань керівництва ГУ ДПС</w:t>
            </w:r>
            <w:r w:rsidRPr="00375A06">
              <w:rPr>
                <w:rFonts w:eastAsia="Calibri"/>
                <w:sz w:val="24"/>
                <w:szCs w:val="24"/>
                <w:lang w:val="uk-UA" w:eastAsia="en-US"/>
              </w:rPr>
              <w:t xml:space="preserve"> до кожного засідання якісно та в установлені терміни підготовлено інформаційно-аналітичні матеріали щодо фактичного та очікуваного рівня виконання доведених завдань з мобілізації платежів до бюджетів усіх рівнів у розрізі платежів, результатів відпрацювання підприємств «ризикових» категорій та резервів збільшення надходжень податків і зборів тощо.</w:t>
            </w:r>
          </w:p>
          <w:p w:rsidR="00086956" w:rsidRPr="00375A06" w:rsidRDefault="00375A06" w:rsidP="006A3C65">
            <w:pPr>
              <w:keepNext/>
              <w:keepLines/>
              <w:tabs>
                <w:tab w:val="left" w:pos="9214"/>
              </w:tabs>
              <w:ind w:firstLine="300"/>
              <w:jc w:val="both"/>
              <w:rPr>
                <w:noProof/>
                <w:sz w:val="24"/>
                <w:szCs w:val="24"/>
                <w:lang w:val="uk-UA"/>
              </w:rPr>
            </w:pPr>
            <w:r w:rsidRPr="00375A06">
              <w:rPr>
                <w:rFonts w:eastAsia="Calibri"/>
                <w:sz w:val="24"/>
                <w:szCs w:val="24"/>
                <w:lang w:val="uk-UA" w:eastAsia="en-US"/>
              </w:rPr>
              <w:t>У першому півріччі 2024 року проведено 5 апаратних нарад ГУ ДПС, 11 заслуховувань керівників структурних підрозділів ГУ ДПС та 25 нарад за участю керівництва ГУ ДПС</w:t>
            </w:r>
          </w:p>
        </w:tc>
      </w:tr>
      <w:tr w:rsidR="00086956" w:rsidRPr="00790971" w:rsidTr="001D043E">
        <w:tc>
          <w:tcPr>
            <w:tcW w:w="234" w:type="pct"/>
            <w:shd w:val="clear" w:color="auto" w:fill="auto"/>
          </w:tcPr>
          <w:p w:rsidR="00086956" w:rsidRPr="00790971" w:rsidRDefault="00086956" w:rsidP="006A3C65">
            <w:pPr>
              <w:keepNext/>
              <w:keepLines/>
              <w:tabs>
                <w:tab w:val="left" w:pos="9214"/>
              </w:tabs>
              <w:ind w:right="22"/>
              <w:jc w:val="center"/>
              <w:rPr>
                <w:sz w:val="24"/>
                <w:szCs w:val="24"/>
                <w:lang w:val="uk-UA"/>
              </w:rPr>
            </w:pPr>
            <w:r w:rsidRPr="00790971">
              <w:rPr>
                <w:sz w:val="24"/>
                <w:szCs w:val="24"/>
                <w:lang w:val="uk-UA"/>
              </w:rPr>
              <w:t>7.5</w:t>
            </w:r>
          </w:p>
        </w:tc>
        <w:tc>
          <w:tcPr>
            <w:tcW w:w="1375" w:type="pct"/>
            <w:shd w:val="clear" w:color="auto" w:fill="auto"/>
          </w:tcPr>
          <w:p w:rsidR="00086956" w:rsidRPr="00790971" w:rsidRDefault="00086956" w:rsidP="006A3C65">
            <w:pPr>
              <w:keepNext/>
              <w:keepLines/>
              <w:tabs>
                <w:tab w:val="left" w:pos="9214"/>
              </w:tabs>
              <w:ind w:left="33" w:firstLine="290"/>
              <w:jc w:val="both"/>
              <w:rPr>
                <w:sz w:val="24"/>
                <w:szCs w:val="24"/>
                <w:lang w:val="uk-UA"/>
              </w:rPr>
            </w:pPr>
            <w:r w:rsidRPr="00790971">
              <w:rPr>
                <w:sz w:val="24"/>
                <w:szCs w:val="24"/>
                <w:lang w:val="uk-UA"/>
              </w:rPr>
              <w:t xml:space="preserve">Здійснення системного дистанційного автоматизованого контролю за виконанням контрольних завдань органів вищого рівня та власних рішень на базі системи електронного документообігу, дорученнями Міністра фінансів України та іншими </w:t>
            </w:r>
            <w:r w:rsidR="00617407">
              <w:rPr>
                <w:sz w:val="24"/>
                <w:szCs w:val="24"/>
                <w:lang w:val="uk-UA"/>
              </w:rPr>
              <w:t>дорученнями керівництва Міністерства</w:t>
            </w:r>
            <w:r w:rsidRPr="00790971">
              <w:rPr>
                <w:sz w:val="24"/>
                <w:szCs w:val="24"/>
                <w:lang w:val="uk-UA"/>
              </w:rPr>
              <w:t xml:space="preserve"> фінансів України, виконанням управлінських рішень, прийнятих за результатами розгляду іншої вхідної кореспонденції, зокрема звернень, що надійшли до ГУ ДПС від </w:t>
            </w:r>
            <w:r w:rsidRPr="00790971">
              <w:rPr>
                <w:noProof/>
                <w:sz w:val="24"/>
                <w:szCs w:val="24"/>
                <w:lang w:val="uk-UA"/>
              </w:rPr>
              <w:t>державної установи «Урядовий контактний центр», та визначених розпорядчими документами ДПС та дорученнями керівництва ДПС, тощо</w:t>
            </w:r>
          </w:p>
        </w:tc>
        <w:tc>
          <w:tcPr>
            <w:tcW w:w="688" w:type="pct"/>
          </w:tcPr>
          <w:p w:rsidR="00086956" w:rsidRPr="00790971" w:rsidRDefault="00086956" w:rsidP="006A3C65">
            <w:pPr>
              <w:keepNext/>
              <w:keepLines/>
              <w:tabs>
                <w:tab w:val="left" w:pos="9214"/>
              </w:tabs>
              <w:rPr>
                <w:sz w:val="24"/>
                <w:szCs w:val="24"/>
                <w:lang w:val="uk-UA"/>
              </w:rPr>
            </w:pPr>
            <w:r w:rsidRPr="00790971">
              <w:rPr>
                <w:noProof/>
                <w:sz w:val="24"/>
                <w:szCs w:val="24"/>
                <w:lang w:val="uk-UA"/>
              </w:rPr>
              <w:t>Управління організації роботи, структурні підрозділи</w:t>
            </w:r>
          </w:p>
        </w:tc>
        <w:tc>
          <w:tcPr>
            <w:tcW w:w="443" w:type="pct"/>
            <w:shd w:val="clear" w:color="auto" w:fill="auto"/>
          </w:tcPr>
          <w:p w:rsidR="00086956" w:rsidRPr="00790971" w:rsidRDefault="00086956" w:rsidP="006A3C65">
            <w:pPr>
              <w:keepNext/>
              <w:keepLines/>
              <w:tabs>
                <w:tab w:val="left" w:pos="9214"/>
              </w:tabs>
              <w:rPr>
                <w:lang w:val="uk-UA"/>
              </w:rPr>
            </w:pPr>
            <w:r w:rsidRPr="00790971">
              <w:rPr>
                <w:noProof/>
                <w:sz w:val="24"/>
                <w:szCs w:val="24"/>
                <w:lang w:val="uk-UA"/>
              </w:rPr>
              <w:t>Протягом півріччя</w:t>
            </w:r>
            <w:r w:rsidRPr="00790971">
              <w:rPr>
                <w:lang w:val="uk-UA"/>
              </w:rPr>
              <w:t xml:space="preserve"> </w:t>
            </w:r>
          </w:p>
        </w:tc>
        <w:tc>
          <w:tcPr>
            <w:tcW w:w="2260" w:type="pct"/>
          </w:tcPr>
          <w:p w:rsidR="00790971" w:rsidRPr="00790971" w:rsidRDefault="00790971" w:rsidP="006A3C65">
            <w:pPr>
              <w:keepNext/>
              <w:keepLines/>
              <w:shd w:val="clear" w:color="auto" w:fill="FFFFFF"/>
              <w:tabs>
                <w:tab w:val="left" w:pos="9214"/>
              </w:tabs>
              <w:ind w:firstLine="318"/>
              <w:jc w:val="both"/>
              <w:rPr>
                <w:sz w:val="24"/>
                <w:lang w:val="uk-UA"/>
              </w:rPr>
            </w:pPr>
            <w:r w:rsidRPr="00790971">
              <w:rPr>
                <w:bCs/>
                <w:sz w:val="24"/>
                <w:szCs w:val="24"/>
                <w:lang w:val="uk-UA" w:eastAsia="uk-UA"/>
              </w:rPr>
              <w:t xml:space="preserve">Протягом першого півріччя 2024 року забезпечено 100-відсотковий контроль за виконанням 12 765 завдань, що перебували на контролі. </w:t>
            </w:r>
            <w:r w:rsidRPr="00790971">
              <w:rPr>
                <w:sz w:val="24"/>
                <w:szCs w:val="24"/>
                <w:lang w:val="uk-UA"/>
              </w:rPr>
              <w:t xml:space="preserve">До структурних підрозділів ГУ ДПС надіслано 28 переліків-нагадувань про контрольні доручення, терміни виконання яких настають. </w:t>
            </w:r>
            <w:r w:rsidRPr="00790971">
              <w:rPr>
                <w:sz w:val="24"/>
                <w:lang w:val="uk-UA"/>
              </w:rPr>
              <w:t>Забезпечено щоденний моніторинг дотримання строків виконання контрольних доручень у системі електронного документообігу ГУ ДПС щодо виконання 381 завдань ДПС</w:t>
            </w:r>
          </w:p>
          <w:p w:rsidR="00086956" w:rsidRPr="00790971" w:rsidRDefault="00086956" w:rsidP="006A3C65">
            <w:pPr>
              <w:keepNext/>
              <w:keepLines/>
              <w:shd w:val="clear" w:color="auto" w:fill="FFFFFF"/>
              <w:tabs>
                <w:tab w:val="left" w:pos="9214"/>
              </w:tabs>
              <w:ind w:firstLine="318"/>
              <w:jc w:val="both"/>
              <w:rPr>
                <w:noProof/>
                <w:sz w:val="24"/>
                <w:szCs w:val="24"/>
                <w:lang w:val="uk-UA"/>
              </w:rPr>
            </w:pPr>
          </w:p>
        </w:tc>
      </w:tr>
      <w:tr w:rsidR="00086956" w:rsidRPr="00303840" w:rsidTr="001D043E">
        <w:trPr>
          <w:trHeight w:val="753"/>
        </w:trPr>
        <w:tc>
          <w:tcPr>
            <w:tcW w:w="234" w:type="pct"/>
            <w:shd w:val="clear" w:color="auto" w:fill="auto"/>
          </w:tcPr>
          <w:p w:rsidR="00086956" w:rsidRPr="00303840" w:rsidRDefault="00086956" w:rsidP="006A3C65">
            <w:pPr>
              <w:keepNext/>
              <w:keepLines/>
              <w:tabs>
                <w:tab w:val="left" w:pos="9214"/>
              </w:tabs>
              <w:ind w:right="22"/>
              <w:jc w:val="center"/>
              <w:rPr>
                <w:sz w:val="24"/>
                <w:szCs w:val="24"/>
                <w:lang w:val="uk-UA"/>
              </w:rPr>
            </w:pPr>
            <w:r w:rsidRPr="00303840">
              <w:rPr>
                <w:sz w:val="24"/>
                <w:szCs w:val="24"/>
                <w:lang w:val="uk-UA"/>
              </w:rPr>
              <w:t>7.6</w:t>
            </w:r>
          </w:p>
        </w:tc>
        <w:tc>
          <w:tcPr>
            <w:tcW w:w="1375" w:type="pct"/>
            <w:shd w:val="clear" w:color="auto" w:fill="auto"/>
          </w:tcPr>
          <w:p w:rsidR="00086956" w:rsidRPr="00303840" w:rsidRDefault="00086956" w:rsidP="006A3C65">
            <w:pPr>
              <w:keepNext/>
              <w:keepLines/>
              <w:tabs>
                <w:tab w:val="left" w:pos="9214"/>
              </w:tabs>
              <w:ind w:left="33" w:firstLine="290"/>
              <w:jc w:val="both"/>
              <w:rPr>
                <w:sz w:val="24"/>
                <w:szCs w:val="24"/>
                <w:lang w:val="uk-UA"/>
              </w:rPr>
            </w:pPr>
            <w:r w:rsidRPr="00303840">
              <w:rPr>
                <w:sz w:val="24"/>
                <w:szCs w:val="24"/>
                <w:lang w:val="uk-UA"/>
              </w:rPr>
              <w:t>Реєстрація розпорядчих документів в ІКС «Управління документами» (накази, розпорядження з основних питань діяльності та адміністративно-господарських питань та доручень)</w:t>
            </w:r>
          </w:p>
        </w:tc>
        <w:tc>
          <w:tcPr>
            <w:tcW w:w="688" w:type="pct"/>
          </w:tcPr>
          <w:p w:rsidR="00086956" w:rsidRPr="00303840" w:rsidRDefault="00086956" w:rsidP="006A3C65">
            <w:pPr>
              <w:keepNext/>
              <w:keepLines/>
              <w:tabs>
                <w:tab w:val="left" w:pos="9214"/>
              </w:tabs>
              <w:rPr>
                <w:sz w:val="24"/>
                <w:szCs w:val="24"/>
                <w:lang w:val="uk-UA"/>
              </w:rPr>
            </w:pPr>
            <w:r w:rsidRPr="00303840">
              <w:rPr>
                <w:noProof/>
                <w:sz w:val="24"/>
                <w:szCs w:val="24"/>
                <w:lang w:val="uk-UA"/>
              </w:rPr>
              <w:t>Управління організації роботи</w:t>
            </w:r>
          </w:p>
        </w:tc>
        <w:tc>
          <w:tcPr>
            <w:tcW w:w="443" w:type="pct"/>
            <w:shd w:val="clear" w:color="auto" w:fill="auto"/>
          </w:tcPr>
          <w:p w:rsidR="00086956" w:rsidRPr="00303840" w:rsidRDefault="00086956" w:rsidP="006A3C65">
            <w:pPr>
              <w:keepNext/>
              <w:keepLines/>
              <w:tabs>
                <w:tab w:val="left" w:pos="9214"/>
              </w:tabs>
              <w:rPr>
                <w:noProof/>
                <w:sz w:val="24"/>
                <w:szCs w:val="24"/>
                <w:lang w:val="uk-UA"/>
              </w:rPr>
            </w:pPr>
            <w:r w:rsidRPr="00303840">
              <w:rPr>
                <w:noProof/>
                <w:sz w:val="24"/>
                <w:szCs w:val="24"/>
                <w:lang w:val="uk-UA"/>
              </w:rPr>
              <w:t xml:space="preserve">Протягом півріччя </w:t>
            </w:r>
          </w:p>
        </w:tc>
        <w:tc>
          <w:tcPr>
            <w:tcW w:w="2260" w:type="pct"/>
          </w:tcPr>
          <w:p w:rsidR="00086956" w:rsidRPr="00303840" w:rsidRDefault="00303840" w:rsidP="006A3C65">
            <w:pPr>
              <w:keepNext/>
              <w:keepLines/>
              <w:tabs>
                <w:tab w:val="left" w:pos="9214"/>
              </w:tabs>
              <w:ind w:firstLine="318"/>
              <w:jc w:val="both"/>
              <w:rPr>
                <w:noProof/>
                <w:sz w:val="24"/>
                <w:szCs w:val="24"/>
                <w:lang w:val="uk-UA"/>
              </w:rPr>
            </w:pPr>
            <w:r w:rsidRPr="00303840">
              <w:rPr>
                <w:bCs/>
                <w:sz w:val="24"/>
                <w:szCs w:val="24"/>
                <w:lang w:val="uk-UA" w:eastAsia="uk-UA"/>
              </w:rPr>
              <w:t>Протягом першого півріччя 2024 року забезпечено реєстрацію 3 166 розпорядчих документів, з яких: наказів з питань контрольно-перевірочної роботи – 2 863, з основної діяльності – 253, розпоряджень ГУ ДПС – 11, доручень начальника ГУ ДПС – 6, доручень до доповідних записок – 33</w:t>
            </w:r>
          </w:p>
        </w:tc>
      </w:tr>
      <w:tr w:rsidR="00B94273" w:rsidRPr="00B94273" w:rsidTr="001D043E">
        <w:tc>
          <w:tcPr>
            <w:tcW w:w="234" w:type="pct"/>
            <w:shd w:val="clear" w:color="auto" w:fill="auto"/>
          </w:tcPr>
          <w:p w:rsidR="00086956" w:rsidRPr="00B94273" w:rsidRDefault="00086956" w:rsidP="006A3C65">
            <w:pPr>
              <w:keepNext/>
              <w:keepLines/>
              <w:tabs>
                <w:tab w:val="left" w:pos="9214"/>
              </w:tabs>
              <w:ind w:right="22"/>
              <w:jc w:val="center"/>
              <w:rPr>
                <w:sz w:val="24"/>
                <w:szCs w:val="24"/>
                <w:lang w:val="uk-UA"/>
              </w:rPr>
            </w:pPr>
            <w:r w:rsidRPr="00B94273">
              <w:rPr>
                <w:sz w:val="24"/>
                <w:szCs w:val="24"/>
                <w:lang w:val="uk-UA"/>
              </w:rPr>
              <w:t>7.7</w:t>
            </w:r>
          </w:p>
        </w:tc>
        <w:tc>
          <w:tcPr>
            <w:tcW w:w="1375" w:type="pct"/>
            <w:shd w:val="clear" w:color="auto" w:fill="auto"/>
          </w:tcPr>
          <w:p w:rsidR="002600C9" w:rsidRPr="00B94273" w:rsidRDefault="002600C9" w:rsidP="006A3C65">
            <w:pPr>
              <w:keepNext/>
              <w:keepLines/>
              <w:ind w:left="33" w:firstLine="186"/>
              <w:jc w:val="both"/>
              <w:rPr>
                <w:sz w:val="24"/>
                <w:szCs w:val="24"/>
                <w:lang w:val="uk-UA"/>
              </w:rPr>
            </w:pPr>
            <w:r w:rsidRPr="00B94273">
              <w:rPr>
                <w:sz w:val="24"/>
                <w:szCs w:val="24"/>
                <w:lang w:val="uk-UA"/>
              </w:rPr>
              <w:t>Організація документаційного забезпечення діяльності ГУ ДПС, встановлення єдиного порядку документування управлінської інформації і роботи з документами із застосуванням сучасних автоматизованих систем, методичне керівництво і контроль за дотриманням установленого порядку роботи з документами в структурних підрозділах ГУ ДПС.</w:t>
            </w:r>
          </w:p>
          <w:p w:rsidR="002600C9" w:rsidRPr="00B94273" w:rsidRDefault="002600C9" w:rsidP="006A3C65">
            <w:pPr>
              <w:keepNext/>
              <w:keepLines/>
              <w:ind w:left="33" w:firstLine="186"/>
              <w:jc w:val="both"/>
              <w:rPr>
                <w:sz w:val="24"/>
                <w:szCs w:val="24"/>
                <w:lang w:val="uk-UA"/>
              </w:rPr>
            </w:pPr>
            <w:r w:rsidRPr="00B94273">
              <w:rPr>
                <w:sz w:val="24"/>
                <w:szCs w:val="24"/>
                <w:lang w:val="uk-UA"/>
              </w:rPr>
              <w:t>Приймання, реєстрація, обробка, постановка на автоматизований контроль завдань у Системі електронного документообігу вхідної кореспонденції (крім звернень громадян, запитів на отримання публічної інформації) та приймання, реєстрація, обробка вихідної кореспонденції.</w:t>
            </w:r>
          </w:p>
          <w:p w:rsidR="002600C9" w:rsidRPr="00B94273" w:rsidRDefault="002600C9" w:rsidP="006A3C65">
            <w:pPr>
              <w:keepNext/>
              <w:keepLines/>
              <w:ind w:left="33" w:firstLine="186"/>
              <w:jc w:val="both"/>
              <w:rPr>
                <w:sz w:val="28"/>
                <w:szCs w:val="28"/>
                <w:lang w:val="uk-UA" w:eastAsia="uk-UA"/>
              </w:rPr>
            </w:pPr>
            <w:r w:rsidRPr="00B94273">
              <w:rPr>
                <w:sz w:val="24"/>
                <w:szCs w:val="24"/>
                <w:lang w:val="uk-UA" w:eastAsia="uk-UA"/>
              </w:rPr>
              <w:t>Організація та контроль за роботою структурних підрозділів ГУ ДПС з документами з грифом «Для службового користування»</w:t>
            </w:r>
          </w:p>
          <w:p w:rsidR="00086956" w:rsidRPr="00B94273" w:rsidRDefault="00086956" w:rsidP="006A3C65">
            <w:pPr>
              <w:keepNext/>
              <w:keepLines/>
              <w:tabs>
                <w:tab w:val="left" w:pos="9214"/>
              </w:tabs>
              <w:ind w:left="33" w:firstLine="290"/>
              <w:jc w:val="both"/>
              <w:rPr>
                <w:sz w:val="24"/>
                <w:szCs w:val="24"/>
                <w:lang w:val="uk-UA"/>
              </w:rPr>
            </w:pPr>
          </w:p>
        </w:tc>
        <w:tc>
          <w:tcPr>
            <w:tcW w:w="688" w:type="pct"/>
          </w:tcPr>
          <w:p w:rsidR="00086956" w:rsidRPr="00B94273" w:rsidRDefault="00086956" w:rsidP="006A3C65">
            <w:pPr>
              <w:keepNext/>
              <w:keepLines/>
              <w:tabs>
                <w:tab w:val="left" w:pos="9214"/>
              </w:tabs>
              <w:rPr>
                <w:sz w:val="24"/>
                <w:szCs w:val="24"/>
                <w:lang w:val="uk-UA"/>
              </w:rPr>
            </w:pPr>
            <w:r w:rsidRPr="00B94273">
              <w:rPr>
                <w:noProof/>
                <w:sz w:val="24"/>
                <w:szCs w:val="24"/>
                <w:lang w:val="uk-UA"/>
              </w:rPr>
              <w:t>Управління організації роботи</w:t>
            </w:r>
          </w:p>
        </w:tc>
        <w:tc>
          <w:tcPr>
            <w:tcW w:w="443" w:type="pct"/>
            <w:shd w:val="clear" w:color="auto" w:fill="auto"/>
          </w:tcPr>
          <w:p w:rsidR="00086956" w:rsidRPr="00B94273" w:rsidRDefault="00086956" w:rsidP="006A3C65">
            <w:pPr>
              <w:keepNext/>
              <w:keepLines/>
              <w:tabs>
                <w:tab w:val="left" w:pos="9214"/>
              </w:tabs>
              <w:rPr>
                <w:noProof/>
                <w:sz w:val="24"/>
                <w:szCs w:val="24"/>
                <w:lang w:val="uk-UA"/>
              </w:rPr>
            </w:pPr>
            <w:r w:rsidRPr="00B94273">
              <w:rPr>
                <w:noProof/>
                <w:sz w:val="24"/>
                <w:szCs w:val="24"/>
                <w:lang w:val="uk-UA"/>
              </w:rPr>
              <w:t xml:space="preserve">Протягом півріччя </w:t>
            </w:r>
          </w:p>
        </w:tc>
        <w:tc>
          <w:tcPr>
            <w:tcW w:w="2260" w:type="pct"/>
          </w:tcPr>
          <w:p w:rsidR="00B94273" w:rsidRPr="00B94273" w:rsidRDefault="00B94273" w:rsidP="006A3C65">
            <w:pPr>
              <w:keepNext/>
              <w:keepLines/>
              <w:shd w:val="clear" w:color="auto" w:fill="FFFFFF"/>
              <w:ind w:firstLine="312"/>
              <w:jc w:val="both"/>
              <w:rPr>
                <w:sz w:val="24"/>
                <w:szCs w:val="24"/>
                <w:lang w:val="uk-UA"/>
              </w:rPr>
            </w:pPr>
            <w:r w:rsidRPr="00B94273">
              <w:rPr>
                <w:sz w:val="24"/>
                <w:szCs w:val="24"/>
                <w:lang w:val="uk-UA"/>
              </w:rPr>
              <w:t xml:space="preserve">Забезпечено контроль за підготовкою, оформленням документів та додержанням єдиного порядку, обліку, зберігання та використання документів, що створюються під час роботи ГУ ДПС відповідно до вимог Постанови Кабінету Міністрів України від 17 січня 2018 року № 55 </w:t>
            </w:r>
            <w:r w:rsidRPr="00B94273">
              <w:rPr>
                <w:noProof/>
                <w:sz w:val="24"/>
                <w:szCs w:val="24"/>
                <w:lang w:val="uk-UA"/>
              </w:rPr>
              <w:t>(зі змінами)</w:t>
            </w:r>
            <w:r w:rsidRPr="00B94273">
              <w:rPr>
                <w:rFonts w:eastAsia="SimSun"/>
                <w:kern w:val="3"/>
                <w:sz w:val="24"/>
                <w:szCs w:val="24"/>
                <w:lang w:val="uk-UA" w:eastAsia="uk-UA" w:bidi="hi-IN"/>
              </w:rPr>
              <w:t>,</w:t>
            </w:r>
            <w:r w:rsidRPr="00B94273">
              <w:rPr>
                <w:sz w:val="24"/>
                <w:szCs w:val="24"/>
                <w:lang w:val="uk-UA"/>
              </w:rPr>
              <w:t xml:space="preserve"> наказу Державної фіскальної служби (далі – ДФС) від 03.11.2014 № 236 «Про запровадження єдиного документообігу у ДФС», наказу ДПС від 31.12.2020 № 783 «Про затвердження Примірної інструкції з діловодства у територіальних органах ДПС» та інших нормативно-правових актів та розпорядчих документів.</w:t>
            </w:r>
          </w:p>
          <w:p w:rsidR="00B94273" w:rsidRPr="00B94273" w:rsidRDefault="00B94273" w:rsidP="006A3C65">
            <w:pPr>
              <w:keepNext/>
              <w:keepLines/>
              <w:ind w:firstLine="312"/>
              <w:jc w:val="both"/>
              <w:rPr>
                <w:sz w:val="24"/>
                <w:szCs w:val="24"/>
                <w:lang w:val="uk-UA" w:eastAsia="uk-UA"/>
              </w:rPr>
            </w:pPr>
            <w:r w:rsidRPr="00B94273">
              <w:rPr>
                <w:sz w:val="24"/>
                <w:szCs w:val="24"/>
                <w:lang w:val="uk-UA" w:eastAsia="uk-UA"/>
              </w:rPr>
              <w:t>Здійснено</w:t>
            </w:r>
            <w:r w:rsidRPr="00B94273">
              <w:rPr>
                <w:sz w:val="24"/>
                <w:szCs w:val="24"/>
                <w:lang w:val="uk-UA"/>
              </w:rPr>
              <w:t xml:space="preserve"> приймання, реєстрацію, обробку вхідної кореспонденції в ІКС «Управління документами» (130 315 документів), постановку на автоматизований контроль (8 552 контрольних карток), </w:t>
            </w:r>
            <w:r w:rsidRPr="00B94273">
              <w:rPr>
                <w:sz w:val="24"/>
                <w:szCs w:val="24"/>
                <w:lang w:val="uk-UA" w:eastAsia="uk-UA"/>
              </w:rPr>
              <w:t xml:space="preserve">реєстрацію, обробку відправлення вихідної кореспонденції (55 544 документів),  </w:t>
            </w:r>
            <w:r w:rsidRPr="00B94273">
              <w:rPr>
                <w:sz w:val="24"/>
                <w:szCs w:val="24"/>
                <w:lang w:val="uk-UA"/>
              </w:rPr>
              <w:t xml:space="preserve">складання реєстрів та </w:t>
            </w:r>
            <w:r w:rsidRPr="00B94273">
              <w:rPr>
                <w:sz w:val="24"/>
                <w:szCs w:val="24"/>
                <w:lang w:val="uk-UA" w:eastAsia="uk-UA"/>
              </w:rPr>
              <w:t>відправлення вихідної кореспонденції у паперовій формі (3 907 реєстрів).</w:t>
            </w:r>
          </w:p>
          <w:p w:rsidR="00B94273" w:rsidRPr="00B94273" w:rsidRDefault="00B94273" w:rsidP="006A3C65">
            <w:pPr>
              <w:keepNext/>
              <w:keepLines/>
              <w:ind w:firstLine="312"/>
              <w:jc w:val="both"/>
              <w:rPr>
                <w:sz w:val="24"/>
                <w:szCs w:val="24"/>
                <w:lang w:val="uk-UA"/>
              </w:rPr>
            </w:pPr>
            <w:r w:rsidRPr="00B94273">
              <w:rPr>
                <w:sz w:val="24"/>
                <w:szCs w:val="24"/>
                <w:lang w:val="uk-UA"/>
              </w:rPr>
              <w:t>Забезпечено моніторинг реєстрації вихідної кореспонденції працівниками, відповідальними за</w:t>
            </w:r>
            <w:r w:rsidRPr="00B94273">
              <w:rPr>
                <w:b/>
                <w:bCs/>
                <w:sz w:val="24"/>
                <w:szCs w:val="24"/>
                <w:shd w:val="clear" w:color="auto" w:fill="FFFFFF"/>
                <w:lang w:val="uk-UA" w:eastAsia="uk-UA"/>
              </w:rPr>
              <w:t xml:space="preserve"> </w:t>
            </w:r>
            <w:r w:rsidRPr="00B94273">
              <w:rPr>
                <w:bCs/>
                <w:sz w:val="24"/>
                <w:szCs w:val="24"/>
                <w:shd w:val="clear" w:color="auto" w:fill="FFFFFF"/>
                <w:lang w:val="uk-UA" w:eastAsia="uk-UA"/>
              </w:rPr>
              <w:t>реєстрацію, сканування, розсилку документів вихідної кореспонденції та забезпечено</w:t>
            </w:r>
            <w:r w:rsidRPr="00B94273">
              <w:rPr>
                <w:b/>
                <w:bCs/>
                <w:sz w:val="24"/>
                <w:szCs w:val="24"/>
                <w:shd w:val="clear" w:color="auto" w:fill="FFFFFF"/>
                <w:lang w:val="uk-UA" w:eastAsia="uk-UA"/>
              </w:rPr>
              <w:t xml:space="preserve"> </w:t>
            </w:r>
            <w:r w:rsidRPr="00B94273">
              <w:rPr>
                <w:sz w:val="24"/>
                <w:szCs w:val="24"/>
                <w:lang w:val="uk-UA"/>
              </w:rPr>
              <w:t>контроль щодо дотримання вимог відповідного</w:t>
            </w:r>
            <w:r w:rsidRPr="00B94273">
              <w:rPr>
                <w:b/>
                <w:bCs/>
                <w:sz w:val="24"/>
                <w:szCs w:val="24"/>
                <w:shd w:val="clear" w:color="auto" w:fill="FFFFFF"/>
                <w:lang w:val="uk-UA" w:eastAsia="uk-UA"/>
              </w:rPr>
              <w:t xml:space="preserve"> </w:t>
            </w:r>
            <w:r w:rsidRPr="00B94273">
              <w:rPr>
                <w:bCs/>
                <w:sz w:val="24"/>
                <w:szCs w:val="24"/>
                <w:shd w:val="clear" w:color="auto" w:fill="FFFFFF"/>
                <w:lang w:val="uk-UA" w:eastAsia="uk-UA"/>
              </w:rPr>
              <w:t xml:space="preserve">заповнення реєстраційно-моніторингової картки вихідних документів, своєчасним завантаженням електронних сканованих копій документів, направлення кореспонденції адресатам, тощо. </w:t>
            </w:r>
            <w:r w:rsidRPr="00B94273">
              <w:rPr>
                <w:sz w:val="24"/>
                <w:szCs w:val="24"/>
                <w:lang w:val="uk-UA"/>
              </w:rPr>
              <w:t xml:space="preserve">До структурних підрозділів ГУ ДПС направлено службові листи щодо результатів моніторингу бази електронного документообігу ІКС «Управління документами» щодо правильного, повного та своєчасного заповнення </w:t>
            </w:r>
            <w:r w:rsidRPr="00B94273">
              <w:rPr>
                <w:bCs/>
                <w:sz w:val="24"/>
                <w:szCs w:val="24"/>
                <w:shd w:val="clear" w:color="auto" w:fill="FFFFFF"/>
                <w:lang w:val="uk-UA" w:eastAsia="uk-UA"/>
              </w:rPr>
              <w:t>реєстраційно-моніторингових карток</w:t>
            </w:r>
            <w:r w:rsidRPr="00B94273">
              <w:rPr>
                <w:sz w:val="24"/>
                <w:szCs w:val="24"/>
                <w:lang w:val="uk-UA"/>
              </w:rPr>
              <w:t xml:space="preserve"> вихідних документів та дотримання Інструкції з діловодства (08.04.2024 № 94/20-40-01-04-20, 22.04.2024           № 107/20-40-01-04-20, 13.05.2024 № 134/20-40-01-04-20, 22.05.2024 № 142/20-40-01-04-20, 10.06.2024 № 152/20-40-01-04-20, 24.06.2024 № 158/20-40-01-04-20).</w:t>
            </w:r>
          </w:p>
          <w:p w:rsidR="00B94273" w:rsidRPr="00B94273" w:rsidRDefault="00B94273" w:rsidP="006A3C65">
            <w:pPr>
              <w:keepNext/>
              <w:keepLines/>
              <w:jc w:val="both"/>
              <w:rPr>
                <w:sz w:val="24"/>
                <w:szCs w:val="24"/>
                <w:lang w:val="uk-UA"/>
              </w:rPr>
            </w:pPr>
            <w:r w:rsidRPr="00B94273">
              <w:rPr>
                <w:sz w:val="24"/>
                <w:szCs w:val="24"/>
                <w:lang w:val="uk-UA"/>
              </w:rPr>
              <w:t>Систематично надавались консультації, довідкова інформація кореспондентам, працівникам підрозділам ГУ ДПС щодо надходження і безпосередніх виконавців кореспонденції та з питань організації документообігу.</w:t>
            </w:r>
          </w:p>
          <w:p w:rsidR="00086956" w:rsidRPr="00B94273" w:rsidRDefault="00B94273" w:rsidP="006A3C65">
            <w:pPr>
              <w:keepNext/>
              <w:keepLines/>
              <w:tabs>
                <w:tab w:val="left" w:pos="9214"/>
              </w:tabs>
              <w:ind w:firstLine="318"/>
              <w:jc w:val="both"/>
              <w:rPr>
                <w:sz w:val="24"/>
                <w:szCs w:val="24"/>
                <w:lang w:val="uk-UA"/>
              </w:rPr>
            </w:pPr>
            <w:r w:rsidRPr="00B94273">
              <w:rPr>
                <w:sz w:val="24"/>
                <w:szCs w:val="24"/>
                <w:lang w:val="uk-UA"/>
              </w:rPr>
              <w:t>На підставі вимог наказу ГУ ДПС від 17.11.2023 № 540 «Про проведення перевірки наявності та стану документів і справ з грифом  «Для службового користування» та контролю за організацією роботи з ними» проведено перевірку наявності та стану документів і справ з грифом «Для службового користування». Складено відповідний акт від 19.02.2024 № 45/20-40-01-04-20. Здійснено заходи контролю за роботою з документами, справами, виданнями, електронними носіями інформації з грифом «Для службового користування» у 10-ти структурних підрозділах ГУ ДПС</w:t>
            </w:r>
          </w:p>
        </w:tc>
      </w:tr>
      <w:tr w:rsidR="00086956" w:rsidRPr="00D42FE1" w:rsidTr="001D043E">
        <w:tc>
          <w:tcPr>
            <w:tcW w:w="234" w:type="pct"/>
            <w:shd w:val="clear" w:color="auto" w:fill="auto"/>
          </w:tcPr>
          <w:p w:rsidR="00086956" w:rsidRPr="00D42FE1" w:rsidRDefault="00086956" w:rsidP="006A3C65">
            <w:pPr>
              <w:keepNext/>
              <w:keepLines/>
              <w:tabs>
                <w:tab w:val="left" w:pos="9214"/>
              </w:tabs>
              <w:ind w:right="22"/>
              <w:jc w:val="center"/>
              <w:rPr>
                <w:sz w:val="24"/>
                <w:szCs w:val="24"/>
                <w:lang w:val="uk-UA"/>
              </w:rPr>
            </w:pPr>
            <w:r w:rsidRPr="00D42FE1">
              <w:rPr>
                <w:sz w:val="24"/>
                <w:szCs w:val="24"/>
                <w:lang w:val="uk-UA"/>
              </w:rPr>
              <w:t>7.8</w:t>
            </w:r>
          </w:p>
        </w:tc>
        <w:tc>
          <w:tcPr>
            <w:tcW w:w="1375" w:type="pct"/>
            <w:shd w:val="clear" w:color="auto" w:fill="auto"/>
          </w:tcPr>
          <w:p w:rsidR="00086956" w:rsidRPr="00D42FE1" w:rsidRDefault="00086956" w:rsidP="006A3C65">
            <w:pPr>
              <w:keepNext/>
              <w:keepLines/>
              <w:tabs>
                <w:tab w:val="left" w:pos="9214"/>
              </w:tabs>
              <w:ind w:left="33" w:firstLine="290"/>
              <w:jc w:val="both"/>
              <w:rPr>
                <w:sz w:val="24"/>
                <w:szCs w:val="24"/>
                <w:lang w:val="uk-UA"/>
              </w:rPr>
            </w:pPr>
            <w:r w:rsidRPr="00D42FE1">
              <w:rPr>
                <w:sz w:val="24"/>
                <w:szCs w:val="24"/>
                <w:lang w:val="uk-UA"/>
              </w:rPr>
              <w:t xml:space="preserve">Забезпечення контролю за своєчасністю і повнотою виконання доручень до звернень громадян та запитів на публічну інформацію. </w:t>
            </w:r>
          </w:p>
          <w:p w:rsidR="00086956" w:rsidRPr="00D42FE1" w:rsidRDefault="00086956" w:rsidP="006A3C65">
            <w:pPr>
              <w:keepNext/>
              <w:keepLines/>
              <w:tabs>
                <w:tab w:val="left" w:pos="9214"/>
              </w:tabs>
              <w:ind w:left="33" w:firstLine="290"/>
              <w:jc w:val="both"/>
              <w:rPr>
                <w:sz w:val="24"/>
                <w:szCs w:val="24"/>
                <w:lang w:val="uk-UA"/>
              </w:rPr>
            </w:pPr>
            <w:r w:rsidRPr="00D42FE1">
              <w:rPr>
                <w:sz w:val="24"/>
                <w:szCs w:val="24"/>
                <w:lang w:val="uk-UA"/>
              </w:rPr>
              <w:t xml:space="preserve">Надання оцінки повноти і своєчасності їх виконання  </w:t>
            </w:r>
          </w:p>
        </w:tc>
        <w:tc>
          <w:tcPr>
            <w:tcW w:w="688" w:type="pct"/>
          </w:tcPr>
          <w:p w:rsidR="00086956" w:rsidRPr="00D42FE1" w:rsidRDefault="00086956" w:rsidP="006A3C65">
            <w:pPr>
              <w:keepNext/>
              <w:keepLines/>
              <w:tabs>
                <w:tab w:val="left" w:pos="9214"/>
              </w:tabs>
              <w:rPr>
                <w:sz w:val="24"/>
                <w:szCs w:val="24"/>
                <w:lang w:val="uk-UA"/>
              </w:rPr>
            </w:pPr>
            <w:r w:rsidRPr="00D42FE1">
              <w:rPr>
                <w:noProof/>
                <w:sz w:val="24"/>
                <w:szCs w:val="24"/>
                <w:lang w:val="uk-UA"/>
              </w:rPr>
              <w:t>Управління організації роботи</w:t>
            </w:r>
          </w:p>
        </w:tc>
        <w:tc>
          <w:tcPr>
            <w:tcW w:w="443" w:type="pct"/>
            <w:shd w:val="clear" w:color="auto" w:fill="auto"/>
          </w:tcPr>
          <w:p w:rsidR="00086956" w:rsidRPr="00D42FE1" w:rsidRDefault="00086956" w:rsidP="006A3C65">
            <w:pPr>
              <w:keepNext/>
              <w:keepLines/>
              <w:tabs>
                <w:tab w:val="left" w:pos="9214"/>
              </w:tabs>
              <w:rPr>
                <w:lang w:val="uk-UA"/>
              </w:rPr>
            </w:pPr>
            <w:r w:rsidRPr="00D42FE1">
              <w:rPr>
                <w:noProof/>
                <w:sz w:val="24"/>
                <w:szCs w:val="24"/>
                <w:lang w:val="uk-UA"/>
              </w:rPr>
              <w:t>Протягом півріччя</w:t>
            </w:r>
            <w:r w:rsidRPr="00D42FE1">
              <w:rPr>
                <w:lang w:val="uk-UA"/>
              </w:rPr>
              <w:t xml:space="preserve"> </w:t>
            </w:r>
          </w:p>
        </w:tc>
        <w:tc>
          <w:tcPr>
            <w:tcW w:w="2260" w:type="pct"/>
          </w:tcPr>
          <w:p w:rsidR="00086956" w:rsidRPr="00D42FE1" w:rsidRDefault="00086956" w:rsidP="006A3C65">
            <w:pPr>
              <w:keepNext/>
              <w:keepLines/>
              <w:tabs>
                <w:tab w:val="left" w:pos="9214"/>
              </w:tabs>
              <w:ind w:firstLine="311"/>
              <w:jc w:val="both"/>
              <w:rPr>
                <w:noProof/>
                <w:sz w:val="24"/>
                <w:szCs w:val="24"/>
                <w:lang w:val="uk-UA"/>
              </w:rPr>
            </w:pPr>
            <w:r w:rsidRPr="00D42FE1">
              <w:rPr>
                <w:sz w:val="24"/>
                <w:szCs w:val="24"/>
                <w:lang w:val="uk-UA"/>
              </w:rPr>
              <w:t>Щоденно проводився контроль за своєчасністю і якістю виконання доручень до звернень громадян та запитів на публічну інформацію, у разі неякісного виконання виконавцю повідомлялось про це з метою доопрацювання звернення або запиту на публічну інформацію. Порушень термінів розгляду звернень та запитів не встановлено</w:t>
            </w:r>
          </w:p>
        </w:tc>
      </w:tr>
      <w:tr w:rsidR="00C927E9" w:rsidRPr="000F4CD2" w:rsidTr="001D043E">
        <w:tc>
          <w:tcPr>
            <w:tcW w:w="234" w:type="pct"/>
            <w:shd w:val="clear" w:color="auto" w:fill="auto"/>
          </w:tcPr>
          <w:p w:rsidR="00086956" w:rsidRPr="00C927E9" w:rsidRDefault="00086956" w:rsidP="006A3C65">
            <w:pPr>
              <w:keepNext/>
              <w:keepLines/>
              <w:tabs>
                <w:tab w:val="left" w:pos="9214"/>
              </w:tabs>
              <w:ind w:right="22"/>
              <w:jc w:val="center"/>
              <w:rPr>
                <w:sz w:val="24"/>
                <w:szCs w:val="24"/>
                <w:lang w:val="uk-UA"/>
              </w:rPr>
            </w:pPr>
            <w:r w:rsidRPr="00C927E9">
              <w:rPr>
                <w:sz w:val="24"/>
                <w:szCs w:val="24"/>
                <w:lang w:val="uk-UA"/>
              </w:rPr>
              <w:t>7.9</w:t>
            </w:r>
          </w:p>
        </w:tc>
        <w:tc>
          <w:tcPr>
            <w:tcW w:w="1375" w:type="pct"/>
            <w:shd w:val="clear" w:color="auto" w:fill="auto"/>
          </w:tcPr>
          <w:p w:rsidR="00086956" w:rsidRPr="00C927E9" w:rsidRDefault="00086956" w:rsidP="006A3C65">
            <w:pPr>
              <w:keepNext/>
              <w:keepLines/>
              <w:tabs>
                <w:tab w:val="left" w:pos="9214"/>
              </w:tabs>
              <w:ind w:firstLine="274"/>
              <w:jc w:val="both"/>
              <w:rPr>
                <w:sz w:val="24"/>
                <w:szCs w:val="24"/>
                <w:lang w:val="uk-UA"/>
              </w:rPr>
            </w:pPr>
            <w:r w:rsidRPr="00C927E9">
              <w:rPr>
                <w:sz w:val="24"/>
                <w:szCs w:val="24"/>
                <w:lang w:val="uk-UA"/>
              </w:rPr>
              <w:t>Здійснення оцінки рівня виконавської дисципліни в ГУ ДПС та інформування керівництва ГУ ДПС щодо її результатів з відповідними пропозиціями</w:t>
            </w:r>
          </w:p>
        </w:tc>
        <w:tc>
          <w:tcPr>
            <w:tcW w:w="688" w:type="pct"/>
            <w:shd w:val="clear" w:color="auto" w:fill="auto"/>
          </w:tcPr>
          <w:p w:rsidR="00086956" w:rsidRPr="00C927E9" w:rsidRDefault="00086956" w:rsidP="006A3C65">
            <w:pPr>
              <w:keepNext/>
              <w:keepLines/>
              <w:tabs>
                <w:tab w:val="left" w:pos="9214"/>
              </w:tabs>
              <w:rPr>
                <w:sz w:val="24"/>
                <w:szCs w:val="24"/>
                <w:lang w:val="uk-UA"/>
              </w:rPr>
            </w:pPr>
            <w:r w:rsidRPr="00C927E9">
              <w:rPr>
                <w:noProof/>
                <w:sz w:val="24"/>
                <w:szCs w:val="24"/>
                <w:lang w:val="uk-UA"/>
              </w:rPr>
              <w:t>Управління організації роботи</w:t>
            </w:r>
          </w:p>
        </w:tc>
        <w:tc>
          <w:tcPr>
            <w:tcW w:w="443" w:type="pct"/>
            <w:shd w:val="clear" w:color="auto" w:fill="auto"/>
          </w:tcPr>
          <w:p w:rsidR="00086956" w:rsidRPr="00C927E9" w:rsidRDefault="00086956" w:rsidP="006A3C65">
            <w:pPr>
              <w:keepNext/>
              <w:keepLines/>
              <w:tabs>
                <w:tab w:val="left" w:pos="9214"/>
              </w:tabs>
              <w:rPr>
                <w:noProof/>
                <w:sz w:val="24"/>
                <w:szCs w:val="24"/>
                <w:lang w:val="uk-UA"/>
              </w:rPr>
            </w:pPr>
            <w:r w:rsidRPr="00C927E9">
              <w:rPr>
                <w:noProof/>
                <w:sz w:val="24"/>
                <w:szCs w:val="24"/>
                <w:lang w:val="uk-UA"/>
              </w:rPr>
              <w:t>Протягом півріччя</w:t>
            </w:r>
          </w:p>
        </w:tc>
        <w:tc>
          <w:tcPr>
            <w:tcW w:w="2260" w:type="pct"/>
          </w:tcPr>
          <w:p w:rsidR="00C927E9" w:rsidRPr="00C927E9" w:rsidRDefault="00C927E9" w:rsidP="006A3C65">
            <w:pPr>
              <w:keepNext/>
              <w:keepLines/>
              <w:shd w:val="clear" w:color="auto" w:fill="FFFFFF"/>
              <w:tabs>
                <w:tab w:val="left" w:pos="9214"/>
              </w:tabs>
              <w:ind w:firstLine="318"/>
              <w:jc w:val="both"/>
              <w:rPr>
                <w:bCs/>
                <w:sz w:val="24"/>
                <w:szCs w:val="24"/>
                <w:lang w:val="uk-UA" w:eastAsia="uk-UA"/>
              </w:rPr>
            </w:pPr>
            <w:r w:rsidRPr="00C927E9">
              <w:rPr>
                <w:bCs/>
                <w:sz w:val="24"/>
                <w:szCs w:val="24"/>
                <w:lang w:val="uk-UA" w:eastAsia="uk-UA"/>
              </w:rPr>
              <w:t>Здійснено системну оцінку рівня виконавської дисципліни в ГУ ДПС, за результатами роботи складено доповідні записки:</w:t>
            </w:r>
          </w:p>
          <w:p w:rsidR="00C927E9" w:rsidRPr="00C927E9" w:rsidRDefault="00C927E9" w:rsidP="006A3C65">
            <w:pPr>
              <w:keepNext/>
              <w:keepLines/>
              <w:shd w:val="clear" w:color="auto" w:fill="FFFFFF"/>
              <w:tabs>
                <w:tab w:val="left" w:pos="9214"/>
              </w:tabs>
              <w:ind w:firstLine="318"/>
              <w:jc w:val="both"/>
              <w:rPr>
                <w:bCs/>
                <w:sz w:val="24"/>
                <w:szCs w:val="24"/>
                <w:lang w:val="uk-UA" w:eastAsia="uk-UA"/>
              </w:rPr>
            </w:pPr>
            <w:r w:rsidRPr="00C927E9">
              <w:rPr>
                <w:bCs/>
                <w:sz w:val="24"/>
                <w:szCs w:val="24"/>
                <w:lang w:val="uk-UA" w:eastAsia="uk-UA"/>
              </w:rPr>
              <w:t>від 10.01.2024 № 1/20-40-01-02-01</w:t>
            </w:r>
          </w:p>
          <w:p w:rsidR="00C927E9" w:rsidRPr="00C927E9" w:rsidRDefault="00C927E9" w:rsidP="006A3C65">
            <w:pPr>
              <w:keepNext/>
              <w:keepLines/>
              <w:shd w:val="clear" w:color="auto" w:fill="FFFFFF"/>
              <w:tabs>
                <w:tab w:val="left" w:pos="9214"/>
              </w:tabs>
              <w:ind w:firstLine="318"/>
              <w:jc w:val="both"/>
              <w:rPr>
                <w:bCs/>
                <w:sz w:val="24"/>
                <w:szCs w:val="24"/>
                <w:lang w:val="uk-UA" w:eastAsia="uk-UA"/>
              </w:rPr>
            </w:pPr>
            <w:r w:rsidRPr="00C927E9">
              <w:rPr>
                <w:bCs/>
                <w:sz w:val="24"/>
                <w:szCs w:val="24"/>
                <w:lang w:val="uk-UA" w:eastAsia="uk-UA"/>
              </w:rPr>
              <w:t>від 09.02.2024 № 3/20-40-01-02-01</w:t>
            </w:r>
          </w:p>
          <w:p w:rsidR="00C927E9" w:rsidRPr="00C927E9" w:rsidRDefault="00C927E9" w:rsidP="006A3C65">
            <w:pPr>
              <w:keepNext/>
              <w:keepLines/>
              <w:shd w:val="clear" w:color="auto" w:fill="FFFFFF"/>
              <w:tabs>
                <w:tab w:val="left" w:pos="9214"/>
              </w:tabs>
              <w:ind w:firstLine="318"/>
              <w:jc w:val="both"/>
              <w:rPr>
                <w:bCs/>
                <w:sz w:val="24"/>
                <w:szCs w:val="24"/>
                <w:lang w:val="uk-UA" w:eastAsia="uk-UA"/>
              </w:rPr>
            </w:pPr>
            <w:r w:rsidRPr="00C927E9">
              <w:rPr>
                <w:bCs/>
                <w:sz w:val="24"/>
                <w:szCs w:val="24"/>
                <w:lang w:val="uk-UA" w:eastAsia="uk-UA"/>
              </w:rPr>
              <w:t>від 11.03.2024 № 4/20-40-01-02-01</w:t>
            </w:r>
          </w:p>
          <w:p w:rsidR="00C927E9" w:rsidRPr="00C927E9" w:rsidRDefault="00C927E9" w:rsidP="006A3C65">
            <w:pPr>
              <w:keepNext/>
              <w:keepLines/>
              <w:shd w:val="clear" w:color="auto" w:fill="FFFFFF"/>
              <w:jc w:val="both"/>
              <w:rPr>
                <w:bCs/>
                <w:sz w:val="24"/>
                <w:szCs w:val="24"/>
                <w:lang w:val="uk-UA" w:eastAsia="uk-UA"/>
              </w:rPr>
            </w:pPr>
            <w:r w:rsidRPr="00C927E9">
              <w:rPr>
                <w:bCs/>
                <w:sz w:val="24"/>
                <w:szCs w:val="24"/>
                <w:lang w:val="uk-UA" w:eastAsia="uk-UA"/>
              </w:rPr>
              <w:t xml:space="preserve">     від 10.04.2024 № 5/20-40-01-02-01;</w:t>
            </w:r>
          </w:p>
          <w:p w:rsidR="00C927E9" w:rsidRPr="00C927E9" w:rsidRDefault="00C927E9" w:rsidP="006A3C65">
            <w:pPr>
              <w:keepNext/>
              <w:keepLines/>
              <w:shd w:val="clear" w:color="auto" w:fill="FFFFFF"/>
              <w:jc w:val="both"/>
              <w:rPr>
                <w:bCs/>
                <w:sz w:val="24"/>
                <w:szCs w:val="24"/>
                <w:lang w:val="uk-UA" w:eastAsia="uk-UA"/>
              </w:rPr>
            </w:pPr>
            <w:r w:rsidRPr="00C927E9">
              <w:rPr>
                <w:bCs/>
                <w:sz w:val="24"/>
                <w:szCs w:val="24"/>
                <w:lang w:val="uk-UA" w:eastAsia="uk-UA"/>
              </w:rPr>
              <w:t xml:space="preserve">     від 10.05.2024 № 6/20-40-01-02-01;</w:t>
            </w:r>
          </w:p>
          <w:p w:rsidR="00C927E9" w:rsidRPr="00C927E9" w:rsidRDefault="00C927E9" w:rsidP="006A3C65">
            <w:pPr>
              <w:keepNext/>
              <w:keepLines/>
              <w:shd w:val="clear" w:color="auto" w:fill="FFFFFF"/>
              <w:jc w:val="both"/>
              <w:rPr>
                <w:bCs/>
                <w:sz w:val="24"/>
                <w:szCs w:val="24"/>
                <w:lang w:val="uk-UA" w:eastAsia="uk-UA"/>
              </w:rPr>
            </w:pPr>
            <w:r w:rsidRPr="00C927E9">
              <w:rPr>
                <w:bCs/>
                <w:sz w:val="24"/>
                <w:szCs w:val="24"/>
                <w:lang w:val="uk-UA" w:eastAsia="uk-UA"/>
              </w:rPr>
              <w:t xml:space="preserve">     від 13.06.2024 № 7/20-40-01-02-01;</w:t>
            </w:r>
          </w:p>
          <w:p w:rsidR="00C927E9" w:rsidRPr="00C927E9" w:rsidRDefault="00C927E9" w:rsidP="006A3C65">
            <w:pPr>
              <w:keepNext/>
              <w:keepLines/>
              <w:shd w:val="clear" w:color="auto" w:fill="FFFFFF"/>
              <w:tabs>
                <w:tab w:val="left" w:pos="9214"/>
              </w:tabs>
              <w:ind w:firstLine="318"/>
              <w:jc w:val="both"/>
              <w:rPr>
                <w:bCs/>
                <w:sz w:val="24"/>
                <w:szCs w:val="24"/>
                <w:lang w:val="uk-UA" w:eastAsia="uk-UA"/>
              </w:rPr>
            </w:pPr>
            <w:r w:rsidRPr="00C927E9">
              <w:rPr>
                <w:bCs/>
                <w:sz w:val="24"/>
                <w:szCs w:val="24"/>
                <w:lang w:val="uk-UA" w:eastAsia="uk-UA"/>
              </w:rPr>
              <w:t>Управлінські рішення з питання виконавської дисципліни прийняті відповідно до доручень до доповідних записок:</w:t>
            </w:r>
          </w:p>
          <w:p w:rsidR="00C927E9" w:rsidRPr="00C927E9" w:rsidRDefault="00C927E9" w:rsidP="006A3C65">
            <w:pPr>
              <w:keepNext/>
              <w:keepLines/>
              <w:shd w:val="clear" w:color="auto" w:fill="FFFFFF"/>
              <w:tabs>
                <w:tab w:val="left" w:pos="9214"/>
              </w:tabs>
              <w:ind w:firstLine="318"/>
              <w:jc w:val="both"/>
              <w:rPr>
                <w:bCs/>
                <w:sz w:val="24"/>
                <w:szCs w:val="24"/>
                <w:lang w:val="uk-UA" w:eastAsia="uk-UA"/>
              </w:rPr>
            </w:pPr>
            <w:r w:rsidRPr="00C927E9">
              <w:rPr>
                <w:bCs/>
                <w:sz w:val="24"/>
                <w:szCs w:val="24"/>
                <w:lang w:val="uk-UA" w:eastAsia="uk-UA"/>
              </w:rPr>
              <w:t>від 10.01.2024 № 3-д (01)</w:t>
            </w:r>
          </w:p>
          <w:p w:rsidR="00C927E9" w:rsidRPr="00C927E9" w:rsidRDefault="00C927E9" w:rsidP="006A3C65">
            <w:pPr>
              <w:keepNext/>
              <w:keepLines/>
              <w:shd w:val="clear" w:color="auto" w:fill="FFFFFF"/>
              <w:tabs>
                <w:tab w:val="left" w:pos="9214"/>
              </w:tabs>
              <w:ind w:firstLine="318"/>
              <w:jc w:val="both"/>
              <w:rPr>
                <w:bCs/>
                <w:sz w:val="24"/>
                <w:szCs w:val="24"/>
                <w:lang w:val="uk-UA" w:eastAsia="uk-UA"/>
              </w:rPr>
            </w:pPr>
            <w:r w:rsidRPr="00C927E9">
              <w:rPr>
                <w:bCs/>
                <w:sz w:val="24"/>
                <w:szCs w:val="24"/>
                <w:lang w:val="uk-UA" w:eastAsia="uk-UA"/>
              </w:rPr>
              <w:t>від 09.02.2024 № 8-д (01)</w:t>
            </w:r>
          </w:p>
          <w:p w:rsidR="00C927E9" w:rsidRPr="00C927E9" w:rsidRDefault="00C927E9" w:rsidP="006A3C65">
            <w:pPr>
              <w:keepNext/>
              <w:keepLines/>
              <w:shd w:val="clear" w:color="auto" w:fill="FFFFFF"/>
              <w:tabs>
                <w:tab w:val="left" w:pos="9214"/>
              </w:tabs>
              <w:ind w:firstLine="318"/>
              <w:jc w:val="both"/>
              <w:rPr>
                <w:bCs/>
                <w:sz w:val="24"/>
                <w:szCs w:val="24"/>
                <w:lang w:val="uk-UA" w:eastAsia="uk-UA"/>
              </w:rPr>
            </w:pPr>
            <w:r w:rsidRPr="00C927E9">
              <w:rPr>
                <w:bCs/>
                <w:sz w:val="24"/>
                <w:szCs w:val="24"/>
                <w:lang w:val="uk-UA" w:eastAsia="uk-UA"/>
              </w:rPr>
              <w:t>від 11.03.2024 № 13-д (01)</w:t>
            </w:r>
          </w:p>
          <w:p w:rsidR="00C927E9" w:rsidRPr="00C927E9" w:rsidRDefault="00C927E9" w:rsidP="006A3C65">
            <w:pPr>
              <w:keepNext/>
              <w:keepLines/>
              <w:shd w:val="clear" w:color="auto" w:fill="FFFFFF"/>
              <w:jc w:val="both"/>
              <w:rPr>
                <w:bCs/>
                <w:sz w:val="24"/>
                <w:szCs w:val="24"/>
                <w:lang w:val="uk-UA" w:eastAsia="uk-UA"/>
              </w:rPr>
            </w:pPr>
            <w:r w:rsidRPr="00C927E9">
              <w:rPr>
                <w:bCs/>
                <w:sz w:val="24"/>
                <w:szCs w:val="24"/>
                <w:lang w:val="uk-UA" w:eastAsia="uk-UA"/>
              </w:rPr>
              <w:t xml:space="preserve">     від 10.04.2024 № 19-д (01)</w:t>
            </w:r>
          </w:p>
          <w:p w:rsidR="00C927E9" w:rsidRPr="00C927E9" w:rsidRDefault="00C927E9" w:rsidP="006A3C65">
            <w:pPr>
              <w:keepNext/>
              <w:keepLines/>
              <w:shd w:val="clear" w:color="auto" w:fill="FFFFFF"/>
              <w:jc w:val="both"/>
              <w:rPr>
                <w:bCs/>
                <w:sz w:val="24"/>
                <w:szCs w:val="24"/>
                <w:lang w:val="uk-UA" w:eastAsia="uk-UA"/>
              </w:rPr>
            </w:pPr>
            <w:r w:rsidRPr="00C927E9">
              <w:rPr>
                <w:bCs/>
                <w:sz w:val="24"/>
                <w:szCs w:val="24"/>
                <w:lang w:val="uk-UA" w:eastAsia="uk-UA"/>
              </w:rPr>
              <w:t xml:space="preserve">     від 10.05.2024 № 26-д (01)</w:t>
            </w:r>
          </w:p>
          <w:p w:rsidR="00086956" w:rsidRPr="00C927E9" w:rsidRDefault="00C927E9" w:rsidP="006A3C65">
            <w:pPr>
              <w:keepNext/>
              <w:keepLines/>
              <w:shd w:val="clear" w:color="auto" w:fill="FFFFFF"/>
              <w:jc w:val="both"/>
              <w:rPr>
                <w:bCs/>
                <w:sz w:val="24"/>
                <w:szCs w:val="24"/>
                <w:lang w:val="uk-UA" w:eastAsia="uk-UA"/>
              </w:rPr>
            </w:pPr>
            <w:r w:rsidRPr="00C927E9">
              <w:rPr>
                <w:bCs/>
                <w:sz w:val="24"/>
                <w:szCs w:val="24"/>
                <w:lang w:val="uk-UA" w:eastAsia="uk-UA"/>
              </w:rPr>
              <w:t xml:space="preserve">     від 13.06.2024 № 32-д (01)</w:t>
            </w:r>
          </w:p>
        </w:tc>
      </w:tr>
      <w:tr w:rsidR="008E1F13" w:rsidRPr="008E1F13" w:rsidTr="001D043E">
        <w:tc>
          <w:tcPr>
            <w:tcW w:w="234" w:type="pct"/>
            <w:shd w:val="clear" w:color="auto" w:fill="auto"/>
          </w:tcPr>
          <w:p w:rsidR="00086956" w:rsidRPr="008E1F13" w:rsidRDefault="00086956" w:rsidP="006A3C65">
            <w:pPr>
              <w:keepNext/>
              <w:keepLines/>
              <w:tabs>
                <w:tab w:val="left" w:pos="9214"/>
              </w:tabs>
              <w:ind w:right="22"/>
              <w:jc w:val="center"/>
              <w:rPr>
                <w:sz w:val="24"/>
                <w:szCs w:val="24"/>
                <w:lang w:val="uk-UA"/>
              </w:rPr>
            </w:pPr>
            <w:r w:rsidRPr="008E1F13">
              <w:rPr>
                <w:sz w:val="24"/>
                <w:szCs w:val="24"/>
                <w:lang w:val="uk-UA"/>
              </w:rPr>
              <w:t>7.10</w:t>
            </w:r>
          </w:p>
        </w:tc>
        <w:tc>
          <w:tcPr>
            <w:tcW w:w="1375" w:type="pct"/>
            <w:shd w:val="clear" w:color="auto" w:fill="auto"/>
          </w:tcPr>
          <w:p w:rsidR="00086956" w:rsidRPr="008E1F13" w:rsidRDefault="00086956" w:rsidP="006A3C65">
            <w:pPr>
              <w:keepNext/>
              <w:keepLines/>
              <w:tabs>
                <w:tab w:val="left" w:pos="9214"/>
              </w:tabs>
              <w:ind w:firstLine="274"/>
              <w:jc w:val="both"/>
              <w:rPr>
                <w:sz w:val="24"/>
                <w:szCs w:val="24"/>
                <w:lang w:val="uk-UA"/>
              </w:rPr>
            </w:pPr>
            <w:r w:rsidRPr="008E1F13">
              <w:rPr>
                <w:sz w:val="24"/>
                <w:szCs w:val="24"/>
                <w:lang w:val="uk-UA"/>
              </w:rPr>
              <w:t>Забезпечення координації здійснення внутрішнього контролю в ГУ ДПС області відповідно до Основних засад здійснення внутрішнього контролю розпорядниками бюджетних коштів, затверджених постановою Кабінету Міністрів України від 12 грудня 2018 року № 1062 (зі змінами), та інших актів законодавства, що регулюють питання, пов’язані з функціонуванням ГУ ДПС</w:t>
            </w:r>
          </w:p>
        </w:tc>
        <w:tc>
          <w:tcPr>
            <w:tcW w:w="688" w:type="pct"/>
            <w:shd w:val="clear" w:color="auto" w:fill="auto"/>
          </w:tcPr>
          <w:p w:rsidR="00086956" w:rsidRPr="008E1F13" w:rsidRDefault="00086956" w:rsidP="006A3C65">
            <w:pPr>
              <w:keepNext/>
              <w:keepLines/>
              <w:tabs>
                <w:tab w:val="left" w:pos="9214"/>
              </w:tabs>
              <w:rPr>
                <w:noProof/>
                <w:sz w:val="24"/>
                <w:szCs w:val="24"/>
                <w:lang w:val="uk-UA"/>
              </w:rPr>
            </w:pPr>
            <w:r w:rsidRPr="008E1F13">
              <w:rPr>
                <w:noProof/>
                <w:sz w:val="24"/>
                <w:szCs w:val="24"/>
                <w:lang w:val="uk-UA"/>
              </w:rPr>
              <w:t>Управління організації роботи</w:t>
            </w:r>
          </w:p>
          <w:p w:rsidR="00086956" w:rsidRPr="008E1F13" w:rsidRDefault="00086956" w:rsidP="006A3C65">
            <w:pPr>
              <w:keepNext/>
              <w:keepLines/>
              <w:tabs>
                <w:tab w:val="left" w:pos="9214"/>
              </w:tabs>
              <w:rPr>
                <w:sz w:val="24"/>
                <w:szCs w:val="24"/>
                <w:lang w:val="uk-UA"/>
              </w:rPr>
            </w:pPr>
          </w:p>
        </w:tc>
        <w:tc>
          <w:tcPr>
            <w:tcW w:w="443" w:type="pct"/>
            <w:shd w:val="clear" w:color="auto" w:fill="auto"/>
          </w:tcPr>
          <w:p w:rsidR="00086956" w:rsidRPr="008E1F13" w:rsidRDefault="00086956" w:rsidP="006A3C65">
            <w:pPr>
              <w:keepNext/>
              <w:keepLines/>
              <w:tabs>
                <w:tab w:val="left" w:pos="9214"/>
              </w:tabs>
              <w:rPr>
                <w:lang w:val="uk-UA"/>
              </w:rPr>
            </w:pPr>
            <w:r w:rsidRPr="008E1F13">
              <w:rPr>
                <w:noProof/>
                <w:sz w:val="24"/>
                <w:szCs w:val="24"/>
                <w:lang w:val="uk-UA"/>
              </w:rPr>
              <w:t>Протягом півріччя</w:t>
            </w:r>
            <w:r w:rsidRPr="008E1F13">
              <w:rPr>
                <w:lang w:val="uk-UA"/>
              </w:rPr>
              <w:t xml:space="preserve"> </w:t>
            </w:r>
          </w:p>
        </w:tc>
        <w:tc>
          <w:tcPr>
            <w:tcW w:w="2260" w:type="pct"/>
          </w:tcPr>
          <w:p w:rsidR="008E1F13" w:rsidRPr="008E1F13" w:rsidRDefault="008E1F13" w:rsidP="006A3C65">
            <w:pPr>
              <w:keepNext/>
              <w:keepLines/>
              <w:ind w:firstLine="312"/>
              <w:jc w:val="both"/>
              <w:rPr>
                <w:rFonts w:eastAsia="Calibri"/>
                <w:sz w:val="24"/>
                <w:szCs w:val="24"/>
                <w:lang w:val="az-Cyrl-AZ" w:eastAsia="en-US"/>
              </w:rPr>
            </w:pPr>
            <w:r w:rsidRPr="008E1F13">
              <w:rPr>
                <w:rFonts w:eastAsia="Calibri"/>
                <w:sz w:val="24"/>
                <w:szCs w:val="24"/>
                <w:lang w:val="az-Cyrl-AZ" w:eastAsia="en-US"/>
              </w:rPr>
              <w:t>Протягом звітного періоду забезпечено координацію роботи структурних підрозділів ГУ ДПС з питань організації та здійснення внутрішнього контролю.</w:t>
            </w:r>
          </w:p>
          <w:p w:rsidR="008E1F13" w:rsidRPr="008E1F13" w:rsidRDefault="008E1F13" w:rsidP="006A3C65">
            <w:pPr>
              <w:keepNext/>
              <w:keepLines/>
              <w:ind w:firstLine="312"/>
              <w:jc w:val="both"/>
              <w:rPr>
                <w:rFonts w:eastAsia="Calibri"/>
                <w:sz w:val="24"/>
                <w:szCs w:val="24"/>
                <w:lang w:val="az-Cyrl-AZ" w:eastAsia="en-US"/>
              </w:rPr>
            </w:pPr>
            <w:r w:rsidRPr="008E1F13">
              <w:rPr>
                <w:rFonts w:eastAsia="Calibri"/>
                <w:sz w:val="24"/>
                <w:szCs w:val="24"/>
                <w:lang w:val="az-Cyrl-AZ" w:eastAsia="en-US"/>
              </w:rPr>
              <w:t>Забезпечено розробку та впровадження в діяльність ГУ</w:t>
            </w:r>
            <w:r w:rsidR="00526096">
              <w:rPr>
                <w:rFonts w:eastAsia="Calibri"/>
                <w:sz w:val="24"/>
                <w:szCs w:val="24"/>
                <w:lang w:val="az-Cyrl-AZ" w:eastAsia="en-US"/>
              </w:rPr>
              <w:t> </w:t>
            </w:r>
            <w:r w:rsidRPr="008E1F13">
              <w:rPr>
                <w:rFonts w:eastAsia="Calibri"/>
                <w:sz w:val="24"/>
                <w:szCs w:val="24"/>
                <w:lang w:val="az-Cyrl-AZ" w:eastAsia="en-US"/>
              </w:rPr>
              <w:t>ДПС змін до загальних організаційно-нормативних засад внутрішнього контролю в ГУ ДПС – Порядку організації та здійснення внутрішнього контролю в Головному управлінні ДПС у Харківській області (далі – Порядок) та Порядку управління функціями в Головному управлінні ДПС у Харківській області, затверджених наказом ГУ ДПС від 27.01.2022 № 17 (зміни внесені наказами ГУ ДПС від 14.02.2024 № 82, від 25.03.2024 № 137).</w:t>
            </w:r>
          </w:p>
          <w:p w:rsidR="008E1F13" w:rsidRPr="008E1F13" w:rsidRDefault="008E1F13" w:rsidP="006A3C65">
            <w:pPr>
              <w:keepNext/>
              <w:keepLines/>
              <w:ind w:firstLine="312"/>
              <w:jc w:val="both"/>
              <w:rPr>
                <w:rFonts w:eastAsia="Calibri"/>
                <w:sz w:val="24"/>
                <w:szCs w:val="24"/>
                <w:lang w:val="az-Cyrl-AZ" w:eastAsia="en-US"/>
              </w:rPr>
            </w:pPr>
            <w:r w:rsidRPr="008E1F13">
              <w:rPr>
                <w:rFonts w:eastAsia="Calibri"/>
                <w:sz w:val="24"/>
                <w:szCs w:val="24"/>
                <w:lang w:val="az-Cyrl-AZ" w:eastAsia="en-US"/>
              </w:rPr>
              <w:t>Відповідно до вимог Порядку:</w:t>
            </w:r>
          </w:p>
          <w:p w:rsidR="008E1F13" w:rsidRPr="008E1F13" w:rsidRDefault="008E1F13" w:rsidP="006A3C65">
            <w:pPr>
              <w:keepNext/>
              <w:keepLines/>
              <w:ind w:firstLine="312"/>
              <w:jc w:val="both"/>
              <w:rPr>
                <w:rFonts w:eastAsia="Calibri"/>
                <w:sz w:val="24"/>
                <w:szCs w:val="24"/>
                <w:lang w:val="az-Cyrl-AZ" w:eastAsia="en-US"/>
              </w:rPr>
            </w:pPr>
            <w:r w:rsidRPr="008E1F13">
              <w:rPr>
                <w:rFonts w:eastAsia="Calibri"/>
                <w:sz w:val="24"/>
                <w:szCs w:val="24"/>
                <w:lang w:val="az-Cyrl-AZ" w:eastAsia="en-US"/>
              </w:rPr>
              <w:t>з метою належної організації процесу управління ризиками в структурних підрозділах ГУ ДПС затверджено в новій редакції перелік відповідальних посадових осіб за управління ризиками в структурних підрозділах ГУ ДПС та визначено їх повноваження (накази ГУ ДПС від 22.01.2024 № 52, від 29.02.2024 № 101, від 18.04.2024 № 176, від 25.06.2024 № 250);</w:t>
            </w:r>
          </w:p>
          <w:p w:rsidR="008E1F13" w:rsidRPr="008E1F13" w:rsidRDefault="008E1F13" w:rsidP="006A3C65">
            <w:pPr>
              <w:keepNext/>
              <w:keepLines/>
              <w:ind w:firstLine="312"/>
              <w:jc w:val="both"/>
              <w:rPr>
                <w:rFonts w:eastAsia="Calibri"/>
                <w:sz w:val="24"/>
                <w:szCs w:val="24"/>
                <w:lang w:val="az-Cyrl-AZ" w:eastAsia="en-US"/>
              </w:rPr>
            </w:pPr>
            <w:r w:rsidRPr="008E1F13">
              <w:rPr>
                <w:rFonts w:eastAsia="Calibri"/>
                <w:sz w:val="24"/>
                <w:szCs w:val="24"/>
                <w:lang w:val="az-Cyrl-AZ" w:eastAsia="en-US"/>
              </w:rPr>
              <w:t>забезпечено формування Зведеного переліку (реєстру) ідентифікованих ризиків по ГУ ДПС на I квартал 2024 року у кількості 314 ризиків (затверджений керівником ГУ ДПС 19.01.2024) та на ІІ квартал 2024 року у кількості 319 ризиків (затверджений керівником ГУ ДПС 18.04.2024), які направлено до структурних підрозділів ГУ ДПС для вжиття відповідних заходів контролю;</w:t>
            </w:r>
          </w:p>
          <w:p w:rsidR="008E1F13" w:rsidRPr="008E1F13" w:rsidRDefault="008E1F13" w:rsidP="006A3C65">
            <w:pPr>
              <w:keepNext/>
              <w:keepLines/>
              <w:ind w:firstLine="312"/>
              <w:jc w:val="both"/>
              <w:rPr>
                <w:rFonts w:eastAsia="Calibri"/>
                <w:sz w:val="24"/>
                <w:szCs w:val="24"/>
                <w:lang w:val="az-Cyrl-AZ" w:eastAsia="en-US"/>
              </w:rPr>
            </w:pPr>
            <w:r w:rsidRPr="008E1F13">
              <w:rPr>
                <w:rFonts w:eastAsia="Calibri"/>
                <w:sz w:val="24"/>
                <w:szCs w:val="24"/>
                <w:lang w:val="az-Cyrl-AZ" w:eastAsia="en-US"/>
              </w:rPr>
              <w:t>запроваджено перегляд ідентифікованих ризиків в структурних підрозділах ГУ ДПС з метою виявлення в їх діяльності нових ризиків та таких, що зазнали змін. За результатами перегляду ідентифікованих ризиків: на I</w:t>
            </w:r>
            <w:r w:rsidR="00526096">
              <w:rPr>
                <w:rFonts w:eastAsia="Calibri"/>
                <w:sz w:val="24"/>
                <w:szCs w:val="24"/>
                <w:lang w:val="en-US" w:eastAsia="en-US"/>
              </w:rPr>
              <w:t> </w:t>
            </w:r>
            <w:r w:rsidRPr="008E1F13">
              <w:rPr>
                <w:rFonts w:eastAsia="Calibri"/>
                <w:sz w:val="24"/>
                <w:szCs w:val="24"/>
                <w:lang w:val="az-Cyrl-AZ" w:eastAsia="en-US"/>
              </w:rPr>
              <w:t>квартал 2024 року переглянуто 22 ризики, на IІ квартал 2023 року ідентифіковано 5 нових ризиків та переглянуто 6 ризиків;</w:t>
            </w:r>
          </w:p>
          <w:p w:rsidR="008E1F13" w:rsidRPr="008E1F13" w:rsidRDefault="008E1F13" w:rsidP="006A3C65">
            <w:pPr>
              <w:keepNext/>
              <w:keepLines/>
              <w:ind w:firstLine="312"/>
              <w:jc w:val="both"/>
              <w:rPr>
                <w:rFonts w:eastAsia="Calibri"/>
                <w:sz w:val="24"/>
                <w:szCs w:val="24"/>
                <w:lang w:val="az-Cyrl-AZ" w:eastAsia="en-US"/>
              </w:rPr>
            </w:pPr>
            <w:r w:rsidRPr="008E1F13">
              <w:rPr>
                <w:rFonts w:eastAsia="Calibri"/>
                <w:sz w:val="24"/>
                <w:szCs w:val="24"/>
                <w:lang w:val="az-Cyrl-AZ" w:eastAsia="en-US"/>
              </w:rPr>
              <w:t>забезпечено визначення способів реагування на ідентифіковані та оцінені ризики (зменшення, прийняття, розділення чи уникнення ризику) та запроваджено заходи контролю щодо ризиків, які необхідно вжити для їх мінімізації та усунення, визначено відповідальні за їх реалізацію структурні підрозділи ГУ ДПС;</w:t>
            </w:r>
          </w:p>
          <w:p w:rsidR="008E1F13" w:rsidRPr="008E1F13" w:rsidRDefault="008E1F13" w:rsidP="006A3C65">
            <w:pPr>
              <w:keepNext/>
              <w:keepLines/>
              <w:ind w:firstLine="312"/>
              <w:jc w:val="both"/>
              <w:rPr>
                <w:rFonts w:eastAsia="Calibri"/>
                <w:sz w:val="24"/>
                <w:szCs w:val="24"/>
                <w:lang w:val="az-Cyrl-AZ" w:eastAsia="en-US"/>
              </w:rPr>
            </w:pPr>
            <w:r w:rsidRPr="008E1F13">
              <w:rPr>
                <w:rFonts w:eastAsia="Calibri"/>
                <w:sz w:val="24"/>
                <w:szCs w:val="24"/>
                <w:lang w:val="az-Cyrl-AZ" w:eastAsia="en-US"/>
              </w:rPr>
              <w:t>сформовано План з реалізації заходів контролю щодо ідентифікованих ризиків по ГУ ДПС на I квартал 2024 року (затверджений наказом ГУ ДПС від від 22.01.2024 № 53) та на ІІ квартал 2024 року (затверджений наказом ГУ ДПС від 18.04.2024 № 175), в яких відображені заходи контролю щодо ідентифікованих ризиків, які оцінено як високі, терміни їх виконання, відповідальні виконавці та очікуваний результат від впровадження заходів контролю; встановлено контроль за виконанням заходів контролю;</w:t>
            </w:r>
          </w:p>
          <w:p w:rsidR="008E1F13" w:rsidRPr="008E1F13" w:rsidRDefault="008E1F13" w:rsidP="006A3C65">
            <w:pPr>
              <w:keepNext/>
              <w:keepLines/>
              <w:ind w:firstLine="312"/>
              <w:jc w:val="both"/>
              <w:rPr>
                <w:rFonts w:eastAsia="Calibri"/>
                <w:sz w:val="24"/>
                <w:szCs w:val="24"/>
                <w:lang w:val="az-Cyrl-AZ" w:eastAsia="en-US"/>
              </w:rPr>
            </w:pPr>
            <w:r w:rsidRPr="008E1F13">
              <w:rPr>
                <w:rFonts w:eastAsia="Calibri"/>
                <w:sz w:val="24"/>
                <w:szCs w:val="24"/>
                <w:lang w:val="az-Cyrl-AZ" w:eastAsia="en-US"/>
              </w:rPr>
              <w:t>запроваджено проведення періодичного моніторингу стану виконання структурними підрозділами ГУ ДПС Планів з реалізації заходів контролю щодо ідентифікованих ризиків по ГУ ДПС за попередні звітні періоди в частині контролю за виконанням запроваджених заходів щодо ідентифікованих ризиків, які оцінено як високі (звіти про виконання Планів затверджені керівником ГУ ДПС 19.01.2024 та 25.04.2024).</w:t>
            </w:r>
          </w:p>
          <w:p w:rsidR="008E1F13" w:rsidRPr="008E1F13" w:rsidRDefault="008E1F13" w:rsidP="006A3C65">
            <w:pPr>
              <w:keepNext/>
              <w:keepLines/>
              <w:ind w:firstLine="312"/>
              <w:jc w:val="both"/>
              <w:rPr>
                <w:rFonts w:eastAsia="Calibri"/>
                <w:sz w:val="24"/>
                <w:szCs w:val="24"/>
                <w:lang w:val="az-Cyrl-AZ" w:eastAsia="en-US"/>
              </w:rPr>
            </w:pPr>
            <w:r w:rsidRPr="008E1F13">
              <w:rPr>
                <w:rFonts w:eastAsia="Calibri"/>
                <w:sz w:val="24"/>
                <w:szCs w:val="24"/>
                <w:lang w:val="az-Cyrl-AZ" w:eastAsia="en-US"/>
              </w:rPr>
              <w:t>З метою прийняття управлінських рішень у звітному періоді підготовлено і направлено керівнику ГУ ДПС доповідні записки від 15.01.2024 № 6/20-40-01-03-05 та від 12.04.2024 № 110/20-40-01-03-05 щодо результатів здійснення постійного (безперервного) моніторингу під час щоденної/поточної діяльності управління організації роботи ГУ ДПС у процесі виконання завдань, функцій та процедур та доповідні записки від 19.01.2024 № 10/20-40-01-03-05 та від 25.04.2024 № 127/20-40-01-03-05</w:t>
            </w:r>
            <w:r w:rsidRPr="008E1F13">
              <w:rPr>
                <w:rFonts w:ascii="Calibri" w:eastAsia="Calibri" w:hAnsi="Calibri"/>
                <w:sz w:val="24"/>
                <w:szCs w:val="24"/>
                <w:lang w:val="az-Cyrl-AZ" w:eastAsia="en-US"/>
              </w:rPr>
              <w:t xml:space="preserve"> </w:t>
            </w:r>
            <w:r w:rsidRPr="008E1F13">
              <w:rPr>
                <w:rFonts w:eastAsia="Calibri"/>
                <w:sz w:val="24"/>
                <w:szCs w:val="24"/>
                <w:lang w:val="az-Cyrl-AZ" w:eastAsia="en-US"/>
              </w:rPr>
              <w:t>щодо стану організації та здійснення внутрішнього контролю в ГУ ДПС з відповідними пропозиціями.</w:t>
            </w:r>
          </w:p>
          <w:p w:rsidR="00086956" w:rsidRPr="008E1F13" w:rsidRDefault="008E1F13" w:rsidP="006A3C65">
            <w:pPr>
              <w:keepNext/>
              <w:keepLines/>
              <w:ind w:firstLine="312"/>
              <w:jc w:val="both"/>
              <w:rPr>
                <w:noProof/>
                <w:sz w:val="24"/>
                <w:szCs w:val="24"/>
                <w:lang w:val="uk-UA"/>
              </w:rPr>
            </w:pPr>
            <w:r w:rsidRPr="008E1F13">
              <w:rPr>
                <w:rFonts w:eastAsia="Calibri"/>
                <w:sz w:val="24"/>
                <w:szCs w:val="24"/>
                <w:lang w:val="az-Cyrl-AZ" w:eastAsia="en-US"/>
              </w:rPr>
              <w:t>З метою координації роботи щодо визначення структурними підрозділами ГУ ДПС змісту елементів системи внутрішнього контролю (внутрішнього середовища, управління ризиками, заходів контролю, інформаційного та комунікаційного обміну, моніторингу) та надання практичної допомоги в організації здійснення внутрішнього контролю впродовж звітного періоду підготовлено та направлено до структурних підрозділів ГУ ДПС 7 службових листів та 1 оглядовий лист</w:t>
            </w:r>
          </w:p>
        </w:tc>
      </w:tr>
      <w:tr w:rsidR="00E903F8" w:rsidRPr="00E903F8" w:rsidTr="001D043E">
        <w:tc>
          <w:tcPr>
            <w:tcW w:w="234" w:type="pct"/>
            <w:shd w:val="clear" w:color="auto" w:fill="auto"/>
          </w:tcPr>
          <w:p w:rsidR="00086956" w:rsidRPr="00E903F8" w:rsidRDefault="00086956" w:rsidP="006A3C65">
            <w:pPr>
              <w:keepNext/>
              <w:keepLines/>
              <w:tabs>
                <w:tab w:val="left" w:pos="9214"/>
              </w:tabs>
              <w:ind w:right="22"/>
              <w:jc w:val="center"/>
              <w:rPr>
                <w:sz w:val="24"/>
                <w:szCs w:val="24"/>
                <w:lang w:val="uk-UA"/>
              </w:rPr>
            </w:pPr>
            <w:r w:rsidRPr="00E903F8">
              <w:rPr>
                <w:sz w:val="24"/>
                <w:szCs w:val="24"/>
                <w:lang w:val="uk-UA"/>
              </w:rPr>
              <w:t>7.11</w:t>
            </w:r>
          </w:p>
        </w:tc>
        <w:tc>
          <w:tcPr>
            <w:tcW w:w="1375" w:type="pct"/>
            <w:shd w:val="clear" w:color="auto" w:fill="auto"/>
          </w:tcPr>
          <w:p w:rsidR="00086956" w:rsidRPr="00E903F8" w:rsidRDefault="00575D5A" w:rsidP="006A3C65">
            <w:pPr>
              <w:keepNext/>
              <w:keepLines/>
              <w:tabs>
                <w:tab w:val="left" w:pos="9214"/>
              </w:tabs>
              <w:ind w:firstLine="279"/>
              <w:jc w:val="both"/>
              <w:rPr>
                <w:sz w:val="24"/>
                <w:szCs w:val="24"/>
                <w:lang w:val="uk-UA"/>
              </w:rPr>
            </w:pPr>
            <w:r w:rsidRPr="00E903F8">
              <w:rPr>
                <w:sz w:val="24"/>
                <w:lang w:val="uk-UA"/>
              </w:rPr>
              <w:t>Здійснення заходів щодо формування, зберігання та використання фонду архівних документів. Проведення попередньої експертизи цінності документів в архіві ГУ ДПС, відбір справ, що підлягають знищенню у зв’язку з закінченням строків зберігання та складання акта про вилучення для знищення документів, не внесених до Національного архівного фонду</w:t>
            </w:r>
          </w:p>
        </w:tc>
        <w:tc>
          <w:tcPr>
            <w:tcW w:w="688" w:type="pct"/>
            <w:shd w:val="clear" w:color="auto" w:fill="auto"/>
          </w:tcPr>
          <w:p w:rsidR="00086956" w:rsidRPr="00E903F8" w:rsidRDefault="00086956" w:rsidP="006A3C65">
            <w:pPr>
              <w:keepNext/>
              <w:keepLines/>
              <w:tabs>
                <w:tab w:val="left" w:pos="9214"/>
              </w:tabs>
              <w:rPr>
                <w:noProof/>
                <w:sz w:val="24"/>
                <w:szCs w:val="24"/>
                <w:lang w:val="uk-UA"/>
              </w:rPr>
            </w:pPr>
            <w:r w:rsidRPr="00E903F8">
              <w:rPr>
                <w:sz w:val="24"/>
                <w:szCs w:val="24"/>
                <w:lang w:val="uk-UA"/>
              </w:rPr>
              <w:t>Управління організації роботи</w:t>
            </w:r>
          </w:p>
        </w:tc>
        <w:tc>
          <w:tcPr>
            <w:tcW w:w="443" w:type="pct"/>
            <w:shd w:val="clear" w:color="auto" w:fill="auto"/>
          </w:tcPr>
          <w:p w:rsidR="00086956" w:rsidRPr="00E903F8" w:rsidRDefault="00086956" w:rsidP="006A3C65">
            <w:pPr>
              <w:keepNext/>
              <w:keepLines/>
              <w:tabs>
                <w:tab w:val="left" w:pos="9214"/>
              </w:tabs>
              <w:rPr>
                <w:lang w:val="uk-UA"/>
              </w:rPr>
            </w:pPr>
            <w:r w:rsidRPr="00E903F8">
              <w:rPr>
                <w:noProof/>
                <w:sz w:val="24"/>
                <w:szCs w:val="24"/>
                <w:lang w:val="uk-UA"/>
              </w:rPr>
              <w:t>Протягом півріччя</w:t>
            </w:r>
            <w:r w:rsidRPr="00E903F8">
              <w:rPr>
                <w:lang w:val="uk-UA"/>
              </w:rPr>
              <w:t xml:space="preserve"> </w:t>
            </w:r>
          </w:p>
        </w:tc>
        <w:tc>
          <w:tcPr>
            <w:tcW w:w="2260" w:type="pct"/>
          </w:tcPr>
          <w:p w:rsidR="008E3D17" w:rsidRPr="008E3D17" w:rsidRDefault="008E3D17" w:rsidP="006A3C65">
            <w:pPr>
              <w:keepNext/>
              <w:keepLines/>
              <w:ind w:firstLine="317"/>
              <w:jc w:val="both"/>
              <w:rPr>
                <w:sz w:val="24"/>
                <w:szCs w:val="24"/>
                <w:lang w:val="uk-UA"/>
              </w:rPr>
            </w:pPr>
            <w:r w:rsidRPr="008E3D17">
              <w:rPr>
                <w:sz w:val="24"/>
                <w:szCs w:val="24"/>
                <w:lang w:val="uk-UA"/>
              </w:rPr>
              <w:t xml:space="preserve">Здійснено комплекс заходів щодо формування, зберігання та використання фонду архівних документів. Проведена експертиза </w:t>
            </w:r>
            <w:r w:rsidRPr="00E903F8">
              <w:rPr>
                <w:sz w:val="24"/>
                <w:szCs w:val="24"/>
                <w:lang w:val="uk-UA"/>
              </w:rPr>
              <w:t xml:space="preserve">цінності документів в архіві ГУ </w:t>
            </w:r>
            <w:r w:rsidRPr="008E3D17">
              <w:rPr>
                <w:sz w:val="24"/>
                <w:szCs w:val="24"/>
                <w:lang w:val="uk-UA"/>
              </w:rPr>
              <w:t xml:space="preserve">ДПС (протокол від 26.04.2024 </w:t>
            </w:r>
            <w:r w:rsidRPr="00E903F8">
              <w:rPr>
                <w:sz w:val="24"/>
                <w:szCs w:val="24"/>
                <w:lang w:val="uk-UA"/>
              </w:rPr>
              <w:t>№ </w:t>
            </w:r>
            <w:r w:rsidRPr="008E3D17">
              <w:rPr>
                <w:sz w:val="24"/>
                <w:szCs w:val="24"/>
                <w:lang w:val="uk-UA"/>
              </w:rPr>
              <w:t>2-ЕК), відбір справ, що підлягають знищенню у зв'язку із закінченням строків зберігання та складено акти про вилучення для знищення документів, не внесених до Національного архівного фонду (</w:t>
            </w:r>
            <w:r w:rsidR="00E903F8" w:rsidRPr="00E903F8">
              <w:rPr>
                <w:sz w:val="24"/>
                <w:szCs w:val="24"/>
                <w:lang w:val="uk-UA"/>
              </w:rPr>
              <w:t xml:space="preserve">від </w:t>
            </w:r>
            <w:r w:rsidRPr="008E3D17">
              <w:rPr>
                <w:sz w:val="24"/>
                <w:szCs w:val="24"/>
                <w:lang w:val="uk-UA"/>
              </w:rPr>
              <w:t>22.04.2024 №</w:t>
            </w:r>
            <w:r w:rsidR="00E903F8" w:rsidRPr="00E903F8">
              <w:rPr>
                <w:sz w:val="24"/>
                <w:szCs w:val="24"/>
                <w:lang w:val="uk-UA"/>
              </w:rPr>
              <w:t> </w:t>
            </w:r>
            <w:r w:rsidRPr="008E3D17">
              <w:rPr>
                <w:sz w:val="24"/>
                <w:szCs w:val="24"/>
                <w:lang w:val="uk-UA"/>
              </w:rPr>
              <w:t>42/20-40-01-04-04, №</w:t>
            </w:r>
            <w:r w:rsidR="00E903F8" w:rsidRPr="00E903F8">
              <w:rPr>
                <w:sz w:val="24"/>
                <w:szCs w:val="24"/>
                <w:lang w:val="uk-UA"/>
              </w:rPr>
              <w:t> </w:t>
            </w:r>
            <w:r w:rsidRPr="008E3D17">
              <w:rPr>
                <w:sz w:val="24"/>
                <w:szCs w:val="24"/>
                <w:lang w:val="uk-UA"/>
              </w:rPr>
              <w:t xml:space="preserve">43/20-40-01-04-04, </w:t>
            </w:r>
            <w:r w:rsidR="00E903F8" w:rsidRPr="00E903F8">
              <w:rPr>
                <w:sz w:val="24"/>
                <w:szCs w:val="24"/>
                <w:lang w:val="uk-UA"/>
              </w:rPr>
              <w:t xml:space="preserve">від </w:t>
            </w:r>
            <w:r w:rsidRPr="008E3D17">
              <w:rPr>
                <w:sz w:val="24"/>
                <w:szCs w:val="24"/>
                <w:lang w:val="uk-UA"/>
              </w:rPr>
              <w:t>25.04.2024 №</w:t>
            </w:r>
            <w:r w:rsidR="00E903F8" w:rsidRPr="00E903F8">
              <w:rPr>
                <w:sz w:val="24"/>
                <w:szCs w:val="24"/>
                <w:lang w:val="uk-UA"/>
              </w:rPr>
              <w:t> </w:t>
            </w:r>
            <w:r w:rsidRPr="008E3D17">
              <w:rPr>
                <w:sz w:val="24"/>
                <w:szCs w:val="24"/>
                <w:lang w:val="uk-UA"/>
              </w:rPr>
              <w:t>44/20-40-01-04-04, №</w:t>
            </w:r>
            <w:r w:rsidR="00E903F8" w:rsidRPr="00E903F8">
              <w:rPr>
                <w:sz w:val="24"/>
                <w:szCs w:val="24"/>
                <w:lang w:val="uk-UA"/>
              </w:rPr>
              <w:t> </w:t>
            </w:r>
            <w:r w:rsidRPr="008E3D17">
              <w:rPr>
                <w:sz w:val="24"/>
                <w:szCs w:val="24"/>
                <w:lang w:val="uk-UA"/>
              </w:rPr>
              <w:t>45/20-40-01-04-04,</w:t>
            </w:r>
            <w:r w:rsidR="00E903F8" w:rsidRPr="00E903F8">
              <w:rPr>
                <w:sz w:val="24"/>
                <w:szCs w:val="24"/>
                <w:lang w:val="uk-UA"/>
              </w:rPr>
              <w:t xml:space="preserve">                 </w:t>
            </w:r>
            <w:r w:rsidRPr="008E3D17">
              <w:rPr>
                <w:sz w:val="24"/>
                <w:szCs w:val="24"/>
                <w:lang w:val="uk-UA"/>
              </w:rPr>
              <w:t xml:space="preserve"> №</w:t>
            </w:r>
            <w:r w:rsidR="00E903F8" w:rsidRPr="00E903F8">
              <w:rPr>
                <w:sz w:val="24"/>
                <w:szCs w:val="24"/>
                <w:lang w:val="uk-UA"/>
              </w:rPr>
              <w:t> </w:t>
            </w:r>
            <w:r w:rsidRPr="008E3D17">
              <w:rPr>
                <w:sz w:val="24"/>
                <w:szCs w:val="24"/>
                <w:lang w:val="uk-UA"/>
              </w:rPr>
              <w:t>46/20-40-01-04-04, №</w:t>
            </w:r>
            <w:r w:rsidR="00E903F8" w:rsidRPr="00E903F8">
              <w:rPr>
                <w:sz w:val="24"/>
                <w:szCs w:val="24"/>
                <w:lang w:val="uk-UA"/>
              </w:rPr>
              <w:t> </w:t>
            </w:r>
            <w:r w:rsidRPr="008E3D17">
              <w:rPr>
                <w:sz w:val="24"/>
                <w:szCs w:val="24"/>
                <w:lang w:val="uk-UA"/>
              </w:rPr>
              <w:t xml:space="preserve">47/20-40-01-04-04, </w:t>
            </w:r>
            <w:r w:rsidR="00E903F8" w:rsidRPr="00E903F8">
              <w:rPr>
                <w:sz w:val="24"/>
                <w:szCs w:val="24"/>
                <w:lang w:val="uk-UA"/>
              </w:rPr>
              <w:t xml:space="preserve">                 </w:t>
            </w:r>
            <w:r w:rsidRPr="008E3D17">
              <w:rPr>
                <w:sz w:val="24"/>
                <w:szCs w:val="24"/>
                <w:lang w:val="uk-UA"/>
              </w:rPr>
              <w:t>№</w:t>
            </w:r>
            <w:r w:rsidR="00E903F8" w:rsidRPr="00E903F8">
              <w:rPr>
                <w:sz w:val="24"/>
                <w:szCs w:val="24"/>
                <w:lang w:val="uk-UA"/>
              </w:rPr>
              <w:t> </w:t>
            </w:r>
            <w:r w:rsidRPr="008E3D17">
              <w:rPr>
                <w:sz w:val="24"/>
                <w:szCs w:val="24"/>
                <w:lang w:val="uk-UA"/>
              </w:rPr>
              <w:t>48/20-40-01-04-04, №</w:t>
            </w:r>
            <w:r w:rsidR="00E903F8" w:rsidRPr="00E903F8">
              <w:rPr>
                <w:sz w:val="24"/>
                <w:szCs w:val="24"/>
                <w:lang w:val="uk-UA"/>
              </w:rPr>
              <w:t> </w:t>
            </w:r>
            <w:r w:rsidRPr="008E3D17">
              <w:rPr>
                <w:sz w:val="24"/>
                <w:szCs w:val="24"/>
                <w:lang w:val="uk-UA"/>
              </w:rPr>
              <w:t xml:space="preserve">49/20-40-01-04-04, </w:t>
            </w:r>
            <w:r w:rsidR="00E903F8" w:rsidRPr="00E903F8">
              <w:rPr>
                <w:sz w:val="24"/>
                <w:szCs w:val="24"/>
                <w:lang w:val="uk-UA"/>
              </w:rPr>
              <w:t xml:space="preserve">від </w:t>
            </w:r>
            <w:r w:rsidRPr="008E3D17">
              <w:rPr>
                <w:sz w:val="24"/>
                <w:szCs w:val="24"/>
                <w:lang w:val="uk-UA"/>
              </w:rPr>
              <w:t>26.04.2024 №</w:t>
            </w:r>
            <w:r w:rsidR="00E903F8" w:rsidRPr="00E903F8">
              <w:rPr>
                <w:sz w:val="24"/>
                <w:szCs w:val="24"/>
                <w:lang w:val="uk-UA"/>
              </w:rPr>
              <w:t> </w:t>
            </w:r>
            <w:r w:rsidRPr="008E3D17">
              <w:rPr>
                <w:sz w:val="24"/>
                <w:szCs w:val="24"/>
                <w:lang w:val="uk-UA"/>
              </w:rPr>
              <w:t xml:space="preserve">50/20-40-01-04-04. </w:t>
            </w:r>
          </w:p>
          <w:p w:rsidR="00086956" w:rsidRPr="00E903F8" w:rsidRDefault="00086956" w:rsidP="006A3C65">
            <w:pPr>
              <w:keepNext/>
              <w:keepLines/>
              <w:ind w:firstLine="317"/>
              <w:jc w:val="both"/>
              <w:rPr>
                <w:sz w:val="24"/>
                <w:szCs w:val="24"/>
                <w:lang w:val="uk-UA"/>
              </w:rPr>
            </w:pPr>
            <w:r w:rsidRPr="00E903F8">
              <w:rPr>
                <w:sz w:val="24"/>
                <w:szCs w:val="24"/>
                <w:lang w:val="uk-UA"/>
              </w:rPr>
              <w:t>Забезпечено приймання від структурних підрозділів справ на зберігання до архіву</w:t>
            </w:r>
          </w:p>
          <w:p w:rsidR="00086956" w:rsidRPr="00E903F8" w:rsidRDefault="00086956" w:rsidP="006A3C65">
            <w:pPr>
              <w:keepNext/>
              <w:keepLines/>
              <w:ind w:firstLine="396"/>
              <w:jc w:val="both"/>
              <w:rPr>
                <w:noProof/>
                <w:sz w:val="24"/>
                <w:szCs w:val="24"/>
                <w:lang w:val="uk-UA"/>
              </w:rPr>
            </w:pPr>
          </w:p>
        </w:tc>
      </w:tr>
      <w:tr w:rsidR="0025607D" w:rsidRPr="0025607D" w:rsidTr="001D043E">
        <w:tc>
          <w:tcPr>
            <w:tcW w:w="234" w:type="pct"/>
            <w:shd w:val="clear" w:color="auto" w:fill="auto"/>
          </w:tcPr>
          <w:p w:rsidR="00086956" w:rsidRPr="0025607D" w:rsidRDefault="00086956" w:rsidP="006A3C65">
            <w:pPr>
              <w:keepNext/>
              <w:keepLines/>
              <w:tabs>
                <w:tab w:val="left" w:pos="9214"/>
              </w:tabs>
              <w:ind w:right="22"/>
              <w:jc w:val="center"/>
              <w:rPr>
                <w:sz w:val="24"/>
                <w:szCs w:val="24"/>
                <w:lang w:val="uk-UA"/>
              </w:rPr>
            </w:pPr>
            <w:r w:rsidRPr="0025607D">
              <w:rPr>
                <w:sz w:val="24"/>
                <w:szCs w:val="24"/>
                <w:lang w:val="uk-UA"/>
              </w:rPr>
              <w:t>7.12</w:t>
            </w:r>
          </w:p>
        </w:tc>
        <w:tc>
          <w:tcPr>
            <w:tcW w:w="1375" w:type="pct"/>
            <w:shd w:val="clear" w:color="auto" w:fill="auto"/>
          </w:tcPr>
          <w:p w:rsidR="00086956" w:rsidRPr="0025607D" w:rsidRDefault="00086956" w:rsidP="006A3C65">
            <w:pPr>
              <w:keepNext/>
              <w:keepLines/>
              <w:tabs>
                <w:tab w:val="left" w:pos="9214"/>
              </w:tabs>
              <w:ind w:firstLine="274"/>
              <w:jc w:val="both"/>
              <w:rPr>
                <w:sz w:val="24"/>
                <w:szCs w:val="24"/>
                <w:lang w:val="uk-UA"/>
              </w:rPr>
            </w:pPr>
            <w:r w:rsidRPr="0025607D">
              <w:rPr>
                <w:kern w:val="16"/>
                <w:sz w:val="24"/>
                <w:szCs w:val="24"/>
                <w:lang w:val="uk-UA"/>
              </w:rPr>
              <w:t>Здійснення відомчого контролю за додержанням вимог законодавства, інших заходів контролю щодо стану організації роботи, виконання покладених завдань і функцій</w:t>
            </w:r>
          </w:p>
        </w:tc>
        <w:tc>
          <w:tcPr>
            <w:tcW w:w="688" w:type="pct"/>
            <w:shd w:val="clear" w:color="auto" w:fill="auto"/>
          </w:tcPr>
          <w:p w:rsidR="00086956" w:rsidRPr="0025607D" w:rsidRDefault="00086956" w:rsidP="006A3C65">
            <w:pPr>
              <w:keepNext/>
              <w:keepLines/>
              <w:tabs>
                <w:tab w:val="left" w:pos="9214"/>
              </w:tabs>
              <w:jc w:val="both"/>
              <w:rPr>
                <w:rFonts w:ascii="PetersburgCTT" w:hAnsi="PetersburgCTT"/>
                <w:sz w:val="24"/>
                <w:szCs w:val="24"/>
                <w:lang w:val="uk-UA"/>
              </w:rPr>
            </w:pPr>
            <w:r w:rsidRPr="0025607D">
              <w:rPr>
                <w:noProof/>
                <w:sz w:val="24"/>
                <w:szCs w:val="24"/>
                <w:lang w:val="uk-UA"/>
              </w:rPr>
              <w:t>Відділ забезпечення відомчого контролю</w:t>
            </w:r>
          </w:p>
        </w:tc>
        <w:tc>
          <w:tcPr>
            <w:tcW w:w="443" w:type="pct"/>
            <w:shd w:val="clear" w:color="auto" w:fill="auto"/>
          </w:tcPr>
          <w:p w:rsidR="00086956" w:rsidRPr="0025607D" w:rsidRDefault="00086956" w:rsidP="006A3C65">
            <w:pPr>
              <w:keepNext/>
              <w:keepLines/>
              <w:tabs>
                <w:tab w:val="left" w:pos="9214"/>
              </w:tabs>
              <w:rPr>
                <w:lang w:val="uk-UA"/>
              </w:rPr>
            </w:pPr>
            <w:r w:rsidRPr="0025607D">
              <w:rPr>
                <w:noProof/>
                <w:sz w:val="24"/>
                <w:szCs w:val="24"/>
                <w:lang w:val="uk-UA"/>
              </w:rPr>
              <w:t>Протягом півріччя</w:t>
            </w:r>
            <w:r w:rsidRPr="0025607D">
              <w:rPr>
                <w:lang w:val="uk-UA"/>
              </w:rPr>
              <w:t xml:space="preserve"> </w:t>
            </w:r>
          </w:p>
        </w:tc>
        <w:tc>
          <w:tcPr>
            <w:tcW w:w="2260" w:type="pct"/>
          </w:tcPr>
          <w:p w:rsidR="00A4598F" w:rsidRPr="0025607D" w:rsidRDefault="00A4598F" w:rsidP="006A3C65">
            <w:pPr>
              <w:keepNext/>
              <w:keepLines/>
              <w:tabs>
                <w:tab w:val="left" w:pos="6660"/>
              </w:tabs>
              <w:ind w:firstLine="318"/>
              <w:jc w:val="both"/>
              <w:rPr>
                <w:sz w:val="24"/>
                <w:szCs w:val="24"/>
                <w:lang w:val="uk-UA"/>
              </w:rPr>
            </w:pPr>
            <w:bookmarkStart w:id="4" w:name="_Hlk123904035"/>
            <w:r w:rsidRPr="0025607D">
              <w:rPr>
                <w:sz w:val="24"/>
                <w:szCs w:val="24"/>
                <w:lang w:val="uk-UA"/>
              </w:rPr>
              <w:t xml:space="preserve">У першому півріччі 2024 року проведена </w:t>
            </w:r>
            <w:bookmarkStart w:id="5" w:name="_Hlk63239087"/>
            <w:bookmarkStart w:id="6" w:name="_Hlk63083949"/>
            <w:r w:rsidRPr="0025607D">
              <w:rPr>
                <w:sz w:val="24"/>
                <w:szCs w:val="24"/>
                <w:lang w:val="uk-UA"/>
              </w:rPr>
              <w:t xml:space="preserve">1 тематична перевірка управління по роботі з податковим боргом ГУ ДПС </w:t>
            </w:r>
            <w:bookmarkEnd w:id="5"/>
            <w:bookmarkEnd w:id="6"/>
            <w:r w:rsidRPr="0025607D">
              <w:rPr>
                <w:sz w:val="24"/>
                <w:szCs w:val="24"/>
                <w:lang w:val="uk-UA"/>
              </w:rPr>
              <w:t>з питань стягнення недоїмки зі сплати єдиного внеску на загальнообов’язкове державне соціальне страхування за період з 01.10.2022 по 01.01.2024 року (акт перевірки від 05.02.2024 № 1/20-40-02-05) та 3 моніторинги стану організації роботи в структурних підрозділах ГУ ДПС, а саме:</w:t>
            </w:r>
          </w:p>
          <w:bookmarkEnd w:id="4"/>
          <w:p w:rsidR="00A4598F" w:rsidRPr="0025607D" w:rsidRDefault="00A4598F" w:rsidP="006A3C65">
            <w:pPr>
              <w:keepNext/>
              <w:keepLines/>
              <w:tabs>
                <w:tab w:val="left" w:pos="6660"/>
              </w:tabs>
              <w:ind w:firstLine="318"/>
              <w:jc w:val="both"/>
              <w:rPr>
                <w:sz w:val="24"/>
                <w:szCs w:val="24"/>
                <w:lang w:val="uk-UA"/>
              </w:rPr>
            </w:pPr>
            <w:r w:rsidRPr="0025607D">
              <w:rPr>
                <w:sz w:val="24"/>
                <w:szCs w:val="24"/>
                <w:lang w:val="uk-UA"/>
              </w:rPr>
              <w:t>стану організації роботи управліннями оподаткування юридичних осіб та</w:t>
            </w:r>
            <w:r w:rsidR="004B691C" w:rsidRPr="0025607D">
              <w:rPr>
                <w:sz w:val="24"/>
                <w:szCs w:val="24"/>
                <w:lang w:val="uk-UA"/>
              </w:rPr>
              <w:t xml:space="preserve"> оподаткування фізичних осіб ГУ </w:t>
            </w:r>
            <w:r w:rsidRPr="0025607D">
              <w:rPr>
                <w:sz w:val="24"/>
                <w:szCs w:val="24"/>
                <w:lang w:val="uk-UA"/>
              </w:rPr>
              <w:t>ДПС з питання проведення камеральних перевірок та застосування штрафних санкцій за несвоєчасне подання податкової звітності платниками податків за період з 01.10.2022 по 01.01.2024 року (доповідна записка від 08.04.2024</w:t>
            </w:r>
            <w:r w:rsidR="004B691C" w:rsidRPr="0025607D">
              <w:rPr>
                <w:sz w:val="24"/>
                <w:szCs w:val="24"/>
                <w:lang w:val="uk-UA"/>
              </w:rPr>
              <w:t xml:space="preserve">       </w:t>
            </w:r>
            <w:r w:rsidRPr="0025607D">
              <w:rPr>
                <w:sz w:val="24"/>
                <w:szCs w:val="24"/>
                <w:lang w:val="uk-UA"/>
              </w:rPr>
              <w:t xml:space="preserve"> № </w:t>
            </w:r>
            <w:r w:rsidR="004B691C" w:rsidRPr="0025607D">
              <w:rPr>
                <w:sz w:val="24"/>
                <w:szCs w:val="24"/>
                <w:lang w:val="uk-UA"/>
              </w:rPr>
              <w:t>140/20-40-02-12);</w:t>
            </w:r>
          </w:p>
          <w:p w:rsidR="00A4598F" w:rsidRPr="0025607D" w:rsidRDefault="00A4598F" w:rsidP="006A3C65">
            <w:pPr>
              <w:keepNext/>
              <w:keepLines/>
              <w:tabs>
                <w:tab w:val="left" w:pos="6660"/>
              </w:tabs>
              <w:ind w:firstLine="318"/>
              <w:jc w:val="both"/>
              <w:rPr>
                <w:sz w:val="24"/>
                <w:szCs w:val="24"/>
                <w:lang w:val="uk-UA"/>
              </w:rPr>
            </w:pPr>
            <w:bookmarkStart w:id="7" w:name="_Hlk123904077"/>
            <w:bookmarkStart w:id="8" w:name="_Hlk123904127"/>
            <w:r w:rsidRPr="0025607D">
              <w:rPr>
                <w:sz w:val="24"/>
                <w:szCs w:val="24"/>
                <w:lang w:val="uk-UA"/>
              </w:rPr>
              <w:t>стану організації ро</w:t>
            </w:r>
            <w:r w:rsidR="004B691C" w:rsidRPr="0025607D">
              <w:rPr>
                <w:sz w:val="24"/>
                <w:szCs w:val="24"/>
                <w:lang w:val="uk-UA"/>
              </w:rPr>
              <w:t>боти структурних підрозділів ГУ </w:t>
            </w:r>
            <w:r w:rsidRPr="0025607D">
              <w:rPr>
                <w:sz w:val="24"/>
                <w:szCs w:val="24"/>
                <w:lang w:val="uk-UA"/>
              </w:rPr>
              <w:t>ДПС, задіяних у ліквідаційних процесах платників податків, які припинили свою діяльність, з питання закриття інтегрованих карток платників та дотримання правил ведення оперативного обліку, визначених Порядком ведення податковими органами оперативного обліку податків, зборів, платежів та єдиного внеску на загальнообов’язкове державне соціальне страхування, затвердженим наказом Міністерства фі</w:t>
            </w:r>
            <w:r w:rsidR="004B691C" w:rsidRPr="0025607D">
              <w:rPr>
                <w:sz w:val="24"/>
                <w:szCs w:val="24"/>
                <w:lang w:val="uk-UA"/>
              </w:rPr>
              <w:t>нансів України від 12.01.2021 № </w:t>
            </w:r>
            <w:r w:rsidRPr="0025607D">
              <w:rPr>
                <w:sz w:val="24"/>
                <w:szCs w:val="24"/>
                <w:lang w:val="uk-UA"/>
              </w:rPr>
              <w:t>5 (зі змінами), станом на 01.04.2024 року (доповідна записка від 08.05</w:t>
            </w:r>
            <w:r w:rsidR="004B691C" w:rsidRPr="0025607D">
              <w:rPr>
                <w:sz w:val="24"/>
                <w:szCs w:val="24"/>
                <w:lang w:val="uk-UA"/>
              </w:rPr>
              <w:t>.2024    № </w:t>
            </w:r>
            <w:r w:rsidRPr="0025607D">
              <w:rPr>
                <w:sz w:val="24"/>
                <w:szCs w:val="24"/>
                <w:lang w:val="uk-UA"/>
              </w:rPr>
              <w:t>176/20-40-02-12);</w:t>
            </w:r>
          </w:p>
          <w:p w:rsidR="00A4598F" w:rsidRPr="0025607D" w:rsidRDefault="00A4598F" w:rsidP="006A3C65">
            <w:pPr>
              <w:keepNext/>
              <w:keepLines/>
              <w:tabs>
                <w:tab w:val="left" w:pos="6660"/>
              </w:tabs>
              <w:ind w:firstLine="318"/>
              <w:jc w:val="both"/>
              <w:rPr>
                <w:sz w:val="24"/>
                <w:szCs w:val="24"/>
                <w:lang w:val="uk-UA"/>
              </w:rPr>
            </w:pPr>
            <w:r w:rsidRPr="0025607D">
              <w:rPr>
                <w:sz w:val="24"/>
                <w:szCs w:val="24"/>
                <w:lang w:val="uk-UA"/>
              </w:rPr>
              <w:t xml:space="preserve">стану організації роботи податкових керуючих з </w:t>
            </w:r>
            <w:bookmarkStart w:id="9" w:name="_Hlk167107974"/>
            <w:r w:rsidRPr="0025607D">
              <w:rPr>
                <w:sz w:val="24"/>
                <w:szCs w:val="24"/>
                <w:lang w:val="uk-UA"/>
              </w:rPr>
              <w:t>питання виконання рішень суду (які набули законної сили) щодо стягнення податкового боргу за рахунок коштів з рахунків платника у банках та/або за рахунок готівки станом на 01.05.2024  року</w:t>
            </w:r>
            <w:bookmarkEnd w:id="9"/>
            <w:r w:rsidRPr="0025607D">
              <w:rPr>
                <w:sz w:val="24"/>
                <w:szCs w:val="24"/>
                <w:lang w:val="uk-UA"/>
              </w:rPr>
              <w:t xml:space="preserve"> (доповідна записка від 03.07</w:t>
            </w:r>
            <w:r w:rsidR="00EC60EA" w:rsidRPr="0025607D">
              <w:rPr>
                <w:sz w:val="24"/>
                <w:szCs w:val="24"/>
                <w:lang w:val="uk-UA"/>
              </w:rPr>
              <w:t>.2024  № </w:t>
            </w:r>
            <w:r w:rsidRPr="0025607D">
              <w:rPr>
                <w:sz w:val="24"/>
                <w:szCs w:val="24"/>
                <w:lang w:val="uk-UA"/>
              </w:rPr>
              <w:t>242/20-40-02-12).</w:t>
            </w:r>
          </w:p>
          <w:bookmarkEnd w:id="7"/>
          <w:bookmarkEnd w:id="8"/>
          <w:p w:rsidR="00A4598F" w:rsidRPr="0025607D" w:rsidRDefault="00A4598F" w:rsidP="006A3C65">
            <w:pPr>
              <w:keepNext/>
              <w:keepLines/>
              <w:tabs>
                <w:tab w:val="left" w:pos="6660"/>
              </w:tabs>
              <w:ind w:firstLine="318"/>
              <w:jc w:val="both"/>
              <w:rPr>
                <w:sz w:val="24"/>
                <w:szCs w:val="24"/>
                <w:lang w:val="uk-UA"/>
              </w:rPr>
            </w:pPr>
            <w:r w:rsidRPr="0025607D">
              <w:rPr>
                <w:sz w:val="24"/>
                <w:szCs w:val="24"/>
                <w:lang w:val="uk-UA"/>
              </w:rPr>
              <w:t>За наслідками проведених заходів прийняті управлінські рішення щодо забезпечення належної організації роботи та контролю за відпрацюванням встановлених порушень, недопущення їх у подальшій службовій діяльності. (</w:t>
            </w:r>
            <w:r w:rsidR="00EC60EA" w:rsidRPr="0025607D">
              <w:rPr>
                <w:sz w:val="24"/>
                <w:szCs w:val="24"/>
                <w:lang w:val="uk-UA"/>
              </w:rPr>
              <w:t>керівником ГУ </w:t>
            </w:r>
            <w:r w:rsidRPr="0025607D">
              <w:rPr>
                <w:sz w:val="24"/>
                <w:szCs w:val="24"/>
                <w:lang w:val="uk-UA"/>
              </w:rPr>
              <w:t xml:space="preserve">ДПС видано 4 доручення до доповідних записок відділу забезпечення відомчого контролю за результатами проведених заходів відомчого контролю). </w:t>
            </w:r>
          </w:p>
          <w:p w:rsidR="00086956" w:rsidRPr="0025607D" w:rsidRDefault="00A4598F" w:rsidP="006A3C65">
            <w:pPr>
              <w:keepNext/>
              <w:keepLines/>
              <w:tabs>
                <w:tab w:val="left" w:pos="9214"/>
              </w:tabs>
              <w:ind w:firstLine="318"/>
              <w:jc w:val="both"/>
              <w:rPr>
                <w:noProof/>
                <w:sz w:val="24"/>
                <w:szCs w:val="24"/>
                <w:lang w:val="uk-UA"/>
              </w:rPr>
            </w:pPr>
            <w:r w:rsidRPr="0025607D">
              <w:rPr>
                <w:sz w:val="24"/>
                <w:szCs w:val="24"/>
                <w:lang w:val="uk-UA"/>
              </w:rPr>
              <w:t>За фактами встановлених порушень та недоліків в організації роботи об</w:t>
            </w:r>
            <w:r w:rsidRPr="0025607D">
              <w:rPr>
                <w:sz w:val="24"/>
                <w:szCs w:val="24"/>
              </w:rPr>
              <w:t>’</w:t>
            </w:r>
            <w:r w:rsidRPr="0025607D">
              <w:rPr>
                <w:sz w:val="24"/>
                <w:szCs w:val="24"/>
                <w:lang w:val="uk-UA"/>
              </w:rPr>
              <w:t>єкта перевірки/</w:t>
            </w:r>
            <w:r w:rsidR="004B691C" w:rsidRPr="0025607D">
              <w:rPr>
                <w:sz w:val="24"/>
                <w:szCs w:val="24"/>
                <w:lang w:val="uk-UA"/>
              </w:rPr>
              <w:t>заходу</w:t>
            </w:r>
            <w:r w:rsidRPr="0025607D">
              <w:rPr>
                <w:sz w:val="24"/>
                <w:szCs w:val="24"/>
                <w:lang w:val="uk-UA"/>
              </w:rPr>
              <w:t xml:space="preserve"> відомчого контролю до 38 винних посадових осіб застосовані заходи впливу (зменшено розмір надбавки або премії)</w:t>
            </w:r>
          </w:p>
        </w:tc>
      </w:tr>
      <w:tr w:rsidR="00382E44" w:rsidRPr="00382E44" w:rsidTr="001D043E">
        <w:tc>
          <w:tcPr>
            <w:tcW w:w="234" w:type="pct"/>
            <w:shd w:val="clear" w:color="auto" w:fill="auto"/>
          </w:tcPr>
          <w:p w:rsidR="00086956" w:rsidRPr="00382E44" w:rsidRDefault="00086956" w:rsidP="006A3C65">
            <w:pPr>
              <w:keepNext/>
              <w:keepLines/>
              <w:tabs>
                <w:tab w:val="left" w:pos="9214"/>
              </w:tabs>
              <w:ind w:right="22"/>
              <w:jc w:val="center"/>
              <w:rPr>
                <w:sz w:val="24"/>
                <w:szCs w:val="24"/>
                <w:lang w:val="uk-UA"/>
              </w:rPr>
            </w:pPr>
            <w:r w:rsidRPr="00382E44">
              <w:rPr>
                <w:sz w:val="24"/>
                <w:szCs w:val="24"/>
                <w:lang w:val="uk-UA"/>
              </w:rPr>
              <w:t>7.13</w:t>
            </w:r>
          </w:p>
        </w:tc>
        <w:tc>
          <w:tcPr>
            <w:tcW w:w="1375" w:type="pct"/>
            <w:shd w:val="clear" w:color="auto" w:fill="auto"/>
          </w:tcPr>
          <w:p w:rsidR="00086956" w:rsidRPr="00382E44" w:rsidRDefault="00086956" w:rsidP="006A3C65">
            <w:pPr>
              <w:keepNext/>
              <w:keepLines/>
              <w:tabs>
                <w:tab w:val="left" w:pos="9214"/>
              </w:tabs>
              <w:ind w:firstLine="274"/>
              <w:jc w:val="both"/>
              <w:rPr>
                <w:kern w:val="16"/>
                <w:sz w:val="24"/>
                <w:szCs w:val="24"/>
                <w:lang w:val="uk-UA"/>
              </w:rPr>
            </w:pPr>
            <w:r w:rsidRPr="00382E44">
              <w:rPr>
                <w:kern w:val="16"/>
                <w:sz w:val="24"/>
                <w:szCs w:val="24"/>
                <w:lang w:val="uk-UA"/>
              </w:rPr>
              <w:t>Організація та забезпечення контролю за усуненням недоліків та порушень, виявлених перевірками</w:t>
            </w:r>
          </w:p>
        </w:tc>
        <w:tc>
          <w:tcPr>
            <w:tcW w:w="688" w:type="pct"/>
            <w:shd w:val="clear" w:color="auto" w:fill="auto"/>
          </w:tcPr>
          <w:p w:rsidR="00086956" w:rsidRPr="00382E44" w:rsidRDefault="00086956" w:rsidP="006A3C65">
            <w:pPr>
              <w:keepNext/>
              <w:keepLines/>
              <w:tabs>
                <w:tab w:val="left" w:pos="9214"/>
              </w:tabs>
              <w:jc w:val="both"/>
              <w:rPr>
                <w:rFonts w:ascii="PetersburgCTT" w:hAnsi="PetersburgCTT"/>
                <w:sz w:val="24"/>
                <w:szCs w:val="24"/>
                <w:lang w:val="uk-UA"/>
              </w:rPr>
            </w:pPr>
            <w:r w:rsidRPr="00382E44">
              <w:rPr>
                <w:noProof/>
                <w:sz w:val="24"/>
                <w:szCs w:val="24"/>
                <w:lang w:val="uk-UA"/>
              </w:rPr>
              <w:t>Відділ забезпечення відомчого контролю</w:t>
            </w:r>
          </w:p>
        </w:tc>
        <w:tc>
          <w:tcPr>
            <w:tcW w:w="443" w:type="pct"/>
            <w:shd w:val="clear" w:color="auto" w:fill="auto"/>
          </w:tcPr>
          <w:p w:rsidR="00086956" w:rsidRPr="00382E44" w:rsidRDefault="00086956" w:rsidP="006A3C65">
            <w:pPr>
              <w:keepNext/>
              <w:keepLines/>
              <w:tabs>
                <w:tab w:val="left" w:pos="9214"/>
              </w:tabs>
              <w:rPr>
                <w:lang w:val="uk-UA"/>
              </w:rPr>
            </w:pPr>
            <w:r w:rsidRPr="00382E44">
              <w:rPr>
                <w:noProof/>
                <w:sz w:val="24"/>
                <w:szCs w:val="24"/>
                <w:lang w:val="uk-UA"/>
              </w:rPr>
              <w:t>Протягом півріччя</w:t>
            </w:r>
            <w:r w:rsidRPr="00382E44">
              <w:rPr>
                <w:lang w:val="uk-UA"/>
              </w:rPr>
              <w:t xml:space="preserve"> </w:t>
            </w:r>
          </w:p>
        </w:tc>
        <w:tc>
          <w:tcPr>
            <w:tcW w:w="2260" w:type="pct"/>
          </w:tcPr>
          <w:p w:rsidR="00382E44" w:rsidRPr="00382E44" w:rsidRDefault="00382E44" w:rsidP="006A3C65">
            <w:pPr>
              <w:keepNext/>
              <w:keepLines/>
              <w:ind w:firstLine="318"/>
              <w:jc w:val="both"/>
              <w:rPr>
                <w:sz w:val="24"/>
                <w:szCs w:val="24"/>
                <w:lang w:val="uk-UA"/>
              </w:rPr>
            </w:pPr>
            <w:r w:rsidRPr="00382E44">
              <w:rPr>
                <w:sz w:val="24"/>
                <w:szCs w:val="24"/>
                <w:lang w:val="uk-UA"/>
              </w:rPr>
              <w:t>За результатами проведеного моніторингу виконан</w:t>
            </w:r>
            <w:r>
              <w:rPr>
                <w:sz w:val="24"/>
                <w:szCs w:val="24"/>
                <w:lang w:val="uk-UA"/>
              </w:rPr>
              <w:t>ня структурними підрозділами ГУ ДПС доручень начальника ГУ </w:t>
            </w:r>
            <w:r w:rsidRPr="00382E44">
              <w:rPr>
                <w:sz w:val="24"/>
                <w:szCs w:val="24"/>
                <w:lang w:val="uk-UA"/>
              </w:rPr>
              <w:t xml:space="preserve">ДПС до доповідних записок відділу забезпечення відомчого контролю за наслідками проведених у 2022-2023 роках перевірок, </w:t>
            </w:r>
            <w:r>
              <w:rPr>
                <w:sz w:val="24"/>
                <w:szCs w:val="24"/>
                <w:lang w:val="uk-UA"/>
              </w:rPr>
              <w:t>відпрацьо</w:t>
            </w:r>
            <w:r w:rsidRPr="00382E44">
              <w:rPr>
                <w:sz w:val="24"/>
                <w:szCs w:val="24"/>
                <w:lang w:val="uk-UA"/>
              </w:rPr>
              <w:t xml:space="preserve">вано у </w:t>
            </w:r>
            <w:r>
              <w:rPr>
                <w:sz w:val="24"/>
                <w:szCs w:val="24"/>
                <w:lang w:val="uk-UA"/>
              </w:rPr>
              <w:t>першому</w:t>
            </w:r>
            <w:r w:rsidRPr="00382E44">
              <w:rPr>
                <w:sz w:val="24"/>
                <w:szCs w:val="24"/>
                <w:lang w:val="uk-UA"/>
              </w:rPr>
              <w:t xml:space="preserve"> півріччі 2024</w:t>
            </w:r>
            <w:r>
              <w:rPr>
                <w:sz w:val="24"/>
                <w:szCs w:val="24"/>
                <w:lang w:val="uk-UA"/>
              </w:rPr>
              <w:t> </w:t>
            </w:r>
            <w:r w:rsidRPr="00382E44">
              <w:rPr>
                <w:sz w:val="24"/>
                <w:szCs w:val="24"/>
                <w:lang w:val="uk-UA"/>
              </w:rPr>
              <w:t>року виявлених імовірних резервів надходження платежів до бюджету на загальну суму 17 722,84</w:t>
            </w:r>
            <w:r>
              <w:rPr>
                <w:sz w:val="24"/>
                <w:szCs w:val="24"/>
                <w:lang w:val="uk-UA"/>
              </w:rPr>
              <w:t> </w:t>
            </w:r>
            <w:r w:rsidRPr="00382E44">
              <w:rPr>
                <w:sz w:val="24"/>
                <w:szCs w:val="24"/>
                <w:lang w:val="uk-UA"/>
              </w:rPr>
              <w:t>тис.</w:t>
            </w:r>
            <w:r>
              <w:rPr>
                <w:sz w:val="24"/>
                <w:szCs w:val="24"/>
                <w:lang w:val="uk-UA"/>
              </w:rPr>
              <w:t> </w:t>
            </w:r>
            <w:r w:rsidRPr="00382E44">
              <w:rPr>
                <w:sz w:val="24"/>
                <w:szCs w:val="24"/>
                <w:lang w:val="uk-UA"/>
              </w:rPr>
              <w:t>гривень. Всього станом на 01.07.2024 відпрацьовано 74,9 відс</w:t>
            </w:r>
            <w:r w:rsidR="0098684B">
              <w:rPr>
                <w:sz w:val="24"/>
                <w:szCs w:val="24"/>
                <w:lang w:val="uk-UA"/>
              </w:rPr>
              <w:t>.</w:t>
            </w:r>
            <w:r w:rsidRPr="00382E44">
              <w:rPr>
                <w:sz w:val="24"/>
                <w:szCs w:val="24"/>
                <w:lang w:val="uk-UA"/>
              </w:rPr>
              <w:t xml:space="preserve"> від загальної суми виявлених заходами відомчого контролю імовірних резервів  надходжень платежів до бюджету, відпрацювання яких тривало у 2024 році (без врахування порушень, які неможливо відпрацювати з урахуванням обмежень діючого законодавства).</w:t>
            </w:r>
          </w:p>
          <w:p w:rsidR="00382E44" w:rsidRPr="00382E44" w:rsidRDefault="003921A1" w:rsidP="006A3C65">
            <w:pPr>
              <w:keepNext/>
              <w:keepLines/>
              <w:ind w:firstLine="318"/>
              <w:jc w:val="both"/>
              <w:rPr>
                <w:sz w:val="24"/>
                <w:szCs w:val="24"/>
                <w:lang w:val="uk-UA"/>
              </w:rPr>
            </w:pPr>
            <w:r>
              <w:rPr>
                <w:sz w:val="24"/>
                <w:szCs w:val="24"/>
                <w:lang w:val="uk-UA"/>
              </w:rPr>
              <w:t>По заходам</w:t>
            </w:r>
            <w:r w:rsidR="00382E44" w:rsidRPr="00382E44">
              <w:rPr>
                <w:sz w:val="24"/>
                <w:szCs w:val="24"/>
                <w:lang w:val="uk-UA"/>
              </w:rPr>
              <w:t xml:space="preserve"> відомчого контролю, проведених у </w:t>
            </w:r>
            <w:r w:rsidR="00382E44">
              <w:rPr>
                <w:sz w:val="24"/>
                <w:szCs w:val="24"/>
                <w:lang w:val="uk-UA"/>
              </w:rPr>
              <w:t xml:space="preserve">першому </w:t>
            </w:r>
            <w:r w:rsidR="00382E44" w:rsidRPr="00382E44">
              <w:rPr>
                <w:sz w:val="24"/>
                <w:szCs w:val="24"/>
                <w:lang w:val="uk-UA"/>
              </w:rPr>
              <w:t xml:space="preserve">півріччі 2024 </w:t>
            </w:r>
            <w:r w:rsidR="00382E44">
              <w:rPr>
                <w:sz w:val="24"/>
                <w:szCs w:val="24"/>
                <w:lang w:val="uk-UA"/>
              </w:rPr>
              <w:t>року, структурними підрозділами</w:t>
            </w:r>
            <w:r w:rsidR="00382E44" w:rsidRPr="00382E44">
              <w:rPr>
                <w:sz w:val="24"/>
                <w:szCs w:val="24"/>
                <w:lang w:val="uk-UA"/>
              </w:rPr>
              <w:t xml:space="preserve"> </w:t>
            </w:r>
            <w:r w:rsidR="00382E44">
              <w:rPr>
                <w:sz w:val="24"/>
                <w:szCs w:val="24"/>
                <w:lang w:val="uk-UA"/>
              </w:rPr>
              <w:t>ГУ </w:t>
            </w:r>
            <w:r w:rsidR="00382E44" w:rsidRPr="00382E44">
              <w:rPr>
                <w:sz w:val="24"/>
                <w:szCs w:val="24"/>
                <w:lang w:val="uk-UA"/>
              </w:rPr>
              <w:t>ДПС забезпечено відпрацювання виявлених імовірних резервів надходження платежів до бюджету на суму 58</w:t>
            </w:r>
            <w:r>
              <w:rPr>
                <w:sz w:val="24"/>
                <w:szCs w:val="24"/>
                <w:lang w:val="uk-UA"/>
              </w:rPr>
              <w:t> </w:t>
            </w:r>
            <w:r w:rsidR="00382E44" w:rsidRPr="00382E44">
              <w:rPr>
                <w:sz w:val="24"/>
                <w:szCs w:val="24"/>
                <w:lang w:val="uk-UA"/>
              </w:rPr>
              <w:t>902,95 тис. грн, що становить 74,6 відс</w:t>
            </w:r>
            <w:r>
              <w:rPr>
                <w:sz w:val="24"/>
                <w:szCs w:val="24"/>
                <w:lang w:val="uk-UA"/>
              </w:rPr>
              <w:t>.</w:t>
            </w:r>
            <w:r w:rsidR="00382E44" w:rsidRPr="00382E44">
              <w:rPr>
                <w:sz w:val="24"/>
                <w:szCs w:val="24"/>
                <w:lang w:val="uk-UA"/>
              </w:rPr>
              <w:t xml:space="preserve"> від загальної суми </w:t>
            </w:r>
            <w:r>
              <w:rPr>
                <w:sz w:val="24"/>
                <w:szCs w:val="24"/>
                <w:lang w:val="uk-UA"/>
              </w:rPr>
              <w:t xml:space="preserve">виявлених у цьому </w:t>
            </w:r>
            <w:r w:rsidR="00382E44" w:rsidRPr="00382E44">
              <w:rPr>
                <w:sz w:val="24"/>
                <w:szCs w:val="24"/>
                <w:lang w:val="uk-UA"/>
              </w:rPr>
              <w:t>р</w:t>
            </w:r>
            <w:r>
              <w:rPr>
                <w:sz w:val="24"/>
                <w:szCs w:val="24"/>
                <w:lang w:val="uk-UA"/>
              </w:rPr>
              <w:t>оці</w:t>
            </w:r>
            <w:r w:rsidR="00382E44" w:rsidRPr="00382E44">
              <w:rPr>
                <w:sz w:val="24"/>
                <w:szCs w:val="24"/>
                <w:lang w:val="uk-UA"/>
              </w:rPr>
              <w:t xml:space="preserve"> заходами відомчого контролю імовірних резервів надходжень платежів до бюджету (без врахування порушень, які неможливо відпрацювати з урахуванням обмежень діючого законодавства).</w:t>
            </w:r>
          </w:p>
          <w:p w:rsidR="00086956" w:rsidRPr="00382E44" w:rsidRDefault="00382E44" w:rsidP="006A3C65">
            <w:pPr>
              <w:keepNext/>
              <w:keepLines/>
              <w:ind w:right="22" w:firstLine="286"/>
              <w:jc w:val="both"/>
              <w:rPr>
                <w:noProof/>
                <w:sz w:val="24"/>
                <w:szCs w:val="24"/>
                <w:lang w:val="uk-UA"/>
              </w:rPr>
            </w:pPr>
            <w:r w:rsidRPr="00382E44">
              <w:rPr>
                <w:sz w:val="24"/>
                <w:szCs w:val="24"/>
                <w:lang w:val="uk-UA"/>
              </w:rPr>
              <w:t xml:space="preserve">На виконання підпунктів 4.1, 4.2 пункту 4 наказу </w:t>
            </w:r>
            <w:r w:rsidR="003921A1">
              <w:rPr>
                <w:sz w:val="24"/>
                <w:szCs w:val="24"/>
                <w:lang w:val="uk-UA"/>
              </w:rPr>
              <w:t>ДПС</w:t>
            </w:r>
            <w:r w:rsidRPr="00382E44">
              <w:rPr>
                <w:sz w:val="24"/>
                <w:szCs w:val="24"/>
                <w:lang w:val="uk-UA"/>
              </w:rPr>
              <w:t xml:space="preserve"> від 01.04.2021 № 398 «Про забезпечення виконання рішення Рахункової палати від 22.12.2020 № 34-3</w:t>
            </w:r>
            <w:r w:rsidR="003921A1">
              <w:rPr>
                <w:sz w:val="24"/>
                <w:szCs w:val="24"/>
                <w:lang w:val="uk-UA"/>
              </w:rPr>
              <w:t>»</w:t>
            </w:r>
            <w:r w:rsidRPr="00382E44">
              <w:rPr>
                <w:sz w:val="24"/>
                <w:szCs w:val="24"/>
                <w:lang w:val="uk-UA"/>
              </w:rPr>
              <w:t xml:space="preserve"> (вх. ГУ</w:t>
            </w:r>
            <w:r w:rsidR="003921A1">
              <w:rPr>
                <w:sz w:val="24"/>
                <w:szCs w:val="24"/>
                <w:lang w:val="uk-UA"/>
              </w:rPr>
              <w:t> ДПС від 01.04.2021 № </w:t>
            </w:r>
            <w:r w:rsidRPr="00382E44">
              <w:rPr>
                <w:sz w:val="24"/>
                <w:szCs w:val="24"/>
                <w:lang w:val="uk-UA"/>
              </w:rPr>
              <w:t xml:space="preserve">1800/8/) про </w:t>
            </w:r>
            <w:r w:rsidR="003921A1" w:rsidRPr="00382E44">
              <w:rPr>
                <w:sz w:val="24"/>
                <w:szCs w:val="24"/>
                <w:lang w:val="uk-UA"/>
              </w:rPr>
              <w:t>вжиті</w:t>
            </w:r>
            <w:r w:rsidRPr="00382E44">
              <w:rPr>
                <w:sz w:val="24"/>
                <w:szCs w:val="24"/>
                <w:lang w:val="uk-UA"/>
              </w:rPr>
              <w:t xml:space="preserve"> заходи з усунення порушень і недоліків, виявлених Рахунковою палатою за результатами аудиту ефективності до ДПС направлено інформацію листами від 09.01.2024 № 218/8/20-40-02-11 (станом на 01.01.2024), від 09.02.2024 № 1080/8/20-40-02-07 (станом на 01.02.2024), від 07.03.2024 № 1821/8/20-40-02-07 (станом на 01.03.2024), від 09.04.2024 № 2830/8/20-40-02-07 (станом на 01.04.2024), від 08.05.2024 № 3707/8/20-40-02-07 (станом на 01.05.2024), від 07.06.2024 №</w:t>
            </w:r>
            <w:r w:rsidR="003921A1">
              <w:rPr>
                <w:sz w:val="24"/>
                <w:szCs w:val="24"/>
                <w:lang w:val="uk-UA"/>
              </w:rPr>
              <w:t> </w:t>
            </w:r>
            <w:r w:rsidRPr="00382E44">
              <w:rPr>
                <w:sz w:val="24"/>
                <w:szCs w:val="24"/>
                <w:lang w:val="uk-UA"/>
              </w:rPr>
              <w:t>4562/8/20-40-02-07 (станом на 01.06.2024)</w:t>
            </w:r>
          </w:p>
        </w:tc>
      </w:tr>
      <w:tr w:rsidR="004474DF" w:rsidRPr="000F4CD2" w:rsidTr="001D043E">
        <w:tc>
          <w:tcPr>
            <w:tcW w:w="234" w:type="pct"/>
            <w:shd w:val="clear" w:color="auto" w:fill="auto"/>
          </w:tcPr>
          <w:p w:rsidR="00086956" w:rsidRPr="004474DF" w:rsidRDefault="00086956" w:rsidP="006A3C65">
            <w:pPr>
              <w:keepNext/>
              <w:keepLines/>
              <w:tabs>
                <w:tab w:val="left" w:pos="9214"/>
              </w:tabs>
              <w:jc w:val="both"/>
              <w:rPr>
                <w:kern w:val="16"/>
                <w:sz w:val="24"/>
                <w:szCs w:val="24"/>
                <w:lang w:val="uk-UA"/>
              </w:rPr>
            </w:pPr>
            <w:r w:rsidRPr="004474DF">
              <w:rPr>
                <w:kern w:val="16"/>
                <w:sz w:val="24"/>
                <w:szCs w:val="24"/>
                <w:lang w:val="uk-UA"/>
              </w:rPr>
              <w:t>7.14</w:t>
            </w:r>
          </w:p>
        </w:tc>
        <w:tc>
          <w:tcPr>
            <w:tcW w:w="1375" w:type="pct"/>
            <w:shd w:val="clear" w:color="auto" w:fill="auto"/>
          </w:tcPr>
          <w:p w:rsidR="00086956" w:rsidRPr="004474DF" w:rsidRDefault="00086956" w:rsidP="006A3C65">
            <w:pPr>
              <w:keepNext/>
              <w:keepLines/>
              <w:tabs>
                <w:tab w:val="left" w:pos="9214"/>
              </w:tabs>
              <w:ind w:firstLine="274"/>
              <w:jc w:val="both"/>
              <w:rPr>
                <w:kern w:val="16"/>
                <w:sz w:val="24"/>
                <w:szCs w:val="24"/>
                <w:lang w:val="uk-UA"/>
              </w:rPr>
            </w:pPr>
            <w:r w:rsidRPr="004474DF">
              <w:rPr>
                <w:kern w:val="16"/>
                <w:sz w:val="24"/>
                <w:szCs w:val="24"/>
                <w:lang w:val="uk-UA"/>
              </w:rPr>
              <w:t xml:space="preserve">Забезпечення організації супроводження діяльності Дисциплінарної комісії з розгляду дисциплінарних справ ГУ ДПС </w:t>
            </w:r>
          </w:p>
        </w:tc>
        <w:tc>
          <w:tcPr>
            <w:tcW w:w="688" w:type="pct"/>
            <w:shd w:val="clear" w:color="auto" w:fill="auto"/>
          </w:tcPr>
          <w:p w:rsidR="00086956" w:rsidRPr="004474DF" w:rsidRDefault="00086956" w:rsidP="006A3C65">
            <w:pPr>
              <w:keepNext/>
              <w:keepLines/>
              <w:tabs>
                <w:tab w:val="left" w:pos="9214"/>
              </w:tabs>
              <w:rPr>
                <w:sz w:val="24"/>
                <w:szCs w:val="24"/>
                <w:lang w:val="uk-UA"/>
              </w:rPr>
            </w:pPr>
            <w:r w:rsidRPr="004474DF">
              <w:rPr>
                <w:sz w:val="24"/>
                <w:szCs w:val="24"/>
                <w:lang w:val="uk-UA"/>
              </w:rPr>
              <w:t>Управління організації роботи, структурні підрозділи</w:t>
            </w:r>
          </w:p>
        </w:tc>
        <w:tc>
          <w:tcPr>
            <w:tcW w:w="443" w:type="pct"/>
            <w:shd w:val="clear" w:color="auto" w:fill="auto"/>
          </w:tcPr>
          <w:p w:rsidR="00086956" w:rsidRPr="004474DF" w:rsidRDefault="00086956" w:rsidP="006A3C65">
            <w:pPr>
              <w:keepNext/>
              <w:keepLines/>
              <w:tabs>
                <w:tab w:val="left" w:pos="9214"/>
              </w:tabs>
              <w:rPr>
                <w:lang w:val="uk-UA"/>
              </w:rPr>
            </w:pPr>
            <w:r w:rsidRPr="004474DF">
              <w:rPr>
                <w:noProof/>
                <w:sz w:val="24"/>
                <w:szCs w:val="24"/>
                <w:lang w:val="uk-UA"/>
              </w:rPr>
              <w:t>Протягом півріччя</w:t>
            </w:r>
            <w:r w:rsidRPr="004474DF">
              <w:rPr>
                <w:lang w:val="uk-UA"/>
              </w:rPr>
              <w:t xml:space="preserve"> </w:t>
            </w:r>
          </w:p>
        </w:tc>
        <w:tc>
          <w:tcPr>
            <w:tcW w:w="2260" w:type="pct"/>
          </w:tcPr>
          <w:p w:rsidR="004474DF" w:rsidRPr="004474DF" w:rsidRDefault="004474DF" w:rsidP="006A3C65">
            <w:pPr>
              <w:keepNext/>
              <w:keepLines/>
              <w:ind w:firstLine="318"/>
              <w:jc w:val="both"/>
              <w:rPr>
                <w:rFonts w:eastAsia="Calibri"/>
                <w:sz w:val="24"/>
                <w:szCs w:val="24"/>
                <w:lang w:val="az-Cyrl-AZ" w:eastAsia="en-US"/>
              </w:rPr>
            </w:pPr>
            <w:r w:rsidRPr="004474DF">
              <w:rPr>
                <w:rFonts w:eastAsia="Calibri"/>
                <w:sz w:val="24"/>
                <w:szCs w:val="24"/>
                <w:lang w:val="az-Cyrl-AZ" w:eastAsia="en-US"/>
              </w:rPr>
              <w:t>У звітному періоді, з метою забезпечення належної організації роботи з питань проведення дисциплінарних проваджень в ГУ ДПС, внесено зміни до Порядку здійснення дисциплінарного провадження в Головному управлінні ДПС у Харківській області, затвердженого наказом ГУ ДПС від 05.12.2022 № 272 (зміни внесені наказом ГУ ДПС від 16.02.2024 № 93).</w:t>
            </w:r>
          </w:p>
          <w:p w:rsidR="004474DF" w:rsidRPr="004474DF" w:rsidRDefault="004474DF" w:rsidP="006A3C65">
            <w:pPr>
              <w:keepNext/>
              <w:keepLines/>
              <w:ind w:firstLine="312"/>
              <w:jc w:val="both"/>
              <w:rPr>
                <w:sz w:val="24"/>
                <w:szCs w:val="24"/>
                <w:lang w:val="uk-UA"/>
              </w:rPr>
            </w:pPr>
            <w:r w:rsidRPr="004474DF">
              <w:rPr>
                <w:sz w:val="24"/>
                <w:szCs w:val="24"/>
                <w:lang w:val="uk-UA"/>
              </w:rPr>
              <w:t xml:space="preserve">У звітному періоді </w:t>
            </w:r>
            <w:r w:rsidRPr="004474DF">
              <w:rPr>
                <w:rFonts w:eastAsia="Calibri"/>
                <w:sz w:val="24"/>
                <w:szCs w:val="24"/>
                <w:lang w:val="uk-UA" w:eastAsia="en-US"/>
              </w:rPr>
              <w:t>підготовлено 23 накази про порушення дисциплінарних проваджень стосовно працівників ГУ</w:t>
            </w:r>
            <w:r w:rsidRPr="004474DF">
              <w:rPr>
                <w:rFonts w:eastAsia="Calibri"/>
                <w:sz w:val="24"/>
                <w:szCs w:val="24"/>
                <w:lang w:val="az-Cyrl-AZ" w:eastAsia="en-US"/>
              </w:rPr>
              <w:t> </w:t>
            </w:r>
            <w:r w:rsidRPr="004474DF">
              <w:rPr>
                <w:rFonts w:eastAsia="Calibri"/>
                <w:sz w:val="24"/>
                <w:szCs w:val="24"/>
                <w:lang w:val="uk-UA" w:eastAsia="en-US"/>
              </w:rPr>
              <w:t>ДПС, 6 наказів про продовження тривалості здійснення дисциплінарних проваджень.</w:t>
            </w:r>
          </w:p>
          <w:p w:rsidR="004474DF" w:rsidRPr="004474DF" w:rsidRDefault="004474DF" w:rsidP="006A3C65">
            <w:pPr>
              <w:keepNext/>
              <w:keepLines/>
              <w:ind w:firstLine="312"/>
              <w:jc w:val="both"/>
              <w:rPr>
                <w:sz w:val="24"/>
                <w:szCs w:val="24"/>
                <w:lang w:val="uk-UA"/>
              </w:rPr>
            </w:pPr>
            <w:r w:rsidRPr="004474DF">
              <w:rPr>
                <w:sz w:val="24"/>
                <w:szCs w:val="24"/>
                <w:lang w:val="uk-UA"/>
              </w:rPr>
              <w:t>Забезпечено організаційне супроводження проведення засідань дисциплінарних комісій з розгляду дисциплінарних справ, зокрема:</w:t>
            </w:r>
          </w:p>
          <w:p w:rsidR="004474DF" w:rsidRPr="004474DF" w:rsidRDefault="004474DF" w:rsidP="006A3C65">
            <w:pPr>
              <w:keepNext/>
              <w:keepLines/>
              <w:ind w:firstLine="312"/>
              <w:jc w:val="both"/>
              <w:rPr>
                <w:sz w:val="24"/>
                <w:szCs w:val="24"/>
                <w:lang w:val="uk-UA"/>
              </w:rPr>
            </w:pPr>
            <w:r w:rsidRPr="004474DF">
              <w:rPr>
                <w:sz w:val="24"/>
                <w:szCs w:val="24"/>
                <w:lang w:val="uk-UA"/>
              </w:rPr>
              <w:t>формування дисциплінарних справ стосовно державних службовців ГУ ДПС;</w:t>
            </w:r>
          </w:p>
          <w:p w:rsidR="004474DF" w:rsidRPr="004474DF" w:rsidRDefault="004474DF" w:rsidP="006A3C65">
            <w:pPr>
              <w:keepNext/>
              <w:keepLines/>
              <w:ind w:firstLine="312"/>
              <w:jc w:val="both"/>
              <w:rPr>
                <w:sz w:val="24"/>
                <w:szCs w:val="24"/>
                <w:lang w:val="uk-UA"/>
              </w:rPr>
            </w:pPr>
            <w:r w:rsidRPr="004474DF">
              <w:rPr>
                <w:sz w:val="24"/>
                <w:szCs w:val="24"/>
                <w:lang w:val="uk-UA"/>
              </w:rPr>
              <w:t>формування порядку денного засідань комісій;</w:t>
            </w:r>
          </w:p>
          <w:p w:rsidR="004474DF" w:rsidRPr="004474DF" w:rsidRDefault="004474DF" w:rsidP="006A3C65">
            <w:pPr>
              <w:keepNext/>
              <w:keepLines/>
              <w:ind w:firstLine="312"/>
              <w:jc w:val="both"/>
              <w:rPr>
                <w:sz w:val="24"/>
                <w:szCs w:val="24"/>
                <w:lang w:val="uk-UA"/>
              </w:rPr>
            </w:pPr>
            <w:r w:rsidRPr="004474DF">
              <w:rPr>
                <w:sz w:val="24"/>
                <w:szCs w:val="24"/>
                <w:lang w:val="uk-UA"/>
              </w:rPr>
              <w:t>інформування членів дисциплінарних комісій з розгляду дисциплінарних справ щодо проведення засідання;</w:t>
            </w:r>
          </w:p>
          <w:p w:rsidR="004474DF" w:rsidRPr="004474DF" w:rsidRDefault="004474DF" w:rsidP="006A3C65">
            <w:pPr>
              <w:keepNext/>
              <w:keepLines/>
              <w:ind w:firstLine="312"/>
              <w:jc w:val="both"/>
              <w:rPr>
                <w:sz w:val="24"/>
                <w:szCs w:val="24"/>
                <w:lang w:val="uk-UA"/>
              </w:rPr>
            </w:pPr>
            <w:r w:rsidRPr="004474DF">
              <w:rPr>
                <w:sz w:val="24"/>
                <w:szCs w:val="24"/>
                <w:lang w:val="uk-UA"/>
              </w:rPr>
              <w:t>запрошення на засідання дисциплінарних комісій з розгляду дисциплінарних справ державних службовців, стосовно яких здійснюється дисциплінарне провадження, для надання особистих пояснень.</w:t>
            </w:r>
          </w:p>
          <w:p w:rsidR="004474DF" w:rsidRPr="004474DF" w:rsidRDefault="004474DF" w:rsidP="006A3C65">
            <w:pPr>
              <w:keepNext/>
              <w:keepLines/>
              <w:ind w:firstLine="312"/>
              <w:jc w:val="both"/>
              <w:rPr>
                <w:sz w:val="24"/>
                <w:szCs w:val="24"/>
                <w:lang w:val="uk-UA"/>
              </w:rPr>
            </w:pPr>
            <w:r w:rsidRPr="004474DF">
              <w:rPr>
                <w:sz w:val="24"/>
                <w:szCs w:val="24"/>
                <w:lang w:val="uk-UA"/>
              </w:rPr>
              <w:t>Підготовлено 60 протоколів засідань дисциплінарних комісій з розгляду дисциплінарних справ; 8 протоколів доведення інформації або документів до відома державного службовця в ході дисциплінарних проваджень.</w:t>
            </w:r>
          </w:p>
          <w:p w:rsidR="00086956" w:rsidRPr="004474DF" w:rsidRDefault="004474DF" w:rsidP="006A3C65">
            <w:pPr>
              <w:keepNext/>
              <w:keepLines/>
              <w:tabs>
                <w:tab w:val="left" w:pos="9214"/>
              </w:tabs>
              <w:ind w:firstLine="318"/>
              <w:jc w:val="both"/>
              <w:rPr>
                <w:noProof/>
                <w:sz w:val="24"/>
                <w:szCs w:val="24"/>
                <w:lang w:val="uk-UA"/>
              </w:rPr>
            </w:pPr>
            <w:r w:rsidRPr="00DF1F56">
              <w:rPr>
                <w:sz w:val="24"/>
                <w:szCs w:val="24"/>
                <w:lang w:val="uk-UA"/>
              </w:rPr>
              <w:t>Підготов</w:t>
            </w:r>
            <w:r w:rsidR="00B413C2">
              <w:rPr>
                <w:sz w:val="24"/>
                <w:szCs w:val="24"/>
                <w:lang w:val="uk-UA"/>
              </w:rPr>
              <w:t>лено та направлено керівнику ГУ</w:t>
            </w:r>
            <w:r w:rsidR="00B413C2">
              <w:rPr>
                <w:sz w:val="24"/>
                <w:szCs w:val="24"/>
                <w:lang w:val="en-US"/>
              </w:rPr>
              <w:t> </w:t>
            </w:r>
            <w:r w:rsidRPr="00DF1F56">
              <w:rPr>
                <w:sz w:val="24"/>
                <w:szCs w:val="24"/>
                <w:lang w:val="uk-UA"/>
              </w:rPr>
              <w:t>ДПС для прийняття відповідних управлінських рішень 6 подань дисциплінарних комісій щодо продовження тривалості здійснення дисциплінарних проваджень та 7 подань про результати розгляду дисциплінарних справ стосовно працівників ГУ ДПС</w:t>
            </w:r>
          </w:p>
        </w:tc>
      </w:tr>
      <w:tr w:rsidR="00EA5DD0" w:rsidRPr="000F4CD2" w:rsidTr="001D043E">
        <w:tc>
          <w:tcPr>
            <w:tcW w:w="234" w:type="pct"/>
            <w:shd w:val="clear" w:color="auto" w:fill="auto"/>
          </w:tcPr>
          <w:p w:rsidR="00086956" w:rsidRPr="00EA5DD0" w:rsidRDefault="00086956" w:rsidP="006A3C65">
            <w:pPr>
              <w:keepNext/>
              <w:keepLines/>
              <w:tabs>
                <w:tab w:val="left" w:pos="9214"/>
              </w:tabs>
              <w:jc w:val="both"/>
              <w:rPr>
                <w:kern w:val="16"/>
                <w:sz w:val="24"/>
                <w:szCs w:val="24"/>
                <w:lang w:val="uk-UA"/>
              </w:rPr>
            </w:pPr>
            <w:r w:rsidRPr="00EA5DD0">
              <w:rPr>
                <w:kern w:val="16"/>
                <w:sz w:val="24"/>
                <w:szCs w:val="24"/>
                <w:lang w:val="uk-UA"/>
              </w:rPr>
              <w:t>7.15</w:t>
            </w:r>
          </w:p>
        </w:tc>
        <w:tc>
          <w:tcPr>
            <w:tcW w:w="1375" w:type="pct"/>
            <w:shd w:val="clear" w:color="auto" w:fill="auto"/>
          </w:tcPr>
          <w:p w:rsidR="00086956" w:rsidRPr="00EA5DD0" w:rsidRDefault="00086956" w:rsidP="006A3C65">
            <w:pPr>
              <w:keepNext/>
              <w:keepLines/>
              <w:tabs>
                <w:tab w:val="left" w:pos="9214"/>
              </w:tabs>
              <w:ind w:firstLine="274"/>
              <w:jc w:val="both"/>
              <w:rPr>
                <w:kern w:val="16"/>
                <w:sz w:val="24"/>
                <w:szCs w:val="24"/>
                <w:lang w:val="uk-UA"/>
              </w:rPr>
            </w:pPr>
            <w:r w:rsidRPr="00EA5DD0">
              <w:rPr>
                <w:kern w:val="16"/>
                <w:sz w:val="24"/>
                <w:szCs w:val="24"/>
                <w:lang w:val="uk-UA"/>
              </w:rPr>
              <w:t>Забезпечення проведення внутрішніх навчань працівників структурних підрозділів ГУ ДПС з питань організації та здійснення внутрішнього контролю, ефективного управління ризиками щодо виконання закріплених функцій (процедур)</w:t>
            </w:r>
          </w:p>
        </w:tc>
        <w:tc>
          <w:tcPr>
            <w:tcW w:w="688" w:type="pct"/>
            <w:shd w:val="clear" w:color="auto" w:fill="auto"/>
          </w:tcPr>
          <w:p w:rsidR="00086956" w:rsidRPr="00EA5DD0" w:rsidRDefault="00086956" w:rsidP="006A3C65">
            <w:pPr>
              <w:keepNext/>
              <w:keepLines/>
              <w:tabs>
                <w:tab w:val="left" w:pos="9214"/>
              </w:tabs>
              <w:rPr>
                <w:sz w:val="24"/>
                <w:szCs w:val="24"/>
                <w:lang w:val="uk-UA"/>
              </w:rPr>
            </w:pPr>
            <w:r w:rsidRPr="00EA5DD0">
              <w:rPr>
                <w:sz w:val="24"/>
                <w:szCs w:val="24"/>
                <w:lang w:val="uk-UA"/>
              </w:rPr>
              <w:t>Управління організації роботи, структурні підрозділи</w:t>
            </w:r>
          </w:p>
        </w:tc>
        <w:tc>
          <w:tcPr>
            <w:tcW w:w="443" w:type="pct"/>
            <w:shd w:val="clear" w:color="auto" w:fill="auto"/>
          </w:tcPr>
          <w:p w:rsidR="00086956" w:rsidRPr="00EA5DD0" w:rsidRDefault="00086956" w:rsidP="006A3C65">
            <w:pPr>
              <w:keepNext/>
              <w:keepLines/>
              <w:tabs>
                <w:tab w:val="left" w:pos="9214"/>
              </w:tabs>
              <w:rPr>
                <w:noProof/>
                <w:sz w:val="24"/>
                <w:szCs w:val="24"/>
                <w:lang w:val="uk-UA"/>
              </w:rPr>
            </w:pPr>
            <w:r w:rsidRPr="00EA5DD0">
              <w:rPr>
                <w:noProof/>
                <w:sz w:val="24"/>
                <w:szCs w:val="24"/>
                <w:lang w:val="uk-UA"/>
              </w:rPr>
              <w:t>Протягом півріччя</w:t>
            </w:r>
          </w:p>
        </w:tc>
        <w:tc>
          <w:tcPr>
            <w:tcW w:w="2260" w:type="pct"/>
          </w:tcPr>
          <w:p w:rsidR="00086956" w:rsidRPr="00EA5DD0" w:rsidRDefault="00EA5DD0" w:rsidP="00216CEC">
            <w:pPr>
              <w:keepNext/>
              <w:keepLines/>
              <w:ind w:firstLine="318"/>
              <w:jc w:val="both"/>
              <w:rPr>
                <w:noProof/>
                <w:sz w:val="24"/>
                <w:szCs w:val="24"/>
                <w:lang w:val="uk-UA"/>
              </w:rPr>
            </w:pPr>
            <w:r w:rsidRPr="00DF1F56">
              <w:rPr>
                <w:sz w:val="24"/>
                <w:szCs w:val="24"/>
                <w:lang w:val="uk-UA"/>
              </w:rPr>
              <w:t xml:space="preserve">З метою підвищення рівня обізнаності </w:t>
            </w:r>
            <w:r w:rsidRPr="00EA5DD0">
              <w:rPr>
                <w:rFonts w:eastAsia="Calibri"/>
                <w:kern w:val="16"/>
                <w:sz w:val="24"/>
                <w:szCs w:val="24"/>
                <w:lang w:val="uk-UA" w:eastAsia="en-US"/>
              </w:rPr>
              <w:t xml:space="preserve">працівників структурних підрозділів ГУ ДПС з питань організації та здійснення внутрішнього контролю, </w:t>
            </w:r>
            <w:r w:rsidRPr="00EA5DD0">
              <w:rPr>
                <w:rFonts w:eastAsia="Calibri"/>
                <w:sz w:val="24"/>
                <w:szCs w:val="24"/>
                <w:lang w:val="uk-UA" w:eastAsia="en-US"/>
              </w:rPr>
              <w:t>діяльності з управління ризиками</w:t>
            </w:r>
            <w:r w:rsidRPr="00DF1F56">
              <w:rPr>
                <w:sz w:val="24"/>
                <w:szCs w:val="24"/>
                <w:lang w:val="uk-UA"/>
              </w:rPr>
              <w:t xml:space="preserve"> та на виконання Тематичного плану проведення внутрішніх навчань державних службовців ГУ ДПС, затвердженого наказом ГУ ДПС від 19.12.2023 № 1263-О, проведено навчання зі структурними підрозділами ГУ ДПС 07.05.2024 у форматі онлайн-конференції на тему: «Організація та здійснення внутрішнього контролю в ГУ</w:t>
            </w:r>
            <w:r w:rsidR="00216CEC">
              <w:rPr>
                <w:sz w:val="24"/>
                <w:szCs w:val="24"/>
                <w:lang w:val="uk-UA"/>
              </w:rPr>
              <w:t> </w:t>
            </w:r>
            <w:r w:rsidRPr="00DF1F56">
              <w:rPr>
                <w:sz w:val="24"/>
                <w:szCs w:val="24"/>
                <w:lang w:val="uk-UA"/>
              </w:rPr>
              <w:t>ДПС у розрізі елементів внутрішнього контролю»</w:t>
            </w:r>
          </w:p>
        </w:tc>
      </w:tr>
      <w:tr w:rsidR="00CC5686" w:rsidRPr="000F4CD2" w:rsidTr="00CC5686">
        <w:tc>
          <w:tcPr>
            <w:tcW w:w="234" w:type="pct"/>
            <w:tcBorders>
              <w:top w:val="single" w:sz="4" w:space="0" w:color="auto"/>
              <w:left w:val="single" w:sz="4" w:space="0" w:color="auto"/>
              <w:bottom w:val="single" w:sz="4" w:space="0" w:color="auto"/>
              <w:right w:val="single" w:sz="4" w:space="0" w:color="auto"/>
            </w:tcBorders>
            <w:shd w:val="clear" w:color="auto" w:fill="auto"/>
          </w:tcPr>
          <w:p w:rsidR="00CC5686" w:rsidRPr="00D26E0F" w:rsidRDefault="00CC5686" w:rsidP="006A3C65">
            <w:pPr>
              <w:keepNext/>
              <w:keepLines/>
              <w:tabs>
                <w:tab w:val="left" w:pos="9214"/>
              </w:tabs>
              <w:jc w:val="both"/>
              <w:rPr>
                <w:kern w:val="16"/>
                <w:sz w:val="24"/>
                <w:szCs w:val="24"/>
                <w:lang w:val="uk-UA"/>
              </w:rPr>
            </w:pPr>
            <w:r w:rsidRPr="00D26E0F">
              <w:rPr>
                <w:kern w:val="16"/>
                <w:sz w:val="24"/>
                <w:szCs w:val="24"/>
                <w:lang w:val="uk-UA"/>
              </w:rPr>
              <w:t>7.16</w:t>
            </w:r>
          </w:p>
        </w:tc>
        <w:tc>
          <w:tcPr>
            <w:tcW w:w="1375" w:type="pct"/>
            <w:tcBorders>
              <w:top w:val="single" w:sz="4" w:space="0" w:color="auto"/>
              <w:left w:val="single" w:sz="4" w:space="0" w:color="auto"/>
              <w:bottom w:val="single" w:sz="4" w:space="0" w:color="auto"/>
              <w:right w:val="single" w:sz="4" w:space="0" w:color="auto"/>
            </w:tcBorders>
            <w:shd w:val="clear" w:color="auto" w:fill="auto"/>
          </w:tcPr>
          <w:p w:rsidR="00CC5686" w:rsidRPr="00D26E0F" w:rsidRDefault="00CC5686" w:rsidP="006A3C65">
            <w:pPr>
              <w:keepNext/>
              <w:keepLines/>
              <w:tabs>
                <w:tab w:val="left" w:pos="9214"/>
              </w:tabs>
              <w:ind w:firstLine="274"/>
              <w:jc w:val="both"/>
              <w:rPr>
                <w:kern w:val="16"/>
                <w:sz w:val="24"/>
                <w:szCs w:val="24"/>
                <w:lang w:val="uk-UA"/>
              </w:rPr>
            </w:pPr>
            <w:r w:rsidRPr="00D26E0F">
              <w:rPr>
                <w:kern w:val="16"/>
                <w:sz w:val="24"/>
                <w:szCs w:val="24"/>
                <w:lang w:val="uk-UA"/>
              </w:rPr>
              <w:t>Забезпечення упорядкування внутрішнього середовища ГУ</w:t>
            </w:r>
            <w:r>
              <w:rPr>
                <w:kern w:val="16"/>
                <w:sz w:val="24"/>
                <w:szCs w:val="24"/>
                <w:lang w:val="uk-UA"/>
              </w:rPr>
              <w:t> </w:t>
            </w:r>
            <w:r w:rsidRPr="00D26E0F">
              <w:rPr>
                <w:kern w:val="16"/>
                <w:sz w:val="24"/>
                <w:szCs w:val="24"/>
                <w:lang w:val="uk-UA"/>
              </w:rPr>
              <w:t>ДПС. Підтримання в актуальному стані функціональної мат</w:t>
            </w:r>
            <w:r>
              <w:rPr>
                <w:kern w:val="16"/>
                <w:sz w:val="24"/>
                <w:szCs w:val="24"/>
                <w:lang w:val="uk-UA"/>
              </w:rPr>
              <w:t>риці виконання покладених на ГУ </w:t>
            </w:r>
            <w:r w:rsidRPr="00D26E0F">
              <w:rPr>
                <w:kern w:val="16"/>
                <w:sz w:val="24"/>
                <w:szCs w:val="24"/>
                <w:lang w:val="uk-UA"/>
              </w:rPr>
              <w:t>ДПС та закріплених за структурними підрозділами ГУ</w:t>
            </w:r>
            <w:r>
              <w:rPr>
                <w:kern w:val="16"/>
                <w:sz w:val="24"/>
                <w:szCs w:val="24"/>
                <w:lang w:val="uk-UA"/>
              </w:rPr>
              <w:t> </w:t>
            </w:r>
            <w:r w:rsidRPr="00D26E0F">
              <w:rPr>
                <w:kern w:val="16"/>
                <w:sz w:val="24"/>
                <w:szCs w:val="24"/>
                <w:lang w:val="uk-UA"/>
              </w:rPr>
              <w:t>ДПС відповідними наказами ДПС та ГУ</w:t>
            </w:r>
            <w:r>
              <w:rPr>
                <w:kern w:val="16"/>
                <w:sz w:val="24"/>
                <w:szCs w:val="24"/>
                <w:lang w:val="uk-UA"/>
              </w:rPr>
              <w:t> </w:t>
            </w:r>
            <w:r w:rsidRPr="00D26E0F">
              <w:rPr>
                <w:kern w:val="16"/>
                <w:sz w:val="24"/>
                <w:szCs w:val="24"/>
                <w:lang w:val="uk-UA"/>
              </w:rPr>
              <w:t>ДПС завдань, функцій і процедур</w:t>
            </w:r>
          </w:p>
        </w:tc>
        <w:tc>
          <w:tcPr>
            <w:tcW w:w="688" w:type="pct"/>
            <w:tcBorders>
              <w:top w:val="single" w:sz="4" w:space="0" w:color="auto"/>
              <w:left w:val="single" w:sz="4" w:space="0" w:color="auto"/>
              <w:bottom w:val="single" w:sz="4" w:space="0" w:color="auto"/>
              <w:right w:val="single" w:sz="4" w:space="0" w:color="auto"/>
            </w:tcBorders>
            <w:shd w:val="clear" w:color="auto" w:fill="auto"/>
          </w:tcPr>
          <w:p w:rsidR="00CC5686" w:rsidRPr="00D26E0F" w:rsidRDefault="00CC5686" w:rsidP="006A3C65">
            <w:pPr>
              <w:keepNext/>
              <w:keepLines/>
              <w:tabs>
                <w:tab w:val="left" w:pos="9214"/>
              </w:tabs>
              <w:rPr>
                <w:sz w:val="24"/>
                <w:szCs w:val="24"/>
                <w:lang w:val="uk-UA"/>
              </w:rPr>
            </w:pPr>
            <w:r w:rsidRPr="00D26E0F">
              <w:rPr>
                <w:sz w:val="24"/>
                <w:szCs w:val="24"/>
                <w:lang w:val="uk-UA"/>
              </w:rPr>
              <w:t>Управління організації роботи, структурні підрозділи</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CC5686" w:rsidRPr="00D26E0F" w:rsidRDefault="00CC5686" w:rsidP="006A3C65">
            <w:pPr>
              <w:keepNext/>
              <w:keepLines/>
              <w:tabs>
                <w:tab w:val="left" w:pos="9214"/>
              </w:tabs>
              <w:rPr>
                <w:noProof/>
                <w:sz w:val="24"/>
                <w:szCs w:val="24"/>
                <w:lang w:val="uk-UA"/>
              </w:rPr>
            </w:pPr>
            <w:r w:rsidRPr="00D26E0F">
              <w:rPr>
                <w:noProof/>
                <w:sz w:val="24"/>
                <w:szCs w:val="24"/>
                <w:lang w:val="uk-UA"/>
              </w:rPr>
              <w:t>Протягом півріччя</w:t>
            </w:r>
          </w:p>
        </w:tc>
        <w:tc>
          <w:tcPr>
            <w:tcW w:w="2260" w:type="pct"/>
            <w:tcBorders>
              <w:top w:val="single" w:sz="4" w:space="0" w:color="auto"/>
              <w:left w:val="single" w:sz="4" w:space="0" w:color="auto"/>
              <w:bottom w:val="single" w:sz="4" w:space="0" w:color="auto"/>
              <w:right w:val="single" w:sz="4" w:space="0" w:color="auto"/>
            </w:tcBorders>
          </w:tcPr>
          <w:p w:rsidR="00CC5686" w:rsidRPr="003C37A6" w:rsidRDefault="00CC5686" w:rsidP="006A3C65">
            <w:pPr>
              <w:keepNext/>
              <w:keepLines/>
              <w:ind w:firstLine="318"/>
              <w:jc w:val="both"/>
              <w:rPr>
                <w:sz w:val="24"/>
                <w:szCs w:val="24"/>
                <w:lang w:val="uk-UA"/>
              </w:rPr>
            </w:pPr>
            <w:r w:rsidRPr="003C37A6">
              <w:rPr>
                <w:sz w:val="24"/>
                <w:szCs w:val="24"/>
                <w:lang w:val="uk-UA"/>
              </w:rPr>
              <w:t>У звітному періоді внесено зміни до Порядку організації та здійснення внутрішнього контролю в ГУ ДПС (видано наказ ГУ ДПС від 14.02.2024 № 82 «Про внесення змін до наказу ГУ ДПС від 27.01.2022 № 17»), відповідно до якого врегульовано питання актуалізації внутрішнього середовища ГУ ДПС та функціональної матриці виконання покладених на ГУ ДПС та закріплених за структурними підрозділами ГУ ДПС відповідними наказами ДПС та ГУ ДПС завдань, функцій і процедур.</w:t>
            </w:r>
          </w:p>
          <w:p w:rsidR="00CC5686" w:rsidRPr="003C37A6" w:rsidRDefault="00CC5686" w:rsidP="006A3C65">
            <w:pPr>
              <w:keepNext/>
              <w:keepLines/>
              <w:ind w:firstLine="318"/>
              <w:jc w:val="both"/>
              <w:rPr>
                <w:sz w:val="24"/>
                <w:szCs w:val="24"/>
                <w:lang w:val="uk-UA"/>
              </w:rPr>
            </w:pPr>
            <w:r w:rsidRPr="003C37A6">
              <w:rPr>
                <w:sz w:val="24"/>
                <w:szCs w:val="24"/>
                <w:lang w:val="uk-UA"/>
              </w:rPr>
              <w:t>У звітному періоді складено опис внутрішнього середовища по ГУ ДПС – розроблених та затверджених ДПС/ГУ ДПС внутрішніх документів щодо процесів, операцій, функцій і процедур, які виконуються в ГУ ДПС, та спрямовані на забезпечення виконання завдань та досягнення встановлених мети, цілей, планів діяльності (затверджений керівником ГУ ДПС 19.02.2024 року).</w:t>
            </w:r>
          </w:p>
          <w:p w:rsidR="00CC5686" w:rsidRPr="003C37A6" w:rsidRDefault="00CC5686" w:rsidP="006A3C65">
            <w:pPr>
              <w:keepNext/>
              <w:keepLines/>
              <w:ind w:firstLine="318"/>
              <w:jc w:val="both"/>
              <w:rPr>
                <w:sz w:val="24"/>
                <w:szCs w:val="24"/>
                <w:lang w:val="uk-UA"/>
              </w:rPr>
            </w:pPr>
            <w:r w:rsidRPr="003C37A6">
              <w:rPr>
                <w:sz w:val="24"/>
                <w:szCs w:val="24"/>
                <w:lang w:val="uk-UA"/>
              </w:rPr>
              <w:t>Забезпечено формування функціональної матриці виконання покладених на ГУ ДПС та закріплених за структурними підрозділами ГУ ДПС відповідними наказами ДПС та ГУ ДПС завдань, функцій і процедур (затверджена керівником ГУ ДПС 28.03.2024).</w:t>
            </w:r>
          </w:p>
          <w:p w:rsidR="00CC5686" w:rsidRPr="003C37A6" w:rsidRDefault="00CC5686" w:rsidP="006A3C65">
            <w:pPr>
              <w:keepNext/>
              <w:keepLines/>
              <w:ind w:firstLine="318"/>
              <w:jc w:val="both"/>
              <w:rPr>
                <w:sz w:val="24"/>
                <w:szCs w:val="24"/>
                <w:lang w:val="uk-UA"/>
              </w:rPr>
            </w:pPr>
            <w:r w:rsidRPr="003C37A6">
              <w:rPr>
                <w:sz w:val="24"/>
                <w:szCs w:val="24"/>
                <w:lang w:val="uk-UA"/>
              </w:rPr>
              <w:t xml:space="preserve">У звітному періоді забезпечено підтримання в актуальному стані інформації, відображеній в описі внутрішнього середовища ГУ ДПС та функціональній матриці (при змінах нормативно-правового врегулювання функцій (процедур); організаційної структури підрозділів ГУ ДПС; закріплених функцій (процедур) за структурними підрозділами ГУ ДПС відповідно до наказу ДПС від 04.02.2022 </w:t>
            </w:r>
            <w:r w:rsidR="003C37A6" w:rsidRPr="003C37A6">
              <w:rPr>
                <w:sz w:val="24"/>
                <w:szCs w:val="24"/>
                <w:lang w:val="uk-UA"/>
              </w:rPr>
              <w:t xml:space="preserve">№ 92 </w:t>
            </w:r>
            <w:r w:rsidRPr="003C37A6">
              <w:rPr>
                <w:sz w:val="24"/>
                <w:szCs w:val="24"/>
                <w:lang w:val="uk-UA"/>
              </w:rPr>
              <w:t xml:space="preserve">«Про функціональні повноваження структурних підрозділів апарату та територіальних органів ДПС» (зі змінами) тощо) </w:t>
            </w:r>
          </w:p>
        </w:tc>
      </w:tr>
      <w:tr w:rsidR="00D42FE1" w:rsidRPr="00D42FE1" w:rsidTr="001D043E">
        <w:tc>
          <w:tcPr>
            <w:tcW w:w="234" w:type="pct"/>
            <w:shd w:val="clear" w:color="auto" w:fill="auto"/>
          </w:tcPr>
          <w:p w:rsidR="00086956" w:rsidRPr="00D42FE1" w:rsidRDefault="00CC5686" w:rsidP="006A3C65">
            <w:pPr>
              <w:keepNext/>
              <w:keepLines/>
              <w:tabs>
                <w:tab w:val="left" w:pos="9214"/>
              </w:tabs>
              <w:jc w:val="both"/>
              <w:rPr>
                <w:kern w:val="16"/>
                <w:sz w:val="24"/>
                <w:szCs w:val="24"/>
                <w:lang w:val="uk-UA"/>
              </w:rPr>
            </w:pPr>
            <w:r>
              <w:rPr>
                <w:kern w:val="16"/>
                <w:sz w:val="24"/>
                <w:szCs w:val="24"/>
                <w:lang w:val="uk-UA"/>
              </w:rPr>
              <w:t>7.17</w:t>
            </w:r>
          </w:p>
        </w:tc>
        <w:tc>
          <w:tcPr>
            <w:tcW w:w="1375" w:type="pct"/>
            <w:shd w:val="clear" w:color="auto" w:fill="auto"/>
          </w:tcPr>
          <w:p w:rsidR="00086956" w:rsidRPr="00D42FE1" w:rsidRDefault="00086956" w:rsidP="006A3C65">
            <w:pPr>
              <w:keepNext/>
              <w:keepLines/>
              <w:tabs>
                <w:tab w:val="left" w:pos="9214"/>
              </w:tabs>
              <w:ind w:firstLine="274"/>
              <w:jc w:val="both"/>
              <w:rPr>
                <w:kern w:val="16"/>
                <w:sz w:val="24"/>
                <w:szCs w:val="24"/>
                <w:lang w:val="uk-UA"/>
              </w:rPr>
            </w:pPr>
            <w:r w:rsidRPr="00D42FE1">
              <w:rPr>
                <w:sz w:val="24"/>
                <w:szCs w:val="24"/>
                <w:lang w:val="uk-UA"/>
              </w:rPr>
              <w:t>Забезпечення приймання та опрацювання звернень, що надходять через Базу звернень від державної установи «Урядовий контактний центр»</w:t>
            </w:r>
          </w:p>
        </w:tc>
        <w:tc>
          <w:tcPr>
            <w:tcW w:w="688" w:type="pct"/>
            <w:shd w:val="clear" w:color="auto" w:fill="auto"/>
          </w:tcPr>
          <w:p w:rsidR="00086956" w:rsidRPr="00D42FE1" w:rsidRDefault="00086956" w:rsidP="006A3C65">
            <w:pPr>
              <w:keepNext/>
              <w:keepLines/>
              <w:tabs>
                <w:tab w:val="left" w:pos="9214"/>
              </w:tabs>
              <w:rPr>
                <w:sz w:val="24"/>
                <w:szCs w:val="24"/>
                <w:lang w:val="uk-UA"/>
              </w:rPr>
            </w:pPr>
            <w:r w:rsidRPr="00D42FE1">
              <w:rPr>
                <w:sz w:val="24"/>
                <w:szCs w:val="24"/>
                <w:lang w:val="uk-UA"/>
              </w:rPr>
              <w:t>Управління організації роботи</w:t>
            </w:r>
          </w:p>
        </w:tc>
        <w:tc>
          <w:tcPr>
            <w:tcW w:w="443" w:type="pct"/>
            <w:shd w:val="clear" w:color="auto" w:fill="auto"/>
          </w:tcPr>
          <w:p w:rsidR="00086956" w:rsidRPr="00D42FE1" w:rsidRDefault="00086956" w:rsidP="006A3C65">
            <w:pPr>
              <w:keepNext/>
              <w:keepLines/>
              <w:tabs>
                <w:tab w:val="left" w:pos="9214"/>
              </w:tabs>
              <w:rPr>
                <w:noProof/>
                <w:sz w:val="24"/>
                <w:szCs w:val="24"/>
                <w:lang w:val="uk-UA"/>
              </w:rPr>
            </w:pPr>
            <w:r w:rsidRPr="00D42FE1">
              <w:rPr>
                <w:noProof/>
                <w:sz w:val="24"/>
                <w:szCs w:val="24"/>
                <w:lang w:val="uk-UA"/>
              </w:rPr>
              <w:t>Протягом півріччя</w:t>
            </w:r>
          </w:p>
        </w:tc>
        <w:tc>
          <w:tcPr>
            <w:tcW w:w="2260" w:type="pct"/>
          </w:tcPr>
          <w:p w:rsidR="00086956" w:rsidRPr="003C37A6" w:rsidRDefault="00086956" w:rsidP="006A3C65">
            <w:pPr>
              <w:keepNext/>
              <w:keepLines/>
              <w:tabs>
                <w:tab w:val="left" w:pos="9214"/>
              </w:tabs>
              <w:ind w:firstLine="317"/>
              <w:jc w:val="both"/>
              <w:rPr>
                <w:sz w:val="24"/>
                <w:szCs w:val="24"/>
                <w:lang w:val="uk-UA" w:eastAsia="uk-UA"/>
              </w:rPr>
            </w:pPr>
            <w:r w:rsidRPr="003C37A6">
              <w:rPr>
                <w:sz w:val="24"/>
                <w:szCs w:val="24"/>
                <w:lang w:val="uk-UA" w:eastAsia="uk-UA"/>
              </w:rPr>
              <w:t xml:space="preserve">Протягом </w:t>
            </w:r>
            <w:r w:rsidR="00D42FE1" w:rsidRPr="003C37A6">
              <w:rPr>
                <w:sz w:val="24"/>
                <w:szCs w:val="24"/>
                <w:lang w:val="uk-UA" w:eastAsia="uk-UA"/>
              </w:rPr>
              <w:t>першого</w:t>
            </w:r>
            <w:r w:rsidRPr="003C37A6">
              <w:rPr>
                <w:sz w:val="24"/>
                <w:szCs w:val="24"/>
                <w:lang w:val="uk-UA" w:eastAsia="uk-UA"/>
              </w:rPr>
              <w:t xml:space="preserve"> півріччя 202</w:t>
            </w:r>
            <w:r w:rsidR="00D42FE1" w:rsidRPr="003C37A6">
              <w:rPr>
                <w:sz w:val="24"/>
                <w:szCs w:val="24"/>
                <w:lang w:val="uk-UA" w:eastAsia="uk-UA"/>
              </w:rPr>
              <w:t>4</w:t>
            </w:r>
            <w:r w:rsidRPr="003C37A6">
              <w:rPr>
                <w:sz w:val="24"/>
                <w:szCs w:val="24"/>
                <w:lang w:val="uk-UA" w:eastAsia="uk-UA"/>
              </w:rPr>
              <w:t xml:space="preserve"> року забезпечено своєчасне прийман</w:t>
            </w:r>
            <w:r w:rsidR="00D42FE1" w:rsidRPr="003C37A6">
              <w:rPr>
                <w:sz w:val="24"/>
                <w:szCs w:val="24"/>
                <w:lang w:val="uk-UA" w:eastAsia="uk-UA"/>
              </w:rPr>
              <w:t>ня 4</w:t>
            </w:r>
            <w:r w:rsidRPr="003C37A6">
              <w:rPr>
                <w:sz w:val="24"/>
                <w:szCs w:val="24"/>
                <w:lang w:val="uk-UA" w:eastAsia="uk-UA"/>
              </w:rPr>
              <w:t>3 звернень, що надійшли на розгляд з Урядового контактного центру до ГУ ДПС, забезпечено своєчасне внесення інформації про результати розгляду звернень до Бази звернень. Забезпечено належне реагування на звернення, які надходять за допомогою засобів телефонного зв’язку, та з використанням Інтернету</w:t>
            </w:r>
          </w:p>
        </w:tc>
      </w:tr>
      <w:tr w:rsidR="00086956" w:rsidRPr="00617407" w:rsidTr="001D043E">
        <w:tc>
          <w:tcPr>
            <w:tcW w:w="5000" w:type="pct"/>
            <w:gridSpan w:val="5"/>
            <w:shd w:val="clear" w:color="auto" w:fill="auto"/>
          </w:tcPr>
          <w:p w:rsidR="00086956" w:rsidRPr="00617407" w:rsidRDefault="00086956" w:rsidP="006A3C65">
            <w:pPr>
              <w:keepNext/>
              <w:keepLines/>
              <w:tabs>
                <w:tab w:val="left" w:pos="3654"/>
                <w:tab w:val="left" w:pos="9214"/>
              </w:tabs>
              <w:ind w:right="22"/>
              <w:jc w:val="center"/>
              <w:rPr>
                <w:rStyle w:val="10pt"/>
                <w:bCs w:val="0"/>
                <w:sz w:val="24"/>
                <w:szCs w:val="24"/>
                <w:highlight w:val="yellow"/>
                <w:lang w:val="uk-UA" w:eastAsia="uk-UA"/>
              </w:rPr>
            </w:pPr>
          </w:p>
          <w:p w:rsidR="00086956" w:rsidRPr="00617407" w:rsidRDefault="00086956" w:rsidP="006A3C65">
            <w:pPr>
              <w:keepNext/>
              <w:keepLines/>
              <w:tabs>
                <w:tab w:val="left" w:pos="3654"/>
                <w:tab w:val="left" w:pos="9214"/>
              </w:tabs>
              <w:ind w:right="22"/>
              <w:jc w:val="center"/>
              <w:rPr>
                <w:rStyle w:val="10pt"/>
                <w:bCs w:val="0"/>
                <w:sz w:val="24"/>
                <w:szCs w:val="24"/>
                <w:lang w:val="uk-UA" w:eastAsia="uk-UA"/>
              </w:rPr>
            </w:pPr>
            <w:r w:rsidRPr="00617407">
              <w:rPr>
                <w:rStyle w:val="10pt"/>
                <w:bCs w:val="0"/>
                <w:sz w:val="24"/>
                <w:szCs w:val="24"/>
                <w:lang w:val="uk-UA" w:eastAsia="uk-UA"/>
              </w:rPr>
              <w:t>Розділ 8. Організації правової роботи</w:t>
            </w:r>
          </w:p>
          <w:p w:rsidR="00086956" w:rsidRPr="00617407" w:rsidRDefault="00086956" w:rsidP="006A3C65">
            <w:pPr>
              <w:keepNext/>
              <w:keepLines/>
              <w:tabs>
                <w:tab w:val="left" w:pos="3654"/>
                <w:tab w:val="left" w:pos="9214"/>
              </w:tabs>
              <w:ind w:right="22"/>
              <w:jc w:val="center"/>
              <w:rPr>
                <w:rStyle w:val="10pt"/>
                <w:bCs w:val="0"/>
                <w:sz w:val="24"/>
                <w:szCs w:val="24"/>
                <w:highlight w:val="yellow"/>
                <w:lang w:val="uk-UA" w:eastAsia="uk-UA"/>
              </w:rPr>
            </w:pPr>
          </w:p>
        </w:tc>
      </w:tr>
      <w:tr w:rsidR="0087195E" w:rsidRPr="0087195E" w:rsidTr="001D043E">
        <w:tc>
          <w:tcPr>
            <w:tcW w:w="234" w:type="pct"/>
            <w:shd w:val="clear" w:color="auto" w:fill="auto"/>
          </w:tcPr>
          <w:p w:rsidR="00086956" w:rsidRPr="0087195E" w:rsidRDefault="00086956" w:rsidP="006A3C65">
            <w:pPr>
              <w:keepNext/>
              <w:keepLines/>
              <w:tabs>
                <w:tab w:val="left" w:pos="9214"/>
              </w:tabs>
              <w:ind w:right="22"/>
              <w:jc w:val="center"/>
              <w:rPr>
                <w:b/>
                <w:lang w:val="uk-UA"/>
              </w:rPr>
            </w:pPr>
            <w:r w:rsidRPr="0087195E">
              <w:rPr>
                <w:sz w:val="24"/>
                <w:szCs w:val="24"/>
                <w:lang w:val="uk-UA"/>
              </w:rPr>
              <w:t>8.1</w:t>
            </w:r>
          </w:p>
        </w:tc>
        <w:tc>
          <w:tcPr>
            <w:tcW w:w="1375" w:type="pct"/>
            <w:shd w:val="clear" w:color="auto" w:fill="auto"/>
          </w:tcPr>
          <w:p w:rsidR="00086956" w:rsidRPr="0087195E" w:rsidRDefault="00086956" w:rsidP="006A3C65">
            <w:pPr>
              <w:keepNext/>
              <w:keepLines/>
              <w:tabs>
                <w:tab w:val="left" w:pos="9214"/>
              </w:tabs>
              <w:autoSpaceDE w:val="0"/>
              <w:autoSpaceDN w:val="0"/>
              <w:adjustRightInd w:val="0"/>
              <w:ind w:firstLine="274"/>
              <w:jc w:val="both"/>
              <w:rPr>
                <w:sz w:val="24"/>
                <w:szCs w:val="24"/>
                <w:lang w:val="uk-UA"/>
              </w:rPr>
            </w:pPr>
            <w:r w:rsidRPr="0087195E">
              <w:rPr>
                <w:sz w:val="24"/>
                <w:szCs w:val="24"/>
                <w:lang w:val="uk-UA"/>
              </w:rPr>
              <w:t>Організація правової роботи, спрямованої на правильне застосування, неухильне дотримання вимог законодавства, інших нормативно-правових актів у ході здійснення діяльності ГУ ДПС</w:t>
            </w:r>
          </w:p>
        </w:tc>
        <w:tc>
          <w:tcPr>
            <w:tcW w:w="688" w:type="pct"/>
          </w:tcPr>
          <w:p w:rsidR="00086956" w:rsidRPr="0087195E" w:rsidRDefault="00086956" w:rsidP="006A3C65">
            <w:pPr>
              <w:keepNext/>
              <w:keepLines/>
              <w:tabs>
                <w:tab w:val="left" w:pos="9214"/>
              </w:tabs>
              <w:jc w:val="both"/>
              <w:rPr>
                <w:rFonts w:ascii="PetersburgCTT" w:hAnsi="PetersburgCTT"/>
                <w:sz w:val="24"/>
                <w:szCs w:val="24"/>
                <w:lang w:val="uk-UA"/>
              </w:rPr>
            </w:pPr>
            <w:r w:rsidRPr="0087195E">
              <w:rPr>
                <w:rFonts w:ascii="PetersburgCTT" w:hAnsi="PetersburgCTT"/>
                <w:sz w:val="24"/>
                <w:szCs w:val="24"/>
                <w:lang w:val="uk-UA"/>
              </w:rPr>
              <w:t>Управління правового забезпечення, управління по роботі з податковим боргом</w:t>
            </w:r>
          </w:p>
        </w:tc>
        <w:tc>
          <w:tcPr>
            <w:tcW w:w="443" w:type="pct"/>
            <w:shd w:val="clear" w:color="auto" w:fill="auto"/>
          </w:tcPr>
          <w:p w:rsidR="00086956" w:rsidRPr="0087195E" w:rsidRDefault="00086956" w:rsidP="006A3C65">
            <w:pPr>
              <w:keepNext/>
              <w:keepLines/>
              <w:tabs>
                <w:tab w:val="left" w:pos="9214"/>
              </w:tabs>
              <w:rPr>
                <w:lang w:val="uk-UA"/>
              </w:rPr>
            </w:pPr>
            <w:r w:rsidRPr="0087195E">
              <w:rPr>
                <w:noProof/>
                <w:sz w:val="24"/>
                <w:szCs w:val="24"/>
                <w:lang w:val="uk-UA"/>
              </w:rPr>
              <w:t>Протягом півріччя</w:t>
            </w:r>
            <w:r w:rsidRPr="0087195E">
              <w:rPr>
                <w:lang w:val="uk-UA"/>
              </w:rPr>
              <w:t xml:space="preserve"> </w:t>
            </w:r>
          </w:p>
        </w:tc>
        <w:tc>
          <w:tcPr>
            <w:tcW w:w="2260" w:type="pct"/>
          </w:tcPr>
          <w:p w:rsidR="0087195E" w:rsidRPr="0087195E" w:rsidRDefault="00086956" w:rsidP="006A3C65">
            <w:pPr>
              <w:keepNext/>
              <w:keepLines/>
              <w:tabs>
                <w:tab w:val="left" w:pos="9214"/>
              </w:tabs>
              <w:ind w:firstLine="311"/>
              <w:jc w:val="both"/>
              <w:rPr>
                <w:sz w:val="24"/>
                <w:szCs w:val="24"/>
                <w:lang w:val="uk-UA"/>
              </w:rPr>
            </w:pPr>
            <w:r w:rsidRPr="0087195E">
              <w:rPr>
                <w:sz w:val="24"/>
                <w:szCs w:val="24"/>
                <w:lang w:val="uk-UA"/>
              </w:rPr>
              <w:t xml:space="preserve">Протягом </w:t>
            </w:r>
            <w:r w:rsidR="0087195E" w:rsidRPr="0087195E">
              <w:rPr>
                <w:sz w:val="24"/>
                <w:szCs w:val="24"/>
                <w:lang w:val="uk-UA"/>
              </w:rPr>
              <w:t>першого</w:t>
            </w:r>
            <w:r w:rsidRPr="0087195E">
              <w:rPr>
                <w:sz w:val="24"/>
                <w:szCs w:val="24"/>
                <w:lang w:val="uk-UA"/>
              </w:rPr>
              <w:t xml:space="preserve"> півріччя 202</w:t>
            </w:r>
            <w:r w:rsidR="0087195E" w:rsidRPr="0087195E">
              <w:rPr>
                <w:sz w:val="24"/>
                <w:szCs w:val="24"/>
                <w:lang w:val="uk-UA"/>
              </w:rPr>
              <w:t>4</w:t>
            </w:r>
            <w:r w:rsidRPr="0087195E">
              <w:rPr>
                <w:sz w:val="24"/>
                <w:szCs w:val="24"/>
                <w:lang w:val="uk-UA"/>
              </w:rPr>
              <w:t xml:space="preserve"> року надавалась практично - правова допомога фахівцям структурних підрозділів ГУ ДПС, а також роз’яснення щодо застосування норм податкового законодавства </w:t>
            </w:r>
            <w:r w:rsidR="0087195E" w:rsidRPr="0087195E">
              <w:rPr>
                <w:sz w:val="24"/>
                <w:szCs w:val="24"/>
                <w:lang w:val="uk-UA"/>
              </w:rPr>
              <w:t xml:space="preserve">(листи: від 23.01.2024 № 481/20-40-05-01-12, від 02.05.2024 № 3510/20-40-05-05-12, від 06.03.2024 № 1829/20-40-05-01-12, від 20.06.2024 № 4815/20-40-05-05-11, від 23.04.2024                             № 3290/-20-40-05-04-10, від 19.04.2024                            № 3217/20-40-05-04-10, від 18.04.2023                         № 3133/20-40-05-04-10, від 12.03.2024                              № 1971/20-40-05-04-10, від 07.03.2024                               № 1876/20-40-05-04-10). </w:t>
            </w:r>
          </w:p>
          <w:p w:rsidR="00086956" w:rsidRPr="0087195E" w:rsidRDefault="00086956" w:rsidP="004B23D7">
            <w:pPr>
              <w:keepNext/>
              <w:keepLines/>
              <w:ind w:firstLine="317"/>
              <w:jc w:val="both"/>
              <w:rPr>
                <w:noProof/>
                <w:sz w:val="24"/>
                <w:szCs w:val="24"/>
              </w:rPr>
            </w:pPr>
            <w:r w:rsidRPr="0087195E">
              <w:rPr>
                <w:sz w:val="24"/>
                <w:szCs w:val="24"/>
                <w:lang w:val="uk-UA"/>
              </w:rPr>
              <w:t xml:space="preserve">Протягом </w:t>
            </w:r>
            <w:r w:rsidR="0087195E" w:rsidRPr="0087195E">
              <w:rPr>
                <w:sz w:val="24"/>
                <w:szCs w:val="24"/>
                <w:lang w:val="uk-UA"/>
              </w:rPr>
              <w:t>першо</w:t>
            </w:r>
            <w:r w:rsidRPr="0087195E">
              <w:rPr>
                <w:sz w:val="24"/>
                <w:szCs w:val="24"/>
                <w:lang w:val="uk-UA"/>
              </w:rPr>
              <w:t>го півріччя 202</w:t>
            </w:r>
            <w:r w:rsidR="0087195E" w:rsidRPr="0087195E">
              <w:rPr>
                <w:sz w:val="24"/>
                <w:szCs w:val="24"/>
                <w:lang w:val="uk-UA"/>
              </w:rPr>
              <w:t>4</w:t>
            </w:r>
            <w:r w:rsidRPr="0087195E">
              <w:rPr>
                <w:sz w:val="24"/>
                <w:szCs w:val="24"/>
                <w:lang w:val="uk-UA"/>
              </w:rPr>
              <w:t xml:space="preserve"> року надано правову оцінку </w:t>
            </w:r>
            <w:r w:rsidR="0087195E" w:rsidRPr="0087195E">
              <w:rPr>
                <w:sz w:val="24"/>
                <w:szCs w:val="24"/>
                <w:lang w:val="uk-UA"/>
              </w:rPr>
              <w:t>374</w:t>
            </w:r>
            <w:r w:rsidRPr="0087195E">
              <w:rPr>
                <w:sz w:val="24"/>
                <w:szCs w:val="24"/>
                <w:lang w:val="uk-UA"/>
              </w:rPr>
              <w:t xml:space="preserve"> проєктам актів документальних позапланових перевірок платників податків, </w:t>
            </w:r>
            <w:r w:rsidR="0087195E" w:rsidRPr="0087195E">
              <w:rPr>
                <w:sz w:val="24"/>
                <w:szCs w:val="24"/>
                <w:lang w:val="uk-UA"/>
              </w:rPr>
              <w:t>з них по 59 проєктам актам документальних перевірок самозайнятих осіб та фізичних осіб – платників податків та по 315 проєктам актів позапланових документальних перевірок юридичних осіб.  Також, надано правову оцінку 120 проєктам актів камеральних перевірок управління оподаткування юридичних осіб</w:t>
            </w:r>
          </w:p>
        </w:tc>
      </w:tr>
      <w:tr w:rsidR="00D15F9D" w:rsidRPr="000F4CD2" w:rsidTr="001D043E">
        <w:tc>
          <w:tcPr>
            <w:tcW w:w="234" w:type="pct"/>
            <w:shd w:val="clear" w:color="auto" w:fill="auto"/>
          </w:tcPr>
          <w:p w:rsidR="00086956" w:rsidRPr="00D15F9D" w:rsidRDefault="00086956" w:rsidP="006A3C65">
            <w:pPr>
              <w:keepNext/>
              <w:keepLines/>
              <w:tabs>
                <w:tab w:val="left" w:pos="9214"/>
              </w:tabs>
              <w:ind w:right="22"/>
              <w:jc w:val="center"/>
              <w:rPr>
                <w:sz w:val="24"/>
                <w:szCs w:val="24"/>
                <w:lang w:val="uk-UA"/>
              </w:rPr>
            </w:pPr>
            <w:r w:rsidRPr="00D15F9D">
              <w:rPr>
                <w:sz w:val="24"/>
                <w:szCs w:val="24"/>
                <w:lang w:val="uk-UA"/>
              </w:rPr>
              <w:t>8.2</w:t>
            </w:r>
          </w:p>
        </w:tc>
        <w:tc>
          <w:tcPr>
            <w:tcW w:w="1375" w:type="pct"/>
            <w:shd w:val="clear" w:color="auto" w:fill="auto"/>
          </w:tcPr>
          <w:p w:rsidR="00086956" w:rsidRPr="00D15F9D" w:rsidRDefault="00086956" w:rsidP="006A3C65">
            <w:pPr>
              <w:keepNext/>
              <w:keepLines/>
              <w:tabs>
                <w:tab w:val="left" w:pos="9214"/>
              </w:tabs>
              <w:autoSpaceDE w:val="0"/>
              <w:autoSpaceDN w:val="0"/>
              <w:adjustRightInd w:val="0"/>
              <w:ind w:firstLine="324"/>
              <w:jc w:val="both"/>
              <w:rPr>
                <w:sz w:val="24"/>
                <w:szCs w:val="24"/>
                <w:lang w:val="uk-UA"/>
              </w:rPr>
            </w:pPr>
            <w:r w:rsidRPr="00D15F9D">
              <w:rPr>
                <w:sz w:val="24"/>
                <w:szCs w:val="24"/>
                <w:lang w:val="uk-UA"/>
              </w:rPr>
              <w:t>Забезпечення представництва інтересів</w:t>
            </w:r>
            <w:r w:rsidR="00816F55" w:rsidRPr="00D15F9D">
              <w:rPr>
                <w:sz w:val="24"/>
                <w:szCs w:val="24"/>
                <w:lang w:val="uk-UA"/>
              </w:rPr>
              <w:t xml:space="preserve"> ДПС та</w:t>
            </w:r>
            <w:r w:rsidRPr="00D15F9D">
              <w:rPr>
                <w:sz w:val="24"/>
                <w:szCs w:val="24"/>
                <w:lang w:val="uk-UA"/>
              </w:rPr>
              <w:t xml:space="preserve"> ГУ ДПС в судах, інших органах державної влади, в установах, організаціях та на підприємствах усіх форм власності при вирішенні спорів та розгляді питань правового характеру</w:t>
            </w:r>
          </w:p>
        </w:tc>
        <w:tc>
          <w:tcPr>
            <w:tcW w:w="688" w:type="pct"/>
            <w:shd w:val="clear" w:color="auto" w:fill="auto"/>
          </w:tcPr>
          <w:p w:rsidR="00086956" w:rsidRPr="00D15F9D" w:rsidRDefault="00086956" w:rsidP="006A3C65">
            <w:pPr>
              <w:keepNext/>
              <w:keepLines/>
              <w:tabs>
                <w:tab w:val="left" w:pos="9214"/>
              </w:tabs>
              <w:jc w:val="both"/>
              <w:rPr>
                <w:rFonts w:ascii="PetersburgCTT" w:hAnsi="PetersburgCTT"/>
                <w:sz w:val="24"/>
                <w:szCs w:val="24"/>
                <w:lang w:val="uk-UA"/>
              </w:rPr>
            </w:pPr>
            <w:r w:rsidRPr="00D15F9D">
              <w:rPr>
                <w:rFonts w:ascii="PetersburgCTT" w:hAnsi="PetersburgCTT"/>
                <w:sz w:val="24"/>
                <w:szCs w:val="24"/>
                <w:lang w:val="uk-UA"/>
              </w:rPr>
              <w:t>Управління правового забезпечення, управління по роботі з податковим боргом</w:t>
            </w:r>
          </w:p>
        </w:tc>
        <w:tc>
          <w:tcPr>
            <w:tcW w:w="443" w:type="pct"/>
            <w:shd w:val="clear" w:color="auto" w:fill="auto"/>
          </w:tcPr>
          <w:p w:rsidR="00086956" w:rsidRPr="00D15F9D" w:rsidRDefault="00086956" w:rsidP="006A3C65">
            <w:pPr>
              <w:keepNext/>
              <w:keepLines/>
              <w:tabs>
                <w:tab w:val="left" w:pos="9214"/>
              </w:tabs>
              <w:rPr>
                <w:lang w:val="uk-UA"/>
              </w:rPr>
            </w:pPr>
            <w:r w:rsidRPr="00D15F9D">
              <w:rPr>
                <w:noProof/>
                <w:sz w:val="24"/>
                <w:szCs w:val="24"/>
                <w:lang w:val="uk-UA"/>
              </w:rPr>
              <w:t>Протягом півріччя</w:t>
            </w:r>
            <w:r w:rsidRPr="00D15F9D">
              <w:rPr>
                <w:lang w:val="uk-UA"/>
              </w:rPr>
              <w:t xml:space="preserve"> </w:t>
            </w:r>
          </w:p>
        </w:tc>
        <w:tc>
          <w:tcPr>
            <w:tcW w:w="2260" w:type="pct"/>
          </w:tcPr>
          <w:p w:rsidR="00086956" w:rsidRPr="00D15F9D" w:rsidRDefault="00086956" w:rsidP="006A3C65">
            <w:pPr>
              <w:keepNext/>
              <w:keepLines/>
              <w:tabs>
                <w:tab w:val="left" w:pos="9214"/>
              </w:tabs>
              <w:ind w:firstLine="311"/>
              <w:jc w:val="both"/>
              <w:rPr>
                <w:noProof/>
                <w:sz w:val="24"/>
                <w:szCs w:val="24"/>
                <w:lang w:val="uk-UA"/>
              </w:rPr>
            </w:pPr>
            <w:r w:rsidRPr="00D15F9D">
              <w:rPr>
                <w:noProof/>
                <w:sz w:val="24"/>
                <w:szCs w:val="24"/>
                <w:lang w:val="uk-UA"/>
              </w:rPr>
              <w:t xml:space="preserve">Протягом </w:t>
            </w:r>
            <w:r w:rsidR="0087195E" w:rsidRPr="00D15F9D">
              <w:rPr>
                <w:noProof/>
                <w:sz w:val="24"/>
                <w:szCs w:val="24"/>
                <w:lang w:val="uk-UA"/>
              </w:rPr>
              <w:t xml:space="preserve">першого </w:t>
            </w:r>
            <w:r w:rsidRPr="00D15F9D">
              <w:rPr>
                <w:noProof/>
                <w:sz w:val="24"/>
                <w:szCs w:val="24"/>
                <w:lang w:val="uk-UA"/>
              </w:rPr>
              <w:t>півріччя 202</w:t>
            </w:r>
            <w:r w:rsidR="0087195E" w:rsidRPr="00D15F9D">
              <w:rPr>
                <w:noProof/>
                <w:sz w:val="24"/>
                <w:szCs w:val="24"/>
                <w:lang w:val="uk-UA"/>
              </w:rPr>
              <w:t>4</w:t>
            </w:r>
            <w:r w:rsidRPr="00D15F9D">
              <w:rPr>
                <w:noProof/>
                <w:sz w:val="24"/>
                <w:szCs w:val="24"/>
                <w:lang w:val="uk-UA"/>
              </w:rPr>
              <w:t xml:space="preserve"> року з</w:t>
            </w:r>
            <w:r w:rsidR="0087195E" w:rsidRPr="00D15F9D">
              <w:rPr>
                <w:noProof/>
                <w:sz w:val="24"/>
                <w:szCs w:val="24"/>
                <w:lang w:val="uk-UA"/>
              </w:rPr>
              <w:t>дійснено супроводження понад 1 182</w:t>
            </w:r>
            <w:r w:rsidRPr="00D15F9D">
              <w:rPr>
                <w:noProof/>
                <w:sz w:val="24"/>
                <w:szCs w:val="24"/>
                <w:lang w:val="uk-UA"/>
              </w:rPr>
              <w:t xml:space="preserve"> справ .</w:t>
            </w:r>
          </w:p>
          <w:p w:rsidR="00503892" w:rsidRPr="00D15F9D" w:rsidRDefault="00086956" w:rsidP="009E0832">
            <w:pPr>
              <w:pStyle w:val="a5"/>
              <w:keepNext/>
              <w:keepLines/>
              <w:tabs>
                <w:tab w:val="left" w:pos="9214"/>
              </w:tabs>
              <w:ind w:firstLine="311"/>
              <w:rPr>
                <w:noProof/>
                <w:sz w:val="24"/>
                <w:szCs w:val="24"/>
              </w:rPr>
            </w:pPr>
            <w:r w:rsidRPr="00D15F9D">
              <w:rPr>
                <w:noProof/>
                <w:sz w:val="24"/>
                <w:szCs w:val="24"/>
              </w:rPr>
              <w:t>До структурних підрозділів ГУ ДПС по всім рішенням суду, які набрали законної сили, були направлені службові листи (</w:t>
            </w:r>
            <w:r w:rsidR="0087195E" w:rsidRPr="00D15F9D">
              <w:rPr>
                <w:sz w:val="24"/>
                <w:szCs w:val="24"/>
                <w:lang w:eastAsia="ar-SA"/>
              </w:rPr>
              <w:t>від 04.01.2024 №</w:t>
            </w:r>
            <w:r w:rsidR="0087195E" w:rsidRPr="00D15F9D">
              <w:rPr>
                <w:sz w:val="24"/>
                <w:szCs w:val="24"/>
                <w:lang w:val="en-US" w:eastAsia="ar-SA"/>
              </w:rPr>
              <w:t> </w:t>
            </w:r>
            <w:r w:rsidR="0087195E" w:rsidRPr="00D15F9D">
              <w:rPr>
                <w:sz w:val="24"/>
                <w:szCs w:val="24"/>
                <w:lang w:eastAsia="ar-SA"/>
              </w:rPr>
              <w:t>58/20-40-05-04-10, від 04.01.2024 № 60/20-40-05-06-14, від</w:t>
            </w:r>
            <w:r w:rsidR="0087195E" w:rsidRPr="00D15F9D">
              <w:rPr>
                <w:sz w:val="24"/>
                <w:szCs w:val="24"/>
                <w:lang w:val="en-US" w:eastAsia="ar-SA"/>
              </w:rPr>
              <w:t> </w:t>
            </w:r>
            <w:r w:rsidR="0087195E" w:rsidRPr="00D15F9D">
              <w:rPr>
                <w:sz w:val="24"/>
                <w:szCs w:val="24"/>
                <w:lang w:eastAsia="ar-SA"/>
              </w:rPr>
              <w:t>04.01.2024 №</w:t>
            </w:r>
            <w:r w:rsidR="0087195E" w:rsidRPr="00D15F9D">
              <w:rPr>
                <w:sz w:val="24"/>
                <w:szCs w:val="24"/>
                <w:lang w:val="en-US" w:eastAsia="ar-SA"/>
              </w:rPr>
              <w:t> </w:t>
            </w:r>
            <w:r w:rsidR="0087195E" w:rsidRPr="00D15F9D">
              <w:rPr>
                <w:sz w:val="24"/>
                <w:szCs w:val="24"/>
                <w:lang w:eastAsia="ar-SA"/>
              </w:rPr>
              <w:t>73/20-40-05-06-14, від 08.01.2024 №</w:t>
            </w:r>
            <w:r w:rsidR="00FF0F98" w:rsidRPr="00D15F9D">
              <w:rPr>
                <w:sz w:val="24"/>
                <w:szCs w:val="24"/>
                <w:lang w:eastAsia="ar-SA"/>
              </w:rPr>
              <w:t> </w:t>
            </w:r>
            <w:r w:rsidR="0087195E" w:rsidRPr="00D15F9D">
              <w:rPr>
                <w:sz w:val="24"/>
                <w:szCs w:val="24"/>
                <w:lang w:eastAsia="ar-SA"/>
              </w:rPr>
              <w:t>118/20-40-05-04-10, від 08.01.2024</w:t>
            </w:r>
            <w:r w:rsidR="00FF0F98" w:rsidRPr="00D15F9D">
              <w:rPr>
                <w:sz w:val="24"/>
                <w:szCs w:val="24"/>
                <w:lang w:eastAsia="ar-SA"/>
              </w:rPr>
              <w:t xml:space="preserve">      </w:t>
            </w:r>
            <w:r w:rsidR="0087195E" w:rsidRPr="00D15F9D">
              <w:rPr>
                <w:sz w:val="24"/>
                <w:szCs w:val="24"/>
                <w:lang w:eastAsia="ar-SA"/>
              </w:rPr>
              <w:t>№</w:t>
            </w:r>
            <w:r w:rsidR="00FF0F98" w:rsidRPr="00D15F9D">
              <w:rPr>
                <w:sz w:val="24"/>
                <w:szCs w:val="24"/>
                <w:lang w:eastAsia="ar-SA"/>
              </w:rPr>
              <w:t> </w:t>
            </w:r>
            <w:r w:rsidR="0087195E" w:rsidRPr="00D15F9D">
              <w:rPr>
                <w:sz w:val="24"/>
                <w:szCs w:val="24"/>
                <w:lang w:eastAsia="ar-SA"/>
              </w:rPr>
              <w:t>128/20-40-05-04-10, від 15.01.2024 №</w:t>
            </w:r>
            <w:r w:rsidR="0087195E" w:rsidRPr="00D15F9D">
              <w:rPr>
                <w:sz w:val="24"/>
                <w:szCs w:val="24"/>
                <w:lang w:val="en-US" w:eastAsia="ar-SA"/>
              </w:rPr>
              <w:t> </w:t>
            </w:r>
            <w:r w:rsidR="0087195E" w:rsidRPr="00D15F9D">
              <w:rPr>
                <w:sz w:val="24"/>
                <w:szCs w:val="24"/>
                <w:lang w:eastAsia="ar-SA"/>
              </w:rPr>
              <w:t>260/20-40-05-03-10, від 16.01.2024 №</w:t>
            </w:r>
            <w:r w:rsidR="0087195E" w:rsidRPr="00D15F9D">
              <w:rPr>
                <w:sz w:val="24"/>
                <w:szCs w:val="24"/>
                <w:lang w:val="en-US" w:eastAsia="ar-SA"/>
              </w:rPr>
              <w:t> </w:t>
            </w:r>
            <w:r w:rsidR="0087195E" w:rsidRPr="00D15F9D">
              <w:rPr>
                <w:sz w:val="24"/>
                <w:szCs w:val="24"/>
                <w:lang w:eastAsia="ar-SA"/>
              </w:rPr>
              <w:t>300/20-40-05-04-10, від 16.01.2024 №</w:t>
            </w:r>
            <w:r w:rsidR="0087195E" w:rsidRPr="00D15F9D">
              <w:rPr>
                <w:sz w:val="24"/>
                <w:szCs w:val="24"/>
                <w:lang w:val="en-US" w:eastAsia="ar-SA"/>
              </w:rPr>
              <w:t> </w:t>
            </w:r>
            <w:r w:rsidR="0087195E" w:rsidRPr="00D15F9D">
              <w:rPr>
                <w:sz w:val="24"/>
                <w:szCs w:val="24"/>
                <w:lang w:eastAsia="ar-SA"/>
              </w:rPr>
              <w:t>301/20-40-05-04-10, від 19.01.2024 №</w:t>
            </w:r>
            <w:r w:rsidR="0087195E" w:rsidRPr="00D15F9D">
              <w:rPr>
                <w:sz w:val="24"/>
                <w:szCs w:val="24"/>
                <w:lang w:val="en-US" w:eastAsia="ar-SA"/>
              </w:rPr>
              <w:t> </w:t>
            </w:r>
            <w:r w:rsidR="0087195E" w:rsidRPr="00D15F9D">
              <w:rPr>
                <w:sz w:val="24"/>
                <w:szCs w:val="24"/>
                <w:lang w:eastAsia="ar-SA"/>
              </w:rPr>
              <w:t>437/20-40-05-04-10, від 22.01.2024 №</w:t>
            </w:r>
            <w:r w:rsidR="0087195E" w:rsidRPr="00D15F9D">
              <w:rPr>
                <w:sz w:val="24"/>
                <w:szCs w:val="24"/>
                <w:lang w:val="en-US" w:eastAsia="ar-SA"/>
              </w:rPr>
              <w:t> </w:t>
            </w:r>
            <w:r w:rsidR="0087195E" w:rsidRPr="00D15F9D">
              <w:rPr>
                <w:sz w:val="24"/>
                <w:szCs w:val="24"/>
                <w:lang w:eastAsia="ar-SA"/>
              </w:rPr>
              <w:t>458/20-40-05-05-11, від 22.01.2024 №</w:t>
            </w:r>
            <w:r w:rsidR="0087195E" w:rsidRPr="00D15F9D">
              <w:rPr>
                <w:sz w:val="24"/>
                <w:szCs w:val="24"/>
                <w:lang w:val="en-US" w:eastAsia="ar-SA"/>
              </w:rPr>
              <w:t> </w:t>
            </w:r>
            <w:r w:rsidR="0087195E" w:rsidRPr="00D15F9D">
              <w:rPr>
                <w:sz w:val="24"/>
                <w:szCs w:val="24"/>
                <w:lang w:eastAsia="ar-SA"/>
              </w:rPr>
              <w:t>470/20-40-05-07-10, від 01.02.2024 №</w:t>
            </w:r>
            <w:r w:rsidR="0087195E" w:rsidRPr="00D15F9D">
              <w:rPr>
                <w:sz w:val="24"/>
                <w:szCs w:val="24"/>
                <w:lang w:val="en-US" w:eastAsia="ar-SA"/>
              </w:rPr>
              <w:t> </w:t>
            </w:r>
            <w:r w:rsidR="0087195E" w:rsidRPr="00D15F9D">
              <w:rPr>
                <w:sz w:val="24"/>
                <w:szCs w:val="24"/>
                <w:lang w:eastAsia="ar-SA"/>
              </w:rPr>
              <w:t>728/20-40-05-03-10, від 02.02.2024 №</w:t>
            </w:r>
            <w:r w:rsidR="0087195E" w:rsidRPr="00D15F9D">
              <w:rPr>
                <w:sz w:val="24"/>
                <w:szCs w:val="24"/>
                <w:lang w:val="en-US" w:eastAsia="ar-SA"/>
              </w:rPr>
              <w:t> </w:t>
            </w:r>
            <w:r w:rsidR="0087195E" w:rsidRPr="00D15F9D">
              <w:rPr>
                <w:sz w:val="24"/>
                <w:szCs w:val="24"/>
                <w:lang w:eastAsia="ar-SA"/>
              </w:rPr>
              <w:t>838/20-40-05-07-10, від 08.02.2024 №</w:t>
            </w:r>
            <w:r w:rsidR="0087195E" w:rsidRPr="00D15F9D">
              <w:rPr>
                <w:sz w:val="24"/>
                <w:szCs w:val="24"/>
                <w:lang w:val="en-US" w:eastAsia="ar-SA"/>
              </w:rPr>
              <w:t> </w:t>
            </w:r>
            <w:r w:rsidR="0087195E" w:rsidRPr="00D15F9D">
              <w:rPr>
                <w:sz w:val="24"/>
                <w:szCs w:val="24"/>
                <w:lang w:eastAsia="ar-SA"/>
              </w:rPr>
              <w:t>945/20-40-05-03-10, від 04.03.2024 №</w:t>
            </w:r>
            <w:r w:rsidR="0087195E" w:rsidRPr="00D15F9D">
              <w:rPr>
                <w:sz w:val="24"/>
                <w:szCs w:val="24"/>
                <w:lang w:val="en-US" w:eastAsia="ar-SA"/>
              </w:rPr>
              <w:t> </w:t>
            </w:r>
            <w:r w:rsidR="0087195E" w:rsidRPr="00D15F9D">
              <w:rPr>
                <w:sz w:val="24"/>
                <w:szCs w:val="24"/>
                <w:lang w:eastAsia="ar-SA"/>
              </w:rPr>
              <w:t>1744/20-40-05-06-14, від 12.03.2024 №</w:t>
            </w:r>
            <w:r w:rsidR="0087195E" w:rsidRPr="00D15F9D">
              <w:rPr>
                <w:sz w:val="24"/>
                <w:szCs w:val="24"/>
                <w:lang w:val="en-US" w:eastAsia="ar-SA"/>
              </w:rPr>
              <w:t> </w:t>
            </w:r>
            <w:r w:rsidR="0087195E" w:rsidRPr="00D15F9D">
              <w:rPr>
                <w:sz w:val="24"/>
                <w:szCs w:val="24"/>
                <w:lang w:eastAsia="ar-SA"/>
              </w:rPr>
              <w:t>1970/20-40-05-06-14, від 19.03.2024 №</w:t>
            </w:r>
            <w:r w:rsidR="0087195E" w:rsidRPr="00D15F9D">
              <w:rPr>
                <w:sz w:val="24"/>
                <w:szCs w:val="24"/>
                <w:lang w:val="en-US" w:eastAsia="ar-SA"/>
              </w:rPr>
              <w:t> </w:t>
            </w:r>
            <w:r w:rsidR="0087195E" w:rsidRPr="00D15F9D">
              <w:rPr>
                <w:sz w:val="24"/>
                <w:szCs w:val="24"/>
                <w:lang w:eastAsia="ar-SA"/>
              </w:rPr>
              <w:t xml:space="preserve">2200/20-40-05-06-14, від 03.04.2024 </w:t>
            </w:r>
            <w:r w:rsidR="00FF0F98" w:rsidRPr="00D15F9D">
              <w:rPr>
                <w:sz w:val="24"/>
                <w:szCs w:val="24"/>
                <w:lang w:eastAsia="ar-SA"/>
              </w:rPr>
              <w:t xml:space="preserve">                     </w:t>
            </w:r>
            <w:r w:rsidR="0087195E" w:rsidRPr="00D15F9D">
              <w:rPr>
                <w:sz w:val="24"/>
                <w:szCs w:val="24"/>
                <w:lang w:eastAsia="ar-SA"/>
              </w:rPr>
              <w:t>№</w:t>
            </w:r>
            <w:r w:rsidR="0087195E" w:rsidRPr="00D15F9D">
              <w:rPr>
                <w:sz w:val="24"/>
                <w:szCs w:val="24"/>
                <w:lang w:val="en-US" w:eastAsia="ar-SA"/>
              </w:rPr>
              <w:t> </w:t>
            </w:r>
            <w:r w:rsidR="0087195E" w:rsidRPr="00D15F9D">
              <w:rPr>
                <w:sz w:val="24"/>
                <w:szCs w:val="24"/>
                <w:lang w:eastAsia="ar-SA"/>
              </w:rPr>
              <w:t>2654/20-40-05-06-14, від 10.04.2024</w:t>
            </w:r>
            <w:r w:rsidR="00FF0F98" w:rsidRPr="00D15F9D">
              <w:rPr>
                <w:sz w:val="24"/>
                <w:szCs w:val="24"/>
                <w:lang w:eastAsia="ar-SA"/>
              </w:rPr>
              <w:t xml:space="preserve">                      </w:t>
            </w:r>
            <w:r w:rsidR="0087195E" w:rsidRPr="00D15F9D">
              <w:rPr>
                <w:sz w:val="24"/>
                <w:szCs w:val="24"/>
                <w:lang w:eastAsia="ar-SA"/>
              </w:rPr>
              <w:t xml:space="preserve"> №</w:t>
            </w:r>
            <w:r w:rsidR="0087195E" w:rsidRPr="00D15F9D">
              <w:rPr>
                <w:sz w:val="24"/>
                <w:szCs w:val="24"/>
                <w:lang w:val="en-US" w:eastAsia="ar-SA"/>
              </w:rPr>
              <w:t> </w:t>
            </w:r>
            <w:r w:rsidR="0087195E" w:rsidRPr="00D15F9D">
              <w:rPr>
                <w:sz w:val="24"/>
                <w:szCs w:val="24"/>
                <w:lang w:eastAsia="ar-SA"/>
              </w:rPr>
              <w:t xml:space="preserve">2936/20-40-05-06-14, від 22.04.2024 </w:t>
            </w:r>
            <w:r w:rsidR="00FF0F98" w:rsidRPr="00D15F9D">
              <w:rPr>
                <w:sz w:val="24"/>
                <w:szCs w:val="24"/>
                <w:lang w:eastAsia="ar-SA"/>
              </w:rPr>
              <w:t xml:space="preserve">                         </w:t>
            </w:r>
            <w:r w:rsidR="0087195E" w:rsidRPr="00D15F9D">
              <w:rPr>
                <w:sz w:val="24"/>
                <w:szCs w:val="24"/>
                <w:lang w:eastAsia="ar-SA"/>
              </w:rPr>
              <w:t>№</w:t>
            </w:r>
            <w:r w:rsidR="0087195E" w:rsidRPr="00D15F9D">
              <w:rPr>
                <w:sz w:val="24"/>
                <w:szCs w:val="24"/>
                <w:lang w:val="en-US" w:eastAsia="ar-SA"/>
              </w:rPr>
              <w:t> </w:t>
            </w:r>
            <w:r w:rsidR="0087195E" w:rsidRPr="00D15F9D">
              <w:rPr>
                <w:sz w:val="24"/>
                <w:szCs w:val="24"/>
                <w:lang w:eastAsia="ar-SA"/>
              </w:rPr>
              <w:t xml:space="preserve">3238/20-40-05-06-14, від 29.04.2024 </w:t>
            </w:r>
            <w:r w:rsidR="00FF0F98" w:rsidRPr="00D15F9D">
              <w:rPr>
                <w:sz w:val="24"/>
                <w:szCs w:val="24"/>
                <w:lang w:eastAsia="ar-SA"/>
              </w:rPr>
              <w:t xml:space="preserve">                    </w:t>
            </w:r>
            <w:r w:rsidR="0087195E" w:rsidRPr="00D15F9D">
              <w:rPr>
                <w:sz w:val="24"/>
                <w:szCs w:val="24"/>
                <w:lang w:eastAsia="ar-SA"/>
              </w:rPr>
              <w:t>№</w:t>
            </w:r>
            <w:r w:rsidR="0087195E" w:rsidRPr="00D15F9D">
              <w:rPr>
                <w:sz w:val="24"/>
                <w:szCs w:val="24"/>
                <w:lang w:val="en-US" w:eastAsia="ar-SA"/>
              </w:rPr>
              <w:t> </w:t>
            </w:r>
            <w:r w:rsidR="0087195E" w:rsidRPr="00D15F9D">
              <w:rPr>
                <w:sz w:val="24"/>
                <w:szCs w:val="24"/>
                <w:lang w:eastAsia="ar-SA"/>
              </w:rPr>
              <w:t xml:space="preserve">3436/20-40-05-05-11, від 01.05.2024 </w:t>
            </w:r>
            <w:r w:rsidR="00FF0F98" w:rsidRPr="00D15F9D">
              <w:rPr>
                <w:sz w:val="24"/>
                <w:szCs w:val="24"/>
                <w:lang w:eastAsia="ar-SA"/>
              </w:rPr>
              <w:t xml:space="preserve">                          </w:t>
            </w:r>
            <w:r w:rsidR="0087195E" w:rsidRPr="00D15F9D">
              <w:rPr>
                <w:sz w:val="24"/>
                <w:szCs w:val="24"/>
                <w:lang w:eastAsia="ar-SA"/>
              </w:rPr>
              <w:t>№</w:t>
            </w:r>
            <w:r w:rsidR="0087195E" w:rsidRPr="00D15F9D">
              <w:rPr>
                <w:sz w:val="24"/>
                <w:szCs w:val="24"/>
                <w:lang w:val="en-US" w:eastAsia="ar-SA"/>
              </w:rPr>
              <w:t> </w:t>
            </w:r>
            <w:r w:rsidR="0087195E" w:rsidRPr="00D15F9D">
              <w:rPr>
                <w:sz w:val="24"/>
                <w:szCs w:val="24"/>
                <w:lang w:eastAsia="ar-SA"/>
              </w:rPr>
              <w:t>3497/20-40-05-03-10, від 03.05.2024</w:t>
            </w:r>
            <w:r w:rsidR="00FF0F98" w:rsidRPr="00D15F9D">
              <w:rPr>
                <w:sz w:val="24"/>
                <w:szCs w:val="24"/>
                <w:lang w:eastAsia="ar-SA"/>
              </w:rPr>
              <w:t xml:space="preserve">                     </w:t>
            </w:r>
            <w:r w:rsidR="0087195E" w:rsidRPr="00D15F9D">
              <w:rPr>
                <w:sz w:val="24"/>
                <w:szCs w:val="24"/>
                <w:lang w:eastAsia="ar-SA"/>
              </w:rPr>
              <w:t xml:space="preserve"> №</w:t>
            </w:r>
            <w:r w:rsidR="0087195E" w:rsidRPr="00D15F9D">
              <w:rPr>
                <w:sz w:val="24"/>
                <w:szCs w:val="24"/>
                <w:lang w:val="en-US" w:eastAsia="ar-SA"/>
              </w:rPr>
              <w:t> </w:t>
            </w:r>
            <w:r w:rsidR="0087195E" w:rsidRPr="00D15F9D">
              <w:rPr>
                <w:sz w:val="24"/>
                <w:szCs w:val="24"/>
                <w:lang w:eastAsia="ar-SA"/>
              </w:rPr>
              <w:t>3556/20-40-05-04-10, від 08.05.2024</w:t>
            </w:r>
            <w:r w:rsidR="00FF0F98" w:rsidRPr="00D15F9D">
              <w:rPr>
                <w:sz w:val="24"/>
                <w:szCs w:val="24"/>
                <w:lang w:eastAsia="ar-SA"/>
              </w:rPr>
              <w:t xml:space="preserve">                     </w:t>
            </w:r>
            <w:r w:rsidR="0087195E" w:rsidRPr="00D15F9D">
              <w:rPr>
                <w:sz w:val="24"/>
                <w:szCs w:val="24"/>
                <w:lang w:eastAsia="ar-SA"/>
              </w:rPr>
              <w:t xml:space="preserve"> №</w:t>
            </w:r>
            <w:r w:rsidR="0087195E" w:rsidRPr="00D15F9D">
              <w:rPr>
                <w:sz w:val="24"/>
                <w:szCs w:val="24"/>
                <w:lang w:val="en-US" w:eastAsia="ar-SA"/>
              </w:rPr>
              <w:t> </w:t>
            </w:r>
            <w:r w:rsidR="0087195E" w:rsidRPr="00D15F9D">
              <w:rPr>
                <w:sz w:val="24"/>
                <w:szCs w:val="24"/>
                <w:lang w:eastAsia="ar-SA"/>
              </w:rPr>
              <w:t xml:space="preserve">3664/20-40-05-06-14, від 09.05.2024 </w:t>
            </w:r>
            <w:r w:rsidR="00FF0F98" w:rsidRPr="00D15F9D">
              <w:rPr>
                <w:sz w:val="24"/>
                <w:szCs w:val="24"/>
                <w:lang w:eastAsia="ar-SA"/>
              </w:rPr>
              <w:t xml:space="preserve">                       </w:t>
            </w:r>
            <w:r w:rsidR="0087195E" w:rsidRPr="00D15F9D">
              <w:rPr>
                <w:sz w:val="24"/>
                <w:szCs w:val="24"/>
                <w:lang w:eastAsia="ar-SA"/>
              </w:rPr>
              <w:t>№</w:t>
            </w:r>
            <w:r w:rsidR="00FF0F98" w:rsidRPr="00D15F9D">
              <w:rPr>
                <w:sz w:val="24"/>
                <w:szCs w:val="24"/>
                <w:lang w:eastAsia="ar-SA"/>
              </w:rPr>
              <w:t> </w:t>
            </w:r>
            <w:r w:rsidR="0087195E" w:rsidRPr="00D15F9D">
              <w:rPr>
                <w:sz w:val="24"/>
                <w:szCs w:val="24"/>
                <w:lang w:eastAsia="ar-SA"/>
              </w:rPr>
              <w:t>3713/20-40-05-03-10, від 13.05.2024</w:t>
            </w:r>
            <w:r w:rsidR="00FF0F98" w:rsidRPr="00D15F9D">
              <w:rPr>
                <w:sz w:val="24"/>
                <w:szCs w:val="24"/>
                <w:lang w:eastAsia="ar-SA"/>
              </w:rPr>
              <w:t xml:space="preserve">                      </w:t>
            </w:r>
            <w:r w:rsidR="0087195E" w:rsidRPr="00D15F9D">
              <w:rPr>
                <w:sz w:val="24"/>
                <w:szCs w:val="24"/>
                <w:lang w:eastAsia="ar-SA"/>
              </w:rPr>
              <w:t xml:space="preserve"> №</w:t>
            </w:r>
            <w:r w:rsidR="0087195E" w:rsidRPr="00D15F9D">
              <w:rPr>
                <w:sz w:val="24"/>
                <w:szCs w:val="24"/>
                <w:lang w:val="en-US" w:eastAsia="ar-SA"/>
              </w:rPr>
              <w:t> </w:t>
            </w:r>
            <w:r w:rsidR="0087195E" w:rsidRPr="00D15F9D">
              <w:rPr>
                <w:sz w:val="24"/>
                <w:szCs w:val="24"/>
                <w:lang w:eastAsia="ar-SA"/>
              </w:rPr>
              <w:t xml:space="preserve">3768/20-40-05-04-10, від 14.05.2024 </w:t>
            </w:r>
            <w:r w:rsidR="00FF0F98" w:rsidRPr="00D15F9D">
              <w:rPr>
                <w:sz w:val="24"/>
                <w:szCs w:val="24"/>
                <w:lang w:eastAsia="ar-SA"/>
              </w:rPr>
              <w:t xml:space="preserve">                    </w:t>
            </w:r>
            <w:r w:rsidR="0087195E" w:rsidRPr="00D15F9D">
              <w:rPr>
                <w:sz w:val="24"/>
                <w:szCs w:val="24"/>
                <w:lang w:eastAsia="ar-SA"/>
              </w:rPr>
              <w:t>№</w:t>
            </w:r>
            <w:r w:rsidR="0087195E" w:rsidRPr="00D15F9D">
              <w:rPr>
                <w:sz w:val="24"/>
                <w:szCs w:val="24"/>
                <w:lang w:val="en-US" w:eastAsia="ar-SA"/>
              </w:rPr>
              <w:t> </w:t>
            </w:r>
            <w:r w:rsidR="0087195E" w:rsidRPr="00D15F9D">
              <w:rPr>
                <w:sz w:val="24"/>
                <w:szCs w:val="24"/>
                <w:lang w:eastAsia="ar-SA"/>
              </w:rPr>
              <w:t xml:space="preserve">3799/20-40-05-04-10, від 21.05.2024 </w:t>
            </w:r>
            <w:r w:rsidR="00FF0F98" w:rsidRPr="00D15F9D">
              <w:rPr>
                <w:sz w:val="24"/>
                <w:szCs w:val="24"/>
                <w:lang w:eastAsia="ar-SA"/>
              </w:rPr>
              <w:t xml:space="preserve">                    </w:t>
            </w:r>
            <w:r w:rsidR="0087195E" w:rsidRPr="00D15F9D">
              <w:rPr>
                <w:sz w:val="24"/>
                <w:szCs w:val="24"/>
                <w:lang w:eastAsia="ar-SA"/>
              </w:rPr>
              <w:t>№</w:t>
            </w:r>
            <w:r w:rsidR="00FF0F98" w:rsidRPr="00D15F9D">
              <w:rPr>
                <w:sz w:val="24"/>
                <w:szCs w:val="24"/>
                <w:lang w:eastAsia="ar-SA"/>
              </w:rPr>
              <w:t> </w:t>
            </w:r>
            <w:r w:rsidR="0087195E" w:rsidRPr="00D15F9D">
              <w:rPr>
                <w:sz w:val="24"/>
                <w:szCs w:val="24"/>
                <w:lang w:eastAsia="ar-SA"/>
              </w:rPr>
              <w:t>3996/20-40-05-04-10, від 03.06.2024</w:t>
            </w:r>
            <w:r w:rsidR="00FF0F98" w:rsidRPr="00D15F9D">
              <w:rPr>
                <w:sz w:val="24"/>
                <w:szCs w:val="24"/>
                <w:lang w:eastAsia="ar-SA"/>
              </w:rPr>
              <w:t xml:space="preserve">                       </w:t>
            </w:r>
            <w:r w:rsidR="0087195E" w:rsidRPr="00D15F9D">
              <w:rPr>
                <w:sz w:val="24"/>
                <w:szCs w:val="24"/>
                <w:lang w:eastAsia="ar-SA"/>
              </w:rPr>
              <w:t xml:space="preserve"> №</w:t>
            </w:r>
            <w:r w:rsidR="0087195E" w:rsidRPr="00D15F9D">
              <w:rPr>
                <w:sz w:val="24"/>
                <w:szCs w:val="24"/>
                <w:lang w:val="en-US" w:eastAsia="ar-SA"/>
              </w:rPr>
              <w:t> </w:t>
            </w:r>
            <w:r w:rsidR="0087195E" w:rsidRPr="00D15F9D">
              <w:rPr>
                <w:sz w:val="24"/>
                <w:szCs w:val="24"/>
                <w:lang w:eastAsia="ar-SA"/>
              </w:rPr>
              <w:t>4358/20-40-05-07-10, від 05.06.2024</w:t>
            </w:r>
            <w:r w:rsidR="00FF0F98" w:rsidRPr="00D15F9D">
              <w:rPr>
                <w:sz w:val="24"/>
                <w:szCs w:val="24"/>
                <w:lang w:eastAsia="ar-SA"/>
              </w:rPr>
              <w:t xml:space="preserve">                                          </w:t>
            </w:r>
            <w:r w:rsidR="0087195E" w:rsidRPr="00D15F9D">
              <w:rPr>
                <w:sz w:val="24"/>
                <w:szCs w:val="24"/>
                <w:lang w:eastAsia="ar-SA"/>
              </w:rPr>
              <w:t xml:space="preserve"> №</w:t>
            </w:r>
            <w:r w:rsidR="00FF0F98" w:rsidRPr="00D15F9D">
              <w:rPr>
                <w:sz w:val="24"/>
                <w:szCs w:val="24"/>
                <w:lang w:eastAsia="ar-SA"/>
              </w:rPr>
              <w:t> </w:t>
            </w:r>
            <w:r w:rsidR="0087195E" w:rsidRPr="00D15F9D">
              <w:rPr>
                <w:sz w:val="24"/>
                <w:szCs w:val="24"/>
                <w:lang w:eastAsia="ar-SA"/>
              </w:rPr>
              <w:t xml:space="preserve">4396/20-40-05-03-10, від 07.06.2024 </w:t>
            </w:r>
            <w:r w:rsidR="00FF0F98" w:rsidRPr="00D15F9D">
              <w:rPr>
                <w:sz w:val="24"/>
                <w:szCs w:val="24"/>
                <w:lang w:eastAsia="ar-SA"/>
              </w:rPr>
              <w:t xml:space="preserve">                         </w:t>
            </w:r>
            <w:r w:rsidR="0087195E" w:rsidRPr="00D15F9D">
              <w:rPr>
                <w:sz w:val="24"/>
                <w:szCs w:val="24"/>
                <w:lang w:eastAsia="ar-SA"/>
              </w:rPr>
              <w:t>№</w:t>
            </w:r>
            <w:r w:rsidR="0087195E" w:rsidRPr="00D15F9D">
              <w:rPr>
                <w:sz w:val="24"/>
                <w:szCs w:val="24"/>
                <w:lang w:val="en-US" w:eastAsia="ar-SA"/>
              </w:rPr>
              <w:t> </w:t>
            </w:r>
            <w:r w:rsidR="0087195E" w:rsidRPr="00D15F9D">
              <w:rPr>
                <w:sz w:val="24"/>
                <w:szCs w:val="24"/>
                <w:lang w:eastAsia="ar-SA"/>
              </w:rPr>
              <w:t>4483/20-40-05-03-10, від 20.06.2024</w:t>
            </w:r>
            <w:r w:rsidR="00FF0F98" w:rsidRPr="00D15F9D">
              <w:rPr>
                <w:sz w:val="24"/>
                <w:szCs w:val="24"/>
                <w:lang w:eastAsia="ar-SA"/>
              </w:rPr>
              <w:t xml:space="preserve">                    </w:t>
            </w:r>
            <w:r w:rsidR="0087195E" w:rsidRPr="00D15F9D">
              <w:rPr>
                <w:sz w:val="24"/>
                <w:szCs w:val="24"/>
                <w:lang w:eastAsia="ar-SA"/>
              </w:rPr>
              <w:t xml:space="preserve"> №</w:t>
            </w:r>
            <w:r w:rsidR="0087195E" w:rsidRPr="00D15F9D">
              <w:rPr>
                <w:sz w:val="24"/>
                <w:szCs w:val="24"/>
                <w:lang w:val="en-US" w:eastAsia="ar-SA"/>
              </w:rPr>
              <w:t> </w:t>
            </w:r>
            <w:r w:rsidR="0087195E" w:rsidRPr="00D15F9D">
              <w:rPr>
                <w:sz w:val="24"/>
                <w:szCs w:val="24"/>
                <w:lang w:eastAsia="ar-SA"/>
              </w:rPr>
              <w:t>4806/20-40-05-06-14, від 24.06.2024</w:t>
            </w:r>
            <w:r w:rsidR="00FF0F98" w:rsidRPr="00D15F9D">
              <w:rPr>
                <w:sz w:val="24"/>
                <w:szCs w:val="24"/>
                <w:lang w:eastAsia="ar-SA"/>
              </w:rPr>
              <w:t xml:space="preserve">                          </w:t>
            </w:r>
            <w:r w:rsidR="0087195E" w:rsidRPr="00D15F9D">
              <w:rPr>
                <w:sz w:val="24"/>
                <w:szCs w:val="24"/>
                <w:lang w:eastAsia="ar-SA"/>
              </w:rPr>
              <w:t xml:space="preserve"> №</w:t>
            </w:r>
            <w:r w:rsidR="0087195E" w:rsidRPr="00D15F9D">
              <w:rPr>
                <w:sz w:val="24"/>
                <w:szCs w:val="24"/>
                <w:lang w:val="en-US" w:eastAsia="ar-SA"/>
              </w:rPr>
              <w:t> </w:t>
            </w:r>
            <w:r w:rsidR="0087195E" w:rsidRPr="00D15F9D">
              <w:rPr>
                <w:sz w:val="24"/>
                <w:szCs w:val="24"/>
                <w:lang w:eastAsia="ar-SA"/>
              </w:rPr>
              <w:t>4915/20-40-05-06-14 та інші)</w:t>
            </w:r>
            <w:r w:rsidR="00503892">
              <w:rPr>
                <w:noProof/>
                <w:sz w:val="24"/>
                <w:szCs w:val="24"/>
              </w:rPr>
              <w:t>.</w:t>
            </w:r>
          </w:p>
        </w:tc>
      </w:tr>
      <w:tr w:rsidR="00086956" w:rsidRPr="00663C2E" w:rsidTr="001D043E">
        <w:trPr>
          <w:trHeight w:val="846"/>
        </w:trPr>
        <w:tc>
          <w:tcPr>
            <w:tcW w:w="234" w:type="pct"/>
            <w:shd w:val="clear" w:color="auto" w:fill="auto"/>
          </w:tcPr>
          <w:p w:rsidR="00086956" w:rsidRPr="00663C2E" w:rsidRDefault="00086956" w:rsidP="006A3C65">
            <w:pPr>
              <w:keepNext/>
              <w:keepLines/>
              <w:tabs>
                <w:tab w:val="left" w:pos="9214"/>
              </w:tabs>
              <w:ind w:right="22"/>
              <w:jc w:val="center"/>
              <w:rPr>
                <w:sz w:val="24"/>
                <w:szCs w:val="24"/>
                <w:lang w:val="uk-UA"/>
              </w:rPr>
            </w:pPr>
            <w:r w:rsidRPr="00663C2E">
              <w:rPr>
                <w:sz w:val="24"/>
                <w:szCs w:val="24"/>
                <w:lang w:val="uk-UA"/>
              </w:rPr>
              <w:t>8.3</w:t>
            </w:r>
          </w:p>
        </w:tc>
        <w:tc>
          <w:tcPr>
            <w:tcW w:w="1375" w:type="pct"/>
            <w:shd w:val="clear" w:color="auto" w:fill="auto"/>
          </w:tcPr>
          <w:p w:rsidR="00086956" w:rsidRPr="00663C2E" w:rsidRDefault="00086956" w:rsidP="006A3C65">
            <w:pPr>
              <w:keepNext/>
              <w:keepLines/>
              <w:tabs>
                <w:tab w:val="left" w:pos="9214"/>
              </w:tabs>
              <w:ind w:firstLine="324"/>
              <w:jc w:val="both"/>
              <w:rPr>
                <w:sz w:val="24"/>
                <w:szCs w:val="24"/>
                <w:lang w:val="uk-UA"/>
              </w:rPr>
            </w:pPr>
            <w:r w:rsidRPr="00663C2E">
              <w:rPr>
                <w:sz w:val="24"/>
                <w:szCs w:val="24"/>
                <w:lang w:val="uk-UA"/>
              </w:rPr>
              <w:t>Забезпечення супроводження у судах податкових спорів, у т. ч. здійснення захисту донарахованих сум податків і зборів у судовому порядку та спорів із загальних питань.</w:t>
            </w:r>
          </w:p>
          <w:p w:rsidR="00086956" w:rsidRPr="00663C2E" w:rsidRDefault="00086956" w:rsidP="006A3C65">
            <w:pPr>
              <w:keepNext/>
              <w:keepLines/>
              <w:tabs>
                <w:tab w:val="left" w:pos="9214"/>
              </w:tabs>
              <w:ind w:firstLine="324"/>
              <w:jc w:val="both"/>
              <w:rPr>
                <w:sz w:val="24"/>
                <w:szCs w:val="24"/>
                <w:lang w:val="uk-UA"/>
              </w:rPr>
            </w:pPr>
            <w:r w:rsidRPr="00663C2E">
              <w:rPr>
                <w:sz w:val="24"/>
                <w:szCs w:val="24"/>
                <w:lang w:val="uk-UA"/>
              </w:rPr>
              <w:t>Здійснення заходів, направлених на забезпечення надходження коштів за результатами претензійно-позовної роботи</w:t>
            </w:r>
          </w:p>
        </w:tc>
        <w:tc>
          <w:tcPr>
            <w:tcW w:w="688" w:type="pct"/>
            <w:shd w:val="clear" w:color="auto" w:fill="auto"/>
          </w:tcPr>
          <w:p w:rsidR="00086956" w:rsidRPr="00663C2E" w:rsidRDefault="00086956" w:rsidP="006A3C65">
            <w:pPr>
              <w:keepNext/>
              <w:keepLines/>
              <w:tabs>
                <w:tab w:val="left" w:pos="9214"/>
              </w:tabs>
              <w:jc w:val="both"/>
              <w:rPr>
                <w:rFonts w:ascii="PetersburgCTT" w:hAnsi="PetersburgCTT"/>
                <w:sz w:val="24"/>
                <w:szCs w:val="24"/>
                <w:lang w:val="uk-UA"/>
              </w:rPr>
            </w:pPr>
            <w:r w:rsidRPr="00663C2E">
              <w:rPr>
                <w:rFonts w:ascii="PetersburgCTT" w:hAnsi="PetersburgCTT"/>
                <w:sz w:val="24"/>
                <w:szCs w:val="24"/>
                <w:lang w:val="uk-UA"/>
              </w:rPr>
              <w:t>Управління правового забезпечення, управління по роботі з податковим боргом</w:t>
            </w:r>
          </w:p>
        </w:tc>
        <w:tc>
          <w:tcPr>
            <w:tcW w:w="443" w:type="pct"/>
            <w:shd w:val="clear" w:color="auto" w:fill="auto"/>
          </w:tcPr>
          <w:p w:rsidR="00086956" w:rsidRPr="00663C2E" w:rsidRDefault="00086956" w:rsidP="006A3C65">
            <w:pPr>
              <w:keepNext/>
              <w:keepLines/>
              <w:tabs>
                <w:tab w:val="left" w:pos="9214"/>
              </w:tabs>
              <w:rPr>
                <w:lang w:val="uk-UA"/>
              </w:rPr>
            </w:pPr>
            <w:r w:rsidRPr="00663C2E">
              <w:rPr>
                <w:noProof/>
                <w:sz w:val="24"/>
                <w:szCs w:val="24"/>
                <w:lang w:val="uk-UA"/>
              </w:rPr>
              <w:t>Протягом півріччя</w:t>
            </w:r>
            <w:r w:rsidRPr="00663C2E">
              <w:rPr>
                <w:lang w:val="uk-UA"/>
              </w:rPr>
              <w:t xml:space="preserve"> </w:t>
            </w:r>
          </w:p>
        </w:tc>
        <w:tc>
          <w:tcPr>
            <w:tcW w:w="2260" w:type="pct"/>
          </w:tcPr>
          <w:p w:rsidR="00086956" w:rsidRPr="00663C2E" w:rsidRDefault="00086956" w:rsidP="006A3C65">
            <w:pPr>
              <w:pStyle w:val="a5"/>
              <w:keepNext/>
              <w:keepLines/>
              <w:tabs>
                <w:tab w:val="left" w:pos="9214"/>
              </w:tabs>
              <w:ind w:firstLine="311"/>
              <w:rPr>
                <w:sz w:val="24"/>
                <w:szCs w:val="24"/>
                <w:lang w:eastAsia="ar-SA"/>
              </w:rPr>
            </w:pPr>
            <w:r w:rsidRPr="00663C2E">
              <w:rPr>
                <w:sz w:val="24"/>
                <w:szCs w:val="24"/>
                <w:lang w:eastAsia="ar-SA"/>
              </w:rPr>
              <w:t xml:space="preserve">Протягом </w:t>
            </w:r>
            <w:r w:rsidR="00D15F9D" w:rsidRPr="00663C2E">
              <w:rPr>
                <w:sz w:val="24"/>
                <w:szCs w:val="24"/>
                <w:lang w:eastAsia="ar-SA"/>
              </w:rPr>
              <w:t>січня</w:t>
            </w:r>
            <w:r w:rsidR="005C753F">
              <w:rPr>
                <w:sz w:val="24"/>
                <w:szCs w:val="24"/>
                <w:lang w:eastAsia="ar-SA"/>
              </w:rPr>
              <w:t>-</w:t>
            </w:r>
            <w:r w:rsidR="00D15F9D" w:rsidRPr="00663C2E">
              <w:rPr>
                <w:sz w:val="24"/>
                <w:szCs w:val="24"/>
                <w:lang w:eastAsia="ar-SA"/>
              </w:rPr>
              <w:t xml:space="preserve">червня 2024 </w:t>
            </w:r>
            <w:r w:rsidRPr="00663C2E">
              <w:rPr>
                <w:sz w:val="24"/>
                <w:szCs w:val="24"/>
                <w:lang w:eastAsia="ar-SA"/>
              </w:rPr>
              <w:t>року на розгляді судів усіх рівнів знаходились 2</w:t>
            </w:r>
            <w:r w:rsidR="00D15F9D" w:rsidRPr="00663C2E">
              <w:rPr>
                <w:sz w:val="24"/>
                <w:szCs w:val="24"/>
                <w:lang w:eastAsia="ar-SA"/>
              </w:rPr>
              <w:t>,5</w:t>
            </w:r>
            <w:r w:rsidRPr="00663C2E">
              <w:rPr>
                <w:sz w:val="24"/>
                <w:szCs w:val="24"/>
                <w:lang w:eastAsia="ar-SA"/>
              </w:rPr>
              <w:t xml:space="preserve"> тисячі справ, де стороною виступ</w:t>
            </w:r>
            <w:r w:rsidR="00D15F9D" w:rsidRPr="00663C2E">
              <w:rPr>
                <w:sz w:val="24"/>
                <w:szCs w:val="24"/>
                <w:lang w:eastAsia="ar-SA"/>
              </w:rPr>
              <w:t>ають органи ДПС, на суму майже 4,2</w:t>
            </w:r>
            <w:r w:rsidRPr="00663C2E">
              <w:rPr>
                <w:sz w:val="24"/>
                <w:szCs w:val="24"/>
                <w:lang w:eastAsia="ar-SA"/>
              </w:rPr>
              <w:t xml:space="preserve"> млрд. гривень. </w:t>
            </w:r>
          </w:p>
          <w:p w:rsidR="00086956" w:rsidRPr="00663C2E" w:rsidRDefault="00086956" w:rsidP="006A3C65">
            <w:pPr>
              <w:pStyle w:val="a5"/>
              <w:keepNext/>
              <w:keepLines/>
              <w:tabs>
                <w:tab w:val="left" w:pos="9214"/>
              </w:tabs>
              <w:ind w:firstLine="311"/>
              <w:rPr>
                <w:sz w:val="24"/>
                <w:szCs w:val="24"/>
                <w:lang w:eastAsia="ar-SA"/>
              </w:rPr>
            </w:pPr>
            <w:r w:rsidRPr="00663C2E">
              <w:rPr>
                <w:sz w:val="24"/>
                <w:szCs w:val="24"/>
                <w:lang w:eastAsia="ar-SA"/>
              </w:rPr>
              <w:t>Протягом вказаного періоду на розгляді судів усіх рівнів знаходились понад 1,</w:t>
            </w:r>
            <w:r w:rsidR="00D15F9D" w:rsidRPr="00663C2E">
              <w:rPr>
                <w:sz w:val="24"/>
                <w:szCs w:val="24"/>
                <w:lang w:eastAsia="ar-SA"/>
              </w:rPr>
              <w:t>3</w:t>
            </w:r>
            <w:r w:rsidRPr="00663C2E">
              <w:rPr>
                <w:sz w:val="24"/>
                <w:szCs w:val="24"/>
                <w:lang w:eastAsia="ar-SA"/>
              </w:rPr>
              <w:t xml:space="preserve"> тисячі справ про визнання недійсними податкових повідомлень-рішень органів ДПС на суму майже </w:t>
            </w:r>
            <w:r w:rsidR="00D15F9D" w:rsidRPr="00663C2E">
              <w:rPr>
                <w:sz w:val="24"/>
                <w:szCs w:val="24"/>
                <w:lang w:eastAsia="ar-SA"/>
              </w:rPr>
              <w:t>4,2</w:t>
            </w:r>
            <w:r w:rsidRPr="00663C2E">
              <w:rPr>
                <w:sz w:val="24"/>
                <w:szCs w:val="24"/>
                <w:lang w:val="ru-RU" w:eastAsia="ar-SA"/>
              </w:rPr>
              <w:t> </w:t>
            </w:r>
            <w:r w:rsidRPr="00663C2E">
              <w:rPr>
                <w:sz w:val="24"/>
                <w:szCs w:val="24"/>
                <w:lang w:eastAsia="ar-SA"/>
              </w:rPr>
              <w:t>млрд</w:t>
            </w:r>
            <w:r w:rsidRPr="00663C2E">
              <w:rPr>
                <w:sz w:val="24"/>
                <w:szCs w:val="24"/>
                <w:lang w:val="ru-RU" w:eastAsia="ar-SA"/>
              </w:rPr>
              <w:t> </w:t>
            </w:r>
            <w:r w:rsidRPr="00663C2E">
              <w:rPr>
                <w:sz w:val="24"/>
                <w:szCs w:val="24"/>
                <w:lang w:eastAsia="ar-SA"/>
              </w:rPr>
              <w:t xml:space="preserve">гривень. </w:t>
            </w:r>
          </w:p>
          <w:p w:rsidR="00086956" w:rsidRPr="00663C2E" w:rsidRDefault="00086956" w:rsidP="006A3C65">
            <w:pPr>
              <w:pStyle w:val="a5"/>
              <w:keepNext/>
              <w:keepLines/>
              <w:tabs>
                <w:tab w:val="left" w:pos="9214"/>
              </w:tabs>
              <w:ind w:firstLine="311"/>
              <w:rPr>
                <w:sz w:val="24"/>
                <w:szCs w:val="24"/>
                <w:lang w:eastAsia="ar-SA"/>
              </w:rPr>
            </w:pPr>
            <w:r w:rsidRPr="00663C2E">
              <w:rPr>
                <w:sz w:val="24"/>
                <w:szCs w:val="24"/>
                <w:lang w:eastAsia="ar-SA"/>
              </w:rPr>
              <w:t>З метою покращення стану супроводження справ у судах проведено 26 засідань Робочої групи щодо супроводження судових справ, на яких обговорю</w:t>
            </w:r>
            <w:r w:rsidRPr="00663C2E">
              <w:rPr>
                <w:sz w:val="24"/>
                <w:szCs w:val="24"/>
                <w:lang w:val="ru-RU" w:eastAsia="ar-SA"/>
              </w:rPr>
              <w:t>вали</w:t>
            </w:r>
            <w:r w:rsidRPr="00663C2E">
              <w:rPr>
                <w:sz w:val="24"/>
                <w:szCs w:val="24"/>
                <w:lang w:eastAsia="ar-SA"/>
              </w:rPr>
              <w:t>ся причини винесення судових рішень не на користь органу ДПС, структурним</w:t>
            </w:r>
            <w:r w:rsidR="00D15F9D" w:rsidRPr="00663C2E">
              <w:rPr>
                <w:sz w:val="24"/>
                <w:szCs w:val="24"/>
                <w:lang w:eastAsia="ar-SA"/>
              </w:rPr>
              <w:t>и</w:t>
            </w:r>
            <w:r w:rsidRPr="00663C2E">
              <w:rPr>
                <w:sz w:val="24"/>
                <w:szCs w:val="24"/>
                <w:lang w:eastAsia="ar-SA"/>
              </w:rPr>
              <w:t xml:space="preserve"> підрозділам</w:t>
            </w:r>
            <w:r w:rsidR="00D15F9D" w:rsidRPr="00663C2E">
              <w:rPr>
                <w:sz w:val="24"/>
                <w:szCs w:val="24"/>
                <w:lang w:eastAsia="ar-SA"/>
              </w:rPr>
              <w:t>и ГУ ДПС надавалися</w:t>
            </w:r>
            <w:r w:rsidRPr="00663C2E">
              <w:rPr>
                <w:sz w:val="24"/>
                <w:szCs w:val="24"/>
                <w:lang w:eastAsia="ar-SA"/>
              </w:rPr>
              <w:t xml:space="preserve"> пропозиції щодо шляхів вирішення питань, які призвели до ухвалення рішень не на користь органів ДПС з метою вжиття заходів, направлених на усунення недоліків, покращення результативності розгляду справ, збільшення відсотку їх вирішення на користь держави.</w:t>
            </w:r>
          </w:p>
          <w:p w:rsidR="00086956" w:rsidRPr="00663C2E" w:rsidRDefault="001D0D76" w:rsidP="006A3C65">
            <w:pPr>
              <w:pStyle w:val="a5"/>
              <w:keepNext/>
              <w:keepLines/>
              <w:tabs>
                <w:tab w:val="left" w:pos="9214"/>
              </w:tabs>
              <w:ind w:firstLine="311"/>
              <w:rPr>
                <w:sz w:val="24"/>
                <w:szCs w:val="24"/>
                <w:lang w:eastAsia="ar-SA"/>
              </w:rPr>
            </w:pPr>
            <w:r>
              <w:rPr>
                <w:sz w:val="24"/>
                <w:szCs w:val="24"/>
                <w:lang w:eastAsia="ar-SA"/>
              </w:rPr>
              <w:t>Н</w:t>
            </w:r>
            <w:r w:rsidR="00086956" w:rsidRPr="00663C2E">
              <w:rPr>
                <w:sz w:val="24"/>
                <w:szCs w:val="24"/>
                <w:lang w:eastAsia="ar-SA"/>
              </w:rPr>
              <w:t>аправлено інформацію до структурних підрозділів ГУ</w:t>
            </w:r>
            <w:r w:rsidR="00216CEC">
              <w:rPr>
                <w:sz w:val="24"/>
                <w:szCs w:val="24"/>
                <w:lang w:eastAsia="ar-SA"/>
              </w:rPr>
              <w:t> </w:t>
            </w:r>
            <w:r w:rsidR="00086956" w:rsidRPr="00663C2E">
              <w:rPr>
                <w:sz w:val="24"/>
                <w:szCs w:val="24"/>
                <w:lang w:eastAsia="ar-SA"/>
              </w:rPr>
              <w:t xml:space="preserve">ДПС щодо </w:t>
            </w:r>
            <w:r w:rsidR="00D15F9D" w:rsidRPr="00663C2E">
              <w:rPr>
                <w:sz w:val="24"/>
                <w:szCs w:val="24"/>
                <w:lang w:eastAsia="ar-SA"/>
              </w:rPr>
              <w:t>299</w:t>
            </w:r>
            <w:r w:rsidR="00086956" w:rsidRPr="00663C2E">
              <w:rPr>
                <w:sz w:val="24"/>
                <w:szCs w:val="24"/>
                <w:lang w:eastAsia="ar-SA"/>
              </w:rPr>
              <w:t xml:space="preserve"> судових рішень на суму </w:t>
            </w:r>
            <w:r w:rsidR="00D15F9D" w:rsidRPr="00663C2E">
              <w:rPr>
                <w:sz w:val="24"/>
                <w:szCs w:val="24"/>
                <w:lang w:eastAsia="ar-SA"/>
              </w:rPr>
              <w:t>357</w:t>
            </w:r>
            <w:r w:rsidR="00086956" w:rsidRPr="00663C2E">
              <w:rPr>
                <w:sz w:val="24"/>
                <w:szCs w:val="24"/>
                <w:lang w:eastAsia="ar-SA"/>
              </w:rPr>
              <w:t>,</w:t>
            </w:r>
            <w:r w:rsidR="00D15F9D" w:rsidRPr="00663C2E">
              <w:rPr>
                <w:sz w:val="24"/>
                <w:szCs w:val="24"/>
                <w:lang w:eastAsia="ar-SA"/>
              </w:rPr>
              <w:t>2 </w:t>
            </w:r>
            <w:r w:rsidR="00086956" w:rsidRPr="00663C2E">
              <w:rPr>
                <w:sz w:val="24"/>
                <w:szCs w:val="24"/>
                <w:lang w:eastAsia="ar-SA"/>
              </w:rPr>
              <w:t>млн</w:t>
            </w:r>
            <w:r w:rsidR="00D15F9D" w:rsidRPr="00663C2E">
              <w:rPr>
                <w:sz w:val="24"/>
                <w:szCs w:val="24"/>
                <w:lang w:eastAsia="ar-SA"/>
              </w:rPr>
              <w:t> </w:t>
            </w:r>
            <w:r w:rsidR="00086956" w:rsidRPr="00663C2E">
              <w:rPr>
                <w:sz w:val="24"/>
                <w:szCs w:val="24"/>
                <w:lang w:eastAsia="ar-SA"/>
              </w:rPr>
              <w:t>грн, які прийнято на користь держави та набрали законної сили.</w:t>
            </w:r>
          </w:p>
          <w:p w:rsidR="00086956" w:rsidRPr="00663C2E" w:rsidRDefault="00D15F9D" w:rsidP="006A3C65">
            <w:pPr>
              <w:pStyle w:val="a5"/>
              <w:keepNext/>
              <w:keepLines/>
              <w:tabs>
                <w:tab w:val="left" w:pos="9214"/>
              </w:tabs>
              <w:ind w:firstLine="311"/>
              <w:rPr>
                <w:sz w:val="24"/>
                <w:szCs w:val="24"/>
                <w:lang w:eastAsia="ar-SA"/>
              </w:rPr>
            </w:pPr>
            <w:r w:rsidRPr="00663C2E">
              <w:rPr>
                <w:sz w:val="24"/>
                <w:szCs w:val="24"/>
                <w:lang w:eastAsia="ar-SA"/>
              </w:rPr>
              <w:t>Постійно здійснюється представництво інтересів ГУ ДПС в судових органах. Протягом січня</w:t>
            </w:r>
            <w:r w:rsidR="00BB0BF6">
              <w:rPr>
                <w:sz w:val="24"/>
                <w:szCs w:val="24"/>
                <w:lang w:eastAsia="ar-SA"/>
              </w:rPr>
              <w:t>-</w:t>
            </w:r>
            <w:r w:rsidRPr="00663C2E">
              <w:rPr>
                <w:sz w:val="24"/>
                <w:szCs w:val="24"/>
                <w:lang w:eastAsia="ar-SA"/>
              </w:rPr>
              <w:t>червня 2024 року на розгляді судів усіх рівнів перебувало 48 судових справ у публічно-правових спорах, пов’язаних з прийняттям на публічну службу, її проходженням, звільненням з публічної служби; у спорах, що виникають під час укладання, зміни, розірвання та виконання договорів у господарській діяльності; в інших категоріях спорів, пов’язаних з реалізацією ГУ ДПС прав та виконанням обов’язків, як учасника цивільних, адміністративних, господарських правовідносин</w:t>
            </w:r>
            <w:r w:rsidR="002C43AE" w:rsidRPr="00663C2E">
              <w:rPr>
                <w:sz w:val="24"/>
                <w:szCs w:val="24"/>
                <w:lang w:eastAsia="ar-SA"/>
              </w:rPr>
              <w:t xml:space="preserve">. </w:t>
            </w:r>
          </w:p>
          <w:p w:rsidR="002C43AE" w:rsidRPr="00663C2E" w:rsidRDefault="002C43AE" w:rsidP="006A3C65">
            <w:pPr>
              <w:pStyle w:val="a5"/>
              <w:keepNext/>
              <w:keepLines/>
              <w:tabs>
                <w:tab w:val="left" w:pos="9214"/>
              </w:tabs>
              <w:ind w:firstLine="311"/>
              <w:rPr>
                <w:noProof/>
                <w:sz w:val="24"/>
                <w:szCs w:val="24"/>
              </w:rPr>
            </w:pPr>
            <w:r w:rsidRPr="00663C2E">
              <w:rPr>
                <w:sz w:val="24"/>
                <w:szCs w:val="24"/>
              </w:rPr>
              <w:t xml:space="preserve">За перше півріччя 2024 року забезпечено участь у 505 судових засіданнях різних судових інстанціях. </w:t>
            </w:r>
          </w:p>
        </w:tc>
      </w:tr>
      <w:tr w:rsidR="009B4FDD" w:rsidRPr="009B4FDD" w:rsidTr="001D043E">
        <w:tc>
          <w:tcPr>
            <w:tcW w:w="234" w:type="pct"/>
            <w:shd w:val="clear" w:color="auto" w:fill="auto"/>
          </w:tcPr>
          <w:p w:rsidR="00086956" w:rsidRPr="009B4FDD" w:rsidRDefault="00086956" w:rsidP="006A3C65">
            <w:pPr>
              <w:keepNext/>
              <w:keepLines/>
              <w:tabs>
                <w:tab w:val="left" w:pos="9214"/>
              </w:tabs>
              <w:ind w:right="22"/>
              <w:jc w:val="center"/>
              <w:rPr>
                <w:sz w:val="24"/>
                <w:szCs w:val="24"/>
                <w:lang w:val="uk-UA"/>
              </w:rPr>
            </w:pPr>
            <w:r w:rsidRPr="009B4FDD">
              <w:rPr>
                <w:sz w:val="24"/>
                <w:szCs w:val="24"/>
                <w:lang w:val="uk-UA"/>
              </w:rPr>
              <w:t xml:space="preserve">8.4 </w:t>
            </w:r>
          </w:p>
        </w:tc>
        <w:tc>
          <w:tcPr>
            <w:tcW w:w="1375" w:type="pct"/>
            <w:shd w:val="clear" w:color="auto" w:fill="auto"/>
          </w:tcPr>
          <w:p w:rsidR="00086956" w:rsidRPr="009B4FDD" w:rsidRDefault="00086956" w:rsidP="006A3C65">
            <w:pPr>
              <w:keepNext/>
              <w:keepLines/>
              <w:tabs>
                <w:tab w:val="left" w:pos="9214"/>
              </w:tabs>
              <w:ind w:firstLine="324"/>
              <w:jc w:val="both"/>
              <w:rPr>
                <w:sz w:val="24"/>
                <w:szCs w:val="24"/>
                <w:lang w:val="uk-UA"/>
              </w:rPr>
            </w:pPr>
            <w:r w:rsidRPr="009B4FDD">
              <w:rPr>
                <w:sz w:val="24"/>
                <w:szCs w:val="24"/>
                <w:lang w:val="uk-UA"/>
              </w:rPr>
              <w:t>Узагальнення практики застосування податкового законодавства за результатами розгляду податкових спорів та спорів із загальних питань у судах</w:t>
            </w:r>
          </w:p>
        </w:tc>
        <w:tc>
          <w:tcPr>
            <w:tcW w:w="688" w:type="pct"/>
            <w:shd w:val="clear" w:color="auto" w:fill="auto"/>
          </w:tcPr>
          <w:p w:rsidR="00086956" w:rsidRPr="009B4FDD" w:rsidRDefault="00086956" w:rsidP="006A3C65">
            <w:pPr>
              <w:keepNext/>
              <w:keepLines/>
              <w:tabs>
                <w:tab w:val="left" w:pos="9214"/>
              </w:tabs>
              <w:jc w:val="both"/>
              <w:rPr>
                <w:rFonts w:ascii="PetersburgCTT" w:hAnsi="PetersburgCTT"/>
                <w:sz w:val="24"/>
                <w:szCs w:val="24"/>
                <w:lang w:val="uk-UA"/>
              </w:rPr>
            </w:pPr>
            <w:r w:rsidRPr="009B4FDD">
              <w:rPr>
                <w:rFonts w:ascii="PetersburgCTT" w:hAnsi="PetersburgCTT"/>
                <w:sz w:val="24"/>
                <w:szCs w:val="24"/>
                <w:lang w:val="uk-UA"/>
              </w:rPr>
              <w:t>Управління правового забезпечення</w:t>
            </w:r>
          </w:p>
        </w:tc>
        <w:tc>
          <w:tcPr>
            <w:tcW w:w="443" w:type="pct"/>
            <w:shd w:val="clear" w:color="auto" w:fill="auto"/>
          </w:tcPr>
          <w:p w:rsidR="00086956" w:rsidRPr="009B4FDD" w:rsidRDefault="00086956" w:rsidP="006A3C65">
            <w:pPr>
              <w:keepNext/>
              <w:keepLines/>
              <w:tabs>
                <w:tab w:val="left" w:pos="9214"/>
              </w:tabs>
              <w:rPr>
                <w:lang w:val="uk-UA"/>
              </w:rPr>
            </w:pPr>
            <w:r w:rsidRPr="009B4FDD">
              <w:rPr>
                <w:noProof/>
                <w:sz w:val="24"/>
                <w:szCs w:val="24"/>
                <w:lang w:val="uk-UA"/>
              </w:rPr>
              <w:t>Протягом півріччя</w:t>
            </w:r>
            <w:r w:rsidRPr="009B4FDD">
              <w:rPr>
                <w:lang w:val="uk-UA"/>
              </w:rPr>
              <w:t xml:space="preserve"> </w:t>
            </w:r>
          </w:p>
        </w:tc>
        <w:tc>
          <w:tcPr>
            <w:tcW w:w="2260" w:type="pct"/>
          </w:tcPr>
          <w:p w:rsidR="00086956" w:rsidRPr="009B4FDD" w:rsidRDefault="00086956" w:rsidP="006A3C65">
            <w:pPr>
              <w:keepNext/>
              <w:keepLines/>
              <w:tabs>
                <w:tab w:val="left" w:pos="9214"/>
              </w:tabs>
              <w:ind w:firstLine="311"/>
              <w:jc w:val="both"/>
              <w:rPr>
                <w:noProof/>
                <w:sz w:val="24"/>
                <w:szCs w:val="24"/>
                <w:lang w:val="uk-UA"/>
              </w:rPr>
            </w:pPr>
            <w:r w:rsidRPr="009B4FDD">
              <w:rPr>
                <w:sz w:val="24"/>
                <w:szCs w:val="24"/>
                <w:lang w:val="uk-UA"/>
              </w:rPr>
              <w:t>До структурних підрозділів ГУ ДПС надавалася узагальнена практика з питань застосування податкового законодавства за результатами розгляду податкових спорів у судах</w:t>
            </w:r>
          </w:p>
        </w:tc>
      </w:tr>
      <w:tr w:rsidR="009B4FDD" w:rsidRPr="009B4FDD" w:rsidTr="001D043E">
        <w:tc>
          <w:tcPr>
            <w:tcW w:w="234" w:type="pct"/>
            <w:shd w:val="clear" w:color="auto" w:fill="auto"/>
          </w:tcPr>
          <w:p w:rsidR="00086956" w:rsidRPr="009B4FDD" w:rsidRDefault="00086956" w:rsidP="006A3C65">
            <w:pPr>
              <w:keepNext/>
              <w:keepLines/>
              <w:tabs>
                <w:tab w:val="left" w:pos="9214"/>
              </w:tabs>
              <w:ind w:right="22"/>
              <w:jc w:val="center"/>
              <w:rPr>
                <w:sz w:val="24"/>
                <w:szCs w:val="24"/>
                <w:lang w:val="uk-UA"/>
              </w:rPr>
            </w:pPr>
            <w:r w:rsidRPr="009B4FDD">
              <w:rPr>
                <w:sz w:val="24"/>
                <w:szCs w:val="24"/>
                <w:lang w:val="uk-UA"/>
              </w:rPr>
              <w:t>8.5.</w:t>
            </w:r>
          </w:p>
        </w:tc>
        <w:tc>
          <w:tcPr>
            <w:tcW w:w="1375" w:type="pct"/>
            <w:shd w:val="clear" w:color="auto" w:fill="auto"/>
          </w:tcPr>
          <w:p w:rsidR="00086956" w:rsidRPr="009B4FDD" w:rsidRDefault="00086956" w:rsidP="006A3C65">
            <w:pPr>
              <w:keepNext/>
              <w:keepLines/>
              <w:tabs>
                <w:tab w:val="left" w:pos="9214"/>
              </w:tabs>
              <w:ind w:firstLine="324"/>
              <w:jc w:val="both"/>
              <w:rPr>
                <w:strike/>
                <w:sz w:val="24"/>
                <w:szCs w:val="24"/>
                <w:lang w:val="uk-UA"/>
              </w:rPr>
            </w:pPr>
            <w:r w:rsidRPr="009B4FDD">
              <w:rPr>
                <w:sz w:val="24"/>
                <w:szCs w:val="24"/>
                <w:lang w:val="uk-UA"/>
              </w:rPr>
              <w:t xml:space="preserve">Надання правової оцінки проєктам розпорядчих документів (наказам, розпорядженням), договорам (додатковим угодам) </w:t>
            </w:r>
          </w:p>
        </w:tc>
        <w:tc>
          <w:tcPr>
            <w:tcW w:w="688" w:type="pct"/>
            <w:shd w:val="clear" w:color="auto" w:fill="auto"/>
          </w:tcPr>
          <w:p w:rsidR="00086956" w:rsidRPr="009B4FDD" w:rsidRDefault="00086956" w:rsidP="006A3C65">
            <w:pPr>
              <w:keepNext/>
              <w:keepLines/>
              <w:tabs>
                <w:tab w:val="left" w:pos="9214"/>
              </w:tabs>
              <w:jc w:val="both"/>
              <w:rPr>
                <w:rFonts w:ascii="PetersburgCTT" w:hAnsi="PetersburgCTT"/>
                <w:sz w:val="24"/>
                <w:szCs w:val="24"/>
                <w:lang w:val="uk-UA"/>
              </w:rPr>
            </w:pPr>
            <w:r w:rsidRPr="009B4FDD">
              <w:rPr>
                <w:rFonts w:ascii="PetersburgCTT" w:hAnsi="PetersburgCTT"/>
                <w:sz w:val="24"/>
                <w:szCs w:val="24"/>
                <w:lang w:val="uk-UA"/>
              </w:rPr>
              <w:t>Управління правового забезпечення</w:t>
            </w:r>
          </w:p>
        </w:tc>
        <w:tc>
          <w:tcPr>
            <w:tcW w:w="443" w:type="pct"/>
            <w:shd w:val="clear" w:color="auto" w:fill="auto"/>
          </w:tcPr>
          <w:p w:rsidR="00086956" w:rsidRPr="009B4FDD" w:rsidRDefault="00086956" w:rsidP="006A3C65">
            <w:pPr>
              <w:keepNext/>
              <w:keepLines/>
              <w:tabs>
                <w:tab w:val="left" w:pos="9214"/>
              </w:tabs>
              <w:rPr>
                <w:lang w:val="uk-UA"/>
              </w:rPr>
            </w:pPr>
            <w:r w:rsidRPr="009B4FDD">
              <w:rPr>
                <w:noProof/>
                <w:sz w:val="24"/>
                <w:szCs w:val="24"/>
                <w:lang w:val="uk-UA"/>
              </w:rPr>
              <w:t>Протягом півріччя</w:t>
            </w:r>
            <w:r w:rsidRPr="009B4FDD">
              <w:rPr>
                <w:lang w:val="uk-UA"/>
              </w:rPr>
              <w:t xml:space="preserve"> </w:t>
            </w:r>
          </w:p>
          <w:p w:rsidR="00086956" w:rsidRPr="009B4FDD" w:rsidRDefault="00086956" w:rsidP="006A3C65">
            <w:pPr>
              <w:keepNext/>
              <w:keepLines/>
              <w:tabs>
                <w:tab w:val="left" w:pos="9214"/>
              </w:tabs>
              <w:rPr>
                <w:lang w:val="uk-UA"/>
              </w:rPr>
            </w:pPr>
          </w:p>
        </w:tc>
        <w:tc>
          <w:tcPr>
            <w:tcW w:w="2260" w:type="pct"/>
          </w:tcPr>
          <w:p w:rsidR="00086956" w:rsidRPr="009B4FDD" w:rsidRDefault="00086956" w:rsidP="006A3C65">
            <w:pPr>
              <w:keepNext/>
              <w:keepLines/>
              <w:tabs>
                <w:tab w:val="left" w:pos="9214"/>
              </w:tabs>
              <w:ind w:firstLine="311"/>
              <w:jc w:val="both"/>
              <w:rPr>
                <w:noProof/>
                <w:sz w:val="24"/>
                <w:szCs w:val="24"/>
                <w:lang w:val="uk-UA"/>
              </w:rPr>
            </w:pPr>
            <w:r w:rsidRPr="009B4FDD">
              <w:rPr>
                <w:sz w:val="24"/>
                <w:szCs w:val="24"/>
                <w:lang w:val="uk-UA"/>
              </w:rPr>
              <w:t>Забезпечено проведення перевірки на відповідність чинному законодавству проєктів: 3 </w:t>
            </w:r>
            <w:r w:rsidR="009B4FDD" w:rsidRPr="009B4FDD">
              <w:rPr>
                <w:sz w:val="24"/>
                <w:szCs w:val="24"/>
                <w:lang w:val="uk-UA"/>
              </w:rPr>
              <w:t>166</w:t>
            </w:r>
            <w:r w:rsidRPr="009B4FDD">
              <w:rPr>
                <w:sz w:val="24"/>
                <w:szCs w:val="24"/>
                <w:lang w:val="uk-UA"/>
              </w:rPr>
              <w:t xml:space="preserve"> організаційно-розпорядчих докум</w:t>
            </w:r>
            <w:r w:rsidR="009B4FDD" w:rsidRPr="009B4FDD">
              <w:rPr>
                <w:sz w:val="24"/>
                <w:szCs w:val="24"/>
                <w:lang w:val="uk-UA"/>
              </w:rPr>
              <w:t>ентів: (11</w:t>
            </w:r>
            <w:r w:rsidRPr="009B4FDD">
              <w:rPr>
                <w:sz w:val="24"/>
                <w:szCs w:val="24"/>
                <w:lang w:val="uk-UA"/>
              </w:rPr>
              <w:t> розпоряджень, 2</w:t>
            </w:r>
            <w:r w:rsidR="009B4FDD" w:rsidRPr="009B4FDD">
              <w:rPr>
                <w:sz w:val="24"/>
                <w:szCs w:val="24"/>
                <w:lang w:val="uk-UA"/>
              </w:rPr>
              <w:t>53</w:t>
            </w:r>
            <w:r w:rsidRPr="009B4FDD">
              <w:rPr>
                <w:sz w:val="24"/>
                <w:szCs w:val="24"/>
                <w:lang w:val="uk-UA"/>
              </w:rPr>
              <w:t xml:space="preserve"> </w:t>
            </w:r>
            <w:r w:rsidR="009B4FDD" w:rsidRPr="009B4FDD">
              <w:rPr>
                <w:sz w:val="24"/>
                <w:szCs w:val="24"/>
                <w:lang w:val="uk-UA"/>
              </w:rPr>
              <w:t xml:space="preserve">наказів з основної діяльності, </w:t>
            </w:r>
            <w:r w:rsidRPr="009B4FDD">
              <w:rPr>
                <w:sz w:val="24"/>
                <w:szCs w:val="24"/>
                <w:lang w:val="uk-UA"/>
              </w:rPr>
              <w:t>3</w:t>
            </w:r>
            <w:r w:rsidR="009B4FDD" w:rsidRPr="009B4FDD">
              <w:rPr>
                <w:sz w:val="24"/>
                <w:szCs w:val="24"/>
                <w:lang w:val="uk-UA"/>
              </w:rPr>
              <w:t>9</w:t>
            </w:r>
            <w:r w:rsidRPr="009B4FDD">
              <w:rPr>
                <w:sz w:val="24"/>
                <w:szCs w:val="24"/>
                <w:lang w:val="uk-UA"/>
              </w:rPr>
              <w:t xml:space="preserve"> доручен</w:t>
            </w:r>
            <w:r w:rsidR="009B4FDD" w:rsidRPr="009B4FDD">
              <w:rPr>
                <w:sz w:val="24"/>
                <w:szCs w:val="24"/>
                <w:lang w:val="uk-UA"/>
              </w:rPr>
              <w:t>ь</w:t>
            </w:r>
            <w:r w:rsidRPr="009B4FDD">
              <w:rPr>
                <w:sz w:val="24"/>
                <w:szCs w:val="24"/>
                <w:lang w:val="uk-UA"/>
              </w:rPr>
              <w:t>, 2 </w:t>
            </w:r>
            <w:r w:rsidR="009B4FDD" w:rsidRPr="009B4FDD">
              <w:rPr>
                <w:sz w:val="24"/>
                <w:szCs w:val="24"/>
                <w:lang w:val="uk-UA"/>
              </w:rPr>
              <w:t>8</w:t>
            </w:r>
            <w:r w:rsidRPr="009B4FDD">
              <w:rPr>
                <w:sz w:val="24"/>
                <w:szCs w:val="24"/>
                <w:lang w:val="uk-UA"/>
              </w:rPr>
              <w:t>6</w:t>
            </w:r>
            <w:r w:rsidR="009B4FDD" w:rsidRPr="009B4FDD">
              <w:rPr>
                <w:sz w:val="24"/>
                <w:szCs w:val="24"/>
                <w:lang w:val="uk-UA"/>
              </w:rPr>
              <w:t>3 наказів з проведення перевірок); 312</w:t>
            </w:r>
            <w:r w:rsidRPr="009B4FDD">
              <w:rPr>
                <w:sz w:val="24"/>
                <w:szCs w:val="24"/>
                <w:lang w:val="uk-UA"/>
              </w:rPr>
              <w:t xml:space="preserve"> господарських договорів (додаткових угод), а також здійснювалось їх погодження</w:t>
            </w:r>
          </w:p>
        </w:tc>
      </w:tr>
      <w:tr w:rsidR="00E466B9" w:rsidRPr="00E466B9" w:rsidTr="001D043E">
        <w:tc>
          <w:tcPr>
            <w:tcW w:w="234" w:type="pct"/>
            <w:shd w:val="clear" w:color="auto" w:fill="auto"/>
          </w:tcPr>
          <w:p w:rsidR="00086956" w:rsidRPr="00E466B9" w:rsidRDefault="00086956" w:rsidP="006A3C65">
            <w:pPr>
              <w:keepNext/>
              <w:keepLines/>
              <w:tabs>
                <w:tab w:val="left" w:pos="9214"/>
              </w:tabs>
              <w:ind w:right="22"/>
              <w:jc w:val="center"/>
              <w:rPr>
                <w:sz w:val="24"/>
                <w:szCs w:val="24"/>
                <w:lang w:val="uk-UA"/>
              </w:rPr>
            </w:pPr>
            <w:r w:rsidRPr="00E466B9">
              <w:rPr>
                <w:sz w:val="24"/>
                <w:szCs w:val="24"/>
                <w:lang w:val="uk-UA"/>
              </w:rPr>
              <w:t>8.6</w:t>
            </w:r>
          </w:p>
        </w:tc>
        <w:tc>
          <w:tcPr>
            <w:tcW w:w="1375" w:type="pct"/>
            <w:shd w:val="clear" w:color="auto" w:fill="auto"/>
          </w:tcPr>
          <w:p w:rsidR="00086956" w:rsidRPr="00E466B9" w:rsidRDefault="00086956" w:rsidP="006A3C65">
            <w:pPr>
              <w:keepNext/>
              <w:keepLines/>
              <w:tabs>
                <w:tab w:val="left" w:pos="9214"/>
              </w:tabs>
              <w:ind w:firstLine="324"/>
              <w:jc w:val="both"/>
              <w:rPr>
                <w:sz w:val="24"/>
                <w:szCs w:val="24"/>
                <w:lang w:val="uk-UA"/>
              </w:rPr>
            </w:pPr>
            <w:r w:rsidRPr="00E466B9">
              <w:rPr>
                <w:snapToGrid w:val="0"/>
                <w:sz w:val="24"/>
                <w:szCs w:val="24"/>
                <w:lang w:val="uk-UA"/>
              </w:rPr>
              <w:t>Забезпечення супроводження судових спорів пов’язаних із погашенням та стягненням заборгованості платників податків у випадках, передбачених законом, недоїмки зі сплати єдиного внеску та заборгованості з інших платежів, контроль за справлянням яких покладено на контролюючі органи</w:t>
            </w:r>
          </w:p>
        </w:tc>
        <w:tc>
          <w:tcPr>
            <w:tcW w:w="688" w:type="pct"/>
            <w:shd w:val="clear" w:color="auto" w:fill="auto"/>
          </w:tcPr>
          <w:p w:rsidR="00086956" w:rsidRPr="00E466B9" w:rsidRDefault="00086956" w:rsidP="006A3C65">
            <w:pPr>
              <w:keepNext/>
              <w:keepLines/>
              <w:tabs>
                <w:tab w:val="left" w:pos="9214"/>
              </w:tabs>
              <w:jc w:val="both"/>
              <w:rPr>
                <w:rFonts w:ascii="PetersburgCTT" w:hAnsi="PetersburgCTT"/>
                <w:sz w:val="24"/>
                <w:szCs w:val="24"/>
                <w:lang w:val="uk-UA"/>
              </w:rPr>
            </w:pPr>
            <w:r w:rsidRPr="00E466B9">
              <w:rPr>
                <w:rFonts w:ascii="PetersburgCTT" w:hAnsi="PetersburgCTT"/>
                <w:sz w:val="24"/>
                <w:szCs w:val="24"/>
                <w:lang w:val="uk-UA"/>
              </w:rPr>
              <w:t>Управління по роботі з податковим боргом</w:t>
            </w:r>
          </w:p>
        </w:tc>
        <w:tc>
          <w:tcPr>
            <w:tcW w:w="443" w:type="pct"/>
            <w:shd w:val="clear" w:color="auto" w:fill="auto"/>
          </w:tcPr>
          <w:p w:rsidR="00086956" w:rsidRPr="00E466B9" w:rsidRDefault="00086956" w:rsidP="006A3C65">
            <w:pPr>
              <w:keepNext/>
              <w:keepLines/>
              <w:tabs>
                <w:tab w:val="left" w:pos="9214"/>
              </w:tabs>
              <w:rPr>
                <w:lang w:val="uk-UA"/>
              </w:rPr>
            </w:pPr>
            <w:r w:rsidRPr="00E466B9">
              <w:rPr>
                <w:noProof/>
                <w:sz w:val="24"/>
                <w:szCs w:val="24"/>
                <w:lang w:val="uk-UA"/>
              </w:rPr>
              <w:t>Протягом півріччя</w:t>
            </w:r>
            <w:r w:rsidRPr="00E466B9">
              <w:rPr>
                <w:lang w:val="uk-UA"/>
              </w:rPr>
              <w:t xml:space="preserve"> </w:t>
            </w:r>
          </w:p>
          <w:p w:rsidR="00086956" w:rsidRPr="00E466B9" w:rsidRDefault="00086956" w:rsidP="006A3C65">
            <w:pPr>
              <w:keepNext/>
              <w:keepLines/>
              <w:tabs>
                <w:tab w:val="left" w:pos="9214"/>
              </w:tabs>
              <w:rPr>
                <w:noProof/>
                <w:sz w:val="24"/>
                <w:szCs w:val="24"/>
                <w:lang w:val="uk-UA"/>
              </w:rPr>
            </w:pPr>
          </w:p>
        </w:tc>
        <w:tc>
          <w:tcPr>
            <w:tcW w:w="2260" w:type="pct"/>
          </w:tcPr>
          <w:p w:rsidR="00086956" w:rsidRPr="00300BEE" w:rsidRDefault="00300BEE" w:rsidP="00216CEC">
            <w:pPr>
              <w:keepNext/>
              <w:keepLines/>
              <w:tabs>
                <w:tab w:val="left" w:pos="9214"/>
              </w:tabs>
              <w:ind w:firstLine="311"/>
              <w:jc w:val="both"/>
              <w:rPr>
                <w:noProof/>
                <w:sz w:val="24"/>
                <w:szCs w:val="24"/>
                <w:lang w:val="uk-UA"/>
              </w:rPr>
            </w:pPr>
            <w:r w:rsidRPr="00300BEE">
              <w:rPr>
                <w:snapToGrid w:val="0"/>
                <w:sz w:val="24"/>
                <w:szCs w:val="24"/>
                <w:lang w:val="uk-UA"/>
              </w:rPr>
              <w:t xml:space="preserve">За </w:t>
            </w:r>
            <w:r>
              <w:rPr>
                <w:snapToGrid w:val="0"/>
                <w:sz w:val="24"/>
                <w:szCs w:val="24"/>
                <w:lang w:val="uk-UA"/>
              </w:rPr>
              <w:t>перше</w:t>
            </w:r>
            <w:r w:rsidRPr="00300BEE">
              <w:rPr>
                <w:snapToGrid w:val="0"/>
                <w:sz w:val="24"/>
                <w:szCs w:val="24"/>
                <w:lang w:val="uk-UA"/>
              </w:rPr>
              <w:t xml:space="preserve"> півріччя 2024 року підготовлено та направлено до суду 73 адміністративн</w:t>
            </w:r>
            <w:r w:rsidR="00216CEC">
              <w:rPr>
                <w:snapToGrid w:val="0"/>
                <w:sz w:val="24"/>
                <w:szCs w:val="24"/>
                <w:lang w:val="uk-UA"/>
              </w:rPr>
              <w:t>і</w:t>
            </w:r>
            <w:r w:rsidRPr="00300BEE">
              <w:rPr>
                <w:snapToGrid w:val="0"/>
                <w:sz w:val="24"/>
                <w:szCs w:val="24"/>
                <w:lang w:val="uk-UA"/>
              </w:rPr>
              <w:t xml:space="preserve"> позов</w:t>
            </w:r>
            <w:r w:rsidR="00216CEC">
              <w:rPr>
                <w:snapToGrid w:val="0"/>
                <w:sz w:val="24"/>
                <w:szCs w:val="24"/>
                <w:lang w:val="uk-UA"/>
              </w:rPr>
              <w:t>и</w:t>
            </w:r>
            <w:r w:rsidRPr="00300BEE">
              <w:rPr>
                <w:snapToGrid w:val="0"/>
                <w:sz w:val="24"/>
                <w:szCs w:val="24"/>
                <w:lang w:val="uk-UA"/>
              </w:rPr>
              <w:t xml:space="preserve"> про стягнення податкового боргу з юридичних та фізичних осіб та 15 заяв про приєднання кредиторських вимог до боржників у процедурі банкрутства</w:t>
            </w:r>
          </w:p>
        </w:tc>
      </w:tr>
      <w:tr w:rsidR="00086956" w:rsidRPr="00663C2E" w:rsidTr="001D043E">
        <w:tc>
          <w:tcPr>
            <w:tcW w:w="5000" w:type="pct"/>
            <w:gridSpan w:val="5"/>
            <w:shd w:val="clear" w:color="auto" w:fill="auto"/>
          </w:tcPr>
          <w:p w:rsidR="00086956" w:rsidRPr="00663C2E" w:rsidRDefault="00086956" w:rsidP="006A3C65">
            <w:pPr>
              <w:keepNext/>
              <w:keepLines/>
              <w:tabs>
                <w:tab w:val="left" w:pos="3654"/>
                <w:tab w:val="left" w:pos="9214"/>
              </w:tabs>
              <w:ind w:right="22"/>
              <w:jc w:val="center"/>
              <w:rPr>
                <w:rStyle w:val="10pt"/>
                <w:highlight w:val="yellow"/>
                <w:lang w:val="uk-UA" w:eastAsia="uk-UA"/>
              </w:rPr>
            </w:pPr>
          </w:p>
          <w:p w:rsidR="00086956" w:rsidRPr="00663C2E" w:rsidRDefault="00086956" w:rsidP="006A3C65">
            <w:pPr>
              <w:keepNext/>
              <w:keepLines/>
              <w:tabs>
                <w:tab w:val="left" w:pos="3654"/>
                <w:tab w:val="left" w:pos="9214"/>
              </w:tabs>
              <w:ind w:right="22"/>
              <w:jc w:val="center"/>
              <w:rPr>
                <w:rStyle w:val="10pt"/>
                <w:sz w:val="24"/>
                <w:szCs w:val="24"/>
                <w:lang w:val="uk-UA" w:eastAsia="uk-UA"/>
              </w:rPr>
            </w:pPr>
            <w:r w:rsidRPr="00663C2E">
              <w:rPr>
                <w:rStyle w:val="10pt"/>
                <w:sz w:val="24"/>
                <w:szCs w:val="24"/>
                <w:lang w:val="uk-UA" w:eastAsia="uk-UA"/>
              </w:rPr>
              <w:t xml:space="preserve">Розділ 9. Організація роботи з персоналом. Запобігання та виявлення корупції </w:t>
            </w:r>
          </w:p>
          <w:p w:rsidR="00086956" w:rsidRPr="00663C2E" w:rsidRDefault="00086956" w:rsidP="006A3C65">
            <w:pPr>
              <w:keepNext/>
              <w:keepLines/>
              <w:tabs>
                <w:tab w:val="left" w:pos="3654"/>
                <w:tab w:val="left" w:pos="9214"/>
              </w:tabs>
              <w:ind w:right="22"/>
              <w:jc w:val="center"/>
              <w:rPr>
                <w:rStyle w:val="10pt"/>
                <w:highlight w:val="yellow"/>
                <w:lang w:val="uk-UA" w:eastAsia="uk-UA"/>
              </w:rPr>
            </w:pPr>
          </w:p>
        </w:tc>
      </w:tr>
      <w:tr w:rsidR="00B343A0" w:rsidRPr="00B343A0" w:rsidTr="001D043E">
        <w:tc>
          <w:tcPr>
            <w:tcW w:w="234" w:type="pct"/>
            <w:shd w:val="clear" w:color="auto" w:fill="auto"/>
          </w:tcPr>
          <w:p w:rsidR="00086956" w:rsidRPr="00B343A0" w:rsidRDefault="00086956" w:rsidP="006A3C65">
            <w:pPr>
              <w:keepNext/>
              <w:keepLines/>
              <w:tabs>
                <w:tab w:val="left" w:pos="9214"/>
              </w:tabs>
              <w:ind w:right="22"/>
              <w:jc w:val="center"/>
              <w:rPr>
                <w:sz w:val="24"/>
                <w:szCs w:val="24"/>
                <w:lang w:val="uk-UA"/>
              </w:rPr>
            </w:pPr>
            <w:r w:rsidRPr="00B343A0">
              <w:rPr>
                <w:sz w:val="24"/>
                <w:szCs w:val="24"/>
                <w:lang w:val="uk-UA"/>
              </w:rPr>
              <w:t>9.1</w:t>
            </w:r>
          </w:p>
        </w:tc>
        <w:tc>
          <w:tcPr>
            <w:tcW w:w="1375" w:type="pct"/>
            <w:shd w:val="clear" w:color="auto" w:fill="auto"/>
          </w:tcPr>
          <w:p w:rsidR="00086956" w:rsidRPr="00B343A0" w:rsidRDefault="00816F55" w:rsidP="006A3C65">
            <w:pPr>
              <w:keepNext/>
              <w:keepLines/>
              <w:tabs>
                <w:tab w:val="left" w:pos="9214"/>
              </w:tabs>
              <w:ind w:firstLine="329"/>
              <w:jc w:val="both"/>
              <w:rPr>
                <w:sz w:val="24"/>
                <w:szCs w:val="24"/>
                <w:lang w:val="uk-UA"/>
              </w:rPr>
            </w:pPr>
            <w:r w:rsidRPr="00B343A0">
              <w:rPr>
                <w:sz w:val="24"/>
                <w:szCs w:val="24"/>
                <w:lang w:val="uk-UA"/>
              </w:rPr>
              <w:t>Організація роботи щодо укомплектування структурних підрозділів ГУ ДПС працівниками, які відповідають вимогам посади за кваліфікацією та володіють необхідними компетенціями, та призначення їх згідно з Законом України від 10 грудня 2015 року № 889-VIII «Про державну службу» (зі змінами), Законом України від 14 жовтня 2014 року № 1700-VII «Про запобігання корупції» (зі змінами)</w:t>
            </w:r>
          </w:p>
        </w:tc>
        <w:tc>
          <w:tcPr>
            <w:tcW w:w="688" w:type="pct"/>
            <w:shd w:val="clear" w:color="auto" w:fill="auto"/>
          </w:tcPr>
          <w:p w:rsidR="00086956" w:rsidRPr="00B343A0" w:rsidRDefault="00086956" w:rsidP="006A3C65">
            <w:pPr>
              <w:keepNext/>
              <w:keepLines/>
              <w:tabs>
                <w:tab w:val="left" w:pos="9214"/>
              </w:tabs>
              <w:jc w:val="both"/>
              <w:rPr>
                <w:sz w:val="24"/>
                <w:szCs w:val="24"/>
                <w:lang w:val="uk-UA"/>
              </w:rPr>
            </w:pPr>
            <w:r w:rsidRPr="00B343A0">
              <w:rPr>
                <w:sz w:val="24"/>
                <w:szCs w:val="24"/>
                <w:lang w:val="uk-UA"/>
              </w:rPr>
              <w:t>Управління персоналу</w:t>
            </w:r>
          </w:p>
        </w:tc>
        <w:tc>
          <w:tcPr>
            <w:tcW w:w="443" w:type="pct"/>
            <w:shd w:val="clear" w:color="auto" w:fill="auto"/>
          </w:tcPr>
          <w:p w:rsidR="00086956" w:rsidRPr="00B343A0" w:rsidRDefault="00086956" w:rsidP="006A3C65">
            <w:pPr>
              <w:keepNext/>
              <w:keepLines/>
              <w:tabs>
                <w:tab w:val="left" w:pos="9214"/>
              </w:tabs>
              <w:rPr>
                <w:lang w:val="uk-UA"/>
              </w:rPr>
            </w:pPr>
            <w:r w:rsidRPr="00B343A0">
              <w:rPr>
                <w:noProof/>
                <w:sz w:val="24"/>
                <w:szCs w:val="24"/>
                <w:lang w:val="uk-UA"/>
              </w:rPr>
              <w:t>Протягом півріччя</w:t>
            </w:r>
            <w:r w:rsidRPr="00B343A0">
              <w:rPr>
                <w:lang w:val="uk-UA"/>
              </w:rPr>
              <w:t xml:space="preserve"> </w:t>
            </w:r>
          </w:p>
        </w:tc>
        <w:tc>
          <w:tcPr>
            <w:tcW w:w="2260" w:type="pct"/>
          </w:tcPr>
          <w:p w:rsidR="00086956" w:rsidRPr="00B343A0" w:rsidRDefault="00324656" w:rsidP="006A3C65">
            <w:pPr>
              <w:keepNext/>
              <w:keepLines/>
              <w:tabs>
                <w:tab w:val="left" w:pos="9214"/>
              </w:tabs>
              <w:ind w:firstLine="311"/>
              <w:jc w:val="both"/>
              <w:rPr>
                <w:sz w:val="24"/>
                <w:szCs w:val="24"/>
                <w:lang w:val="uk-UA"/>
              </w:rPr>
            </w:pPr>
            <w:r w:rsidRPr="00B343A0">
              <w:rPr>
                <w:sz w:val="24"/>
                <w:szCs w:val="24"/>
                <w:lang w:val="uk-UA"/>
              </w:rPr>
              <w:t>У першому</w:t>
            </w:r>
            <w:r w:rsidR="00086956" w:rsidRPr="00B343A0">
              <w:rPr>
                <w:sz w:val="24"/>
                <w:szCs w:val="24"/>
                <w:lang w:val="uk-UA"/>
              </w:rPr>
              <w:t xml:space="preserve"> півріччі 202</w:t>
            </w:r>
            <w:r w:rsidRPr="00B343A0">
              <w:rPr>
                <w:sz w:val="24"/>
                <w:szCs w:val="24"/>
                <w:lang w:val="uk-UA"/>
              </w:rPr>
              <w:t xml:space="preserve">4 року до ГУ ДПС призначено </w:t>
            </w:r>
            <w:r w:rsidR="00086956" w:rsidRPr="00B343A0">
              <w:rPr>
                <w:sz w:val="24"/>
                <w:szCs w:val="24"/>
                <w:lang w:val="uk-UA"/>
              </w:rPr>
              <w:t>5</w:t>
            </w:r>
            <w:r w:rsidRPr="00B343A0">
              <w:rPr>
                <w:sz w:val="24"/>
                <w:szCs w:val="24"/>
                <w:lang w:val="uk-UA"/>
              </w:rPr>
              <w:t>0</w:t>
            </w:r>
            <w:r w:rsidR="00BB0BF6">
              <w:rPr>
                <w:sz w:val="24"/>
                <w:szCs w:val="24"/>
                <w:lang w:val="uk-UA"/>
              </w:rPr>
              <w:t xml:space="preserve"> </w:t>
            </w:r>
            <w:r w:rsidRPr="00B343A0">
              <w:rPr>
                <w:sz w:val="24"/>
                <w:szCs w:val="24"/>
                <w:lang w:val="uk-UA"/>
              </w:rPr>
              <w:t>осіб</w:t>
            </w:r>
            <w:r w:rsidR="00086956" w:rsidRPr="00B343A0">
              <w:rPr>
                <w:sz w:val="24"/>
                <w:szCs w:val="24"/>
                <w:lang w:val="uk-UA"/>
              </w:rPr>
              <w:t xml:space="preserve"> (в т. ч. у порядку переведення </w:t>
            </w:r>
            <w:r w:rsidRPr="00B343A0">
              <w:rPr>
                <w:sz w:val="24"/>
                <w:szCs w:val="24"/>
                <w:lang w:val="uk-UA"/>
              </w:rPr>
              <w:t>з інших органів – 2 </w:t>
            </w:r>
            <w:r w:rsidR="00086956" w:rsidRPr="00B343A0">
              <w:rPr>
                <w:sz w:val="24"/>
                <w:szCs w:val="24"/>
                <w:lang w:val="uk-UA"/>
              </w:rPr>
              <w:t>ос</w:t>
            </w:r>
            <w:r w:rsidRPr="00B343A0">
              <w:rPr>
                <w:sz w:val="24"/>
                <w:szCs w:val="24"/>
                <w:lang w:val="uk-UA"/>
              </w:rPr>
              <w:t>о</w:t>
            </w:r>
            <w:r w:rsidR="00086956" w:rsidRPr="00B343A0">
              <w:rPr>
                <w:sz w:val="24"/>
                <w:szCs w:val="24"/>
                <w:lang w:val="uk-UA"/>
              </w:rPr>
              <w:t>б</w:t>
            </w:r>
            <w:r w:rsidRPr="00B343A0">
              <w:rPr>
                <w:sz w:val="24"/>
                <w:szCs w:val="24"/>
                <w:lang w:val="uk-UA"/>
              </w:rPr>
              <w:t>и</w:t>
            </w:r>
            <w:r w:rsidR="00086956" w:rsidRPr="00B343A0">
              <w:rPr>
                <w:sz w:val="24"/>
                <w:szCs w:val="24"/>
                <w:lang w:val="uk-UA"/>
              </w:rPr>
              <w:t xml:space="preserve">), </w:t>
            </w:r>
            <w:r w:rsidRPr="00B343A0">
              <w:rPr>
                <w:sz w:val="24"/>
                <w:szCs w:val="24"/>
                <w:lang w:val="uk-UA"/>
              </w:rPr>
              <w:t>припинено державну службу – 64 особи, звільнено у порядку переведення до іншого органу – 7 осіб (загальна кількість звільнених працівників з початку року складає 116 осіб)</w:t>
            </w:r>
          </w:p>
          <w:p w:rsidR="00086956" w:rsidRPr="00B343A0" w:rsidRDefault="00086956" w:rsidP="006A3C65">
            <w:pPr>
              <w:keepNext/>
              <w:keepLines/>
              <w:tabs>
                <w:tab w:val="left" w:pos="9214"/>
              </w:tabs>
              <w:ind w:firstLine="311"/>
              <w:jc w:val="both"/>
              <w:rPr>
                <w:noProof/>
                <w:sz w:val="24"/>
                <w:szCs w:val="24"/>
                <w:lang w:val="uk-UA"/>
              </w:rPr>
            </w:pPr>
          </w:p>
        </w:tc>
      </w:tr>
      <w:tr w:rsidR="00094FFA" w:rsidRPr="000F4CD2" w:rsidTr="001D043E">
        <w:tc>
          <w:tcPr>
            <w:tcW w:w="234" w:type="pct"/>
            <w:shd w:val="clear" w:color="auto" w:fill="auto"/>
          </w:tcPr>
          <w:p w:rsidR="00086956" w:rsidRPr="00094FFA" w:rsidRDefault="00086956" w:rsidP="006A3C65">
            <w:pPr>
              <w:keepNext/>
              <w:keepLines/>
              <w:tabs>
                <w:tab w:val="left" w:pos="9214"/>
              </w:tabs>
              <w:ind w:right="22"/>
              <w:jc w:val="center"/>
              <w:rPr>
                <w:sz w:val="24"/>
                <w:szCs w:val="24"/>
                <w:lang w:val="uk-UA"/>
              </w:rPr>
            </w:pPr>
            <w:r w:rsidRPr="00094FFA">
              <w:rPr>
                <w:sz w:val="24"/>
                <w:szCs w:val="24"/>
                <w:lang w:val="uk-UA"/>
              </w:rPr>
              <w:t>9.2</w:t>
            </w:r>
          </w:p>
        </w:tc>
        <w:tc>
          <w:tcPr>
            <w:tcW w:w="1375" w:type="pct"/>
            <w:shd w:val="clear" w:color="auto" w:fill="auto"/>
          </w:tcPr>
          <w:p w:rsidR="00086956" w:rsidRPr="00094FFA" w:rsidRDefault="00086956" w:rsidP="006A3C65">
            <w:pPr>
              <w:keepNext/>
              <w:keepLines/>
              <w:tabs>
                <w:tab w:val="left" w:pos="9214"/>
              </w:tabs>
              <w:ind w:firstLine="329"/>
              <w:jc w:val="both"/>
              <w:rPr>
                <w:sz w:val="24"/>
                <w:szCs w:val="24"/>
                <w:lang w:val="uk-UA"/>
              </w:rPr>
            </w:pPr>
            <w:r w:rsidRPr="00094FFA">
              <w:rPr>
                <w:sz w:val="24"/>
                <w:szCs w:val="24"/>
                <w:lang w:val="uk-UA"/>
              </w:rPr>
              <w:t xml:space="preserve">Забезпечення формування позитивного іміджу та престижності роботи в ГУ ДПС, організація процесу адаптації новопризначених працівників </w:t>
            </w:r>
          </w:p>
        </w:tc>
        <w:tc>
          <w:tcPr>
            <w:tcW w:w="688" w:type="pct"/>
            <w:shd w:val="clear" w:color="auto" w:fill="auto"/>
          </w:tcPr>
          <w:p w:rsidR="00086956" w:rsidRPr="00094FFA" w:rsidRDefault="00086956" w:rsidP="006A3C65">
            <w:pPr>
              <w:keepNext/>
              <w:keepLines/>
              <w:tabs>
                <w:tab w:val="left" w:pos="9214"/>
              </w:tabs>
              <w:jc w:val="both"/>
              <w:rPr>
                <w:sz w:val="24"/>
                <w:szCs w:val="24"/>
                <w:lang w:val="uk-UA"/>
              </w:rPr>
            </w:pPr>
            <w:r w:rsidRPr="00094FFA">
              <w:rPr>
                <w:sz w:val="24"/>
                <w:szCs w:val="24"/>
                <w:lang w:val="uk-UA"/>
              </w:rPr>
              <w:t>Управління персоналу,</w:t>
            </w:r>
          </w:p>
          <w:p w:rsidR="00086956" w:rsidRPr="00094FFA" w:rsidRDefault="00086956" w:rsidP="006A3C65">
            <w:pPr>
              <w:keepNext/>
              <w:keepLines/>
              <w:tabs>
                <w:tab w:val="left" w:pos="9214"/>
              </w:tabs>
              <w:jc w:val="both"/>
              <w:rPr>
                <w:sz w:val="24"/>
                <w:szCs w:val="24"/>
                <w:lang w:val="uk-UA"/>
              </w:rPr>
            </w:pPr>
            <w:r w:rsidRPr="00094FFA">
              <w:rPr>
                <w:sz w:val="24"/>
                <w:szCs w:val="24"/>
                <w:lang w:val="uk-UA"/>
              </w:rPr>
              <w:t>структурні підрозділи</w:t>
            </w:r>
          </w:p>
        </w:tc>
        <w:tc>
          <w:tcPr>
            <w:tcW w:w="443" w:type="pct"/>
            <w:shd w:val="clear" w:color="auto" w:fill="auto"/>
          </w:tcPr>
          <w:p w:rsidR="00086956" w:rsidRPr="00094FFA" w:rsidRDefault="00086956" w:rsidP="006A3C65">
            <w:pPr>
              <w:keepNext/>
              <w:keepLines/>
              <w:tabs>
                <w:tab w:val="left" w:pos="9214"/>
              </w:tabs>
              <w:rPr>
                <w:lang w:val="uk-UA"/>
              </w:rPr>
            </w:pPr>
            <w:r w:rsidRPr="00094FFA">
              <w:rPr>
                <w:noProof/>
                <w:sz w:val="24"/>
                <w:szCs w:val="24"/>
                <w:lang w:val="uk-UA"/>
              </w:rPr>
              <w:t>Протягом півріччя</w:t>
            </w:r>
            <w:r w:rsidRPr="00094FFA">
              <w:rPr>
                <w:lang w:val="uk-UA"/>
              </w:rPr>
              <w:t xml:space="preserve"> </w:t>
            </w:r>
          </w:p>
        </w:tc>
        <w:tc>
          <w:tcPr>
            <w:tcW w:w="2260" w:type="pct"/>
          </w:tcPr>
          <w:p w:rsidR="00086956" w:rsidRPr="00094FFA" w:rsidRDefault="00086956" w:rsidP="00FC3378">
            <w:pPr>
              <w:keepNext/>
              <w:keepLines/>
              <w:tabs>
                <w:tab w:val="left" w:pos="9214"/>
              </w:tabs>
              <w:ind w:firstLine="311"/>
              <w:jc w:val="both"/>
              <w:rPr>
                <w:sz w:val="24"/>
                <w:szCs w:val="24"/>
                <w:lang w:val="uk-UA"/>
              </w:rPr>
            </w:pPr>
            <w:r w:rsidRPr="00094FFA">
              <w:rPr>
                <w:sz w:val="24"/>
                <w:szCs w:val="24"/>
                <w:lang w:val="uk-UA"/>
              </w:rPr>
              <w:t>Відповідно до</w:t>
            </w:r>
            <w:r w:rsidRPr="00094FFA">
              <w:rPr>
                <w:sz w:val="24"/>
                <w:szCs w:val="24"/>
                <w:lang w:val="uk-UA" w:eastAsia="en-US"/>
              </w:rPr>
              <w:t xml:space="preserve"> </w:t>
            </w:r>
            <w:r w:rsidRPr="00094FFA">
              <w:rPr>
                <w:sz w:val="24"/>
                <w:szCs w:val="24"/>
                <w:lang w:val="uk-UA"/>
              </w:rPr>
              <w:t>Програми проведення адаптації новопризначених службовців категорій «Б» та «В» органів ДПС, затвердженої наказом ДПС від 17.03.2021 № 306 «Про затвердження Програми адаптації новопризначених працівників органів Державної податкової служби України» (</w:t>
            </w:r>
            <w:r w:rsidR="00B343A0" w:rsidRPr="00094FFA">
              <w:rPr>
                <w:sz w:val="24"/>
                <w:szCs w:val="24"/>
                <w:lang w:val="uk-UA"/>
              </w:rPr>
              <w:t>зі змінами), в ГУ ДПС протягом першого</w:t>
            </w:r>
            <w:r w:rsidRPr="00094FFA">
              <w:rPr>
                <w:sz w:val="24"/>
                <w:szCs w:val="24"/>
                <w:lang w:val="uk-UA"/>
              </w:rPr>
              <w:t xml:space="preserve"> півріччя 202</w:t>
            </w:r>
            <w:r w:rsidR="00B343A0" w:rsidRPr="00094FFA">
              <w:rPr>
                <w:sz w:val="24"/>
                <w:szCs w:val="24"/>
                <w:lang w:val="uk-UA"/>
              </w:rPr>
              <w:t>4</w:t>
            </w:r>
            <w:r w:rsidR="001D0D76">
              <w:rPr>
                <w:sz w:val="24"/>
                <w:szCs w:val="24"/>
                <w:lang w:val="uk-UA"/>
              </w:rPr>
              <w:t> </w:t>
            </w:r>
            <w:r w:rsidRPr="00094FFA">
              <w:rPr>
                <w:sz w:val="24"/>
                <w:szCs w:val="24"/>
                <w:lang w:val="uk-UA"/>
              </w:rPr>
              <w:t xml:space="preserve">року </w:t>
            </w:r>
            <w:r w:rsidR="00B343A0" w:rsidRPr="00094FFA">
              <w:rPr>
                <w:sz w:val="24"/>
                <w:szCs w:val="24"/>
                <w:lang w:val="uk-UA"/>
              </w:rPr>
              <w:t xml:space="preserve">призначено 40 працівників без досвіду роботи в органах ДПС, період адаптації завершився у 22 працівників, у 16 працівників </w:t>
            </w:r>
            <w:r w:rsidR="00B343A0" w:rsidRPr="00FC3378">
              <w:rPr>
                <w:sz w:val="24"/>
                <w:szCs w:val="24"/>
                <w:lang w:val="uk-UA"/>
              </w:rPr>
              <w:t xml:space="preserve">період адаптації триває та буде завершений у </w:t>
            </w:r>
            <w:r w:rsidR="00FC3378" w:rsidRPr="00FC3378">
              <w:rPr>
                <w:sz w:val="24"/>
                <w:szCs w:val="24"/>
                <w:lang w:val="uk-UA"/>
              </w:rPr>
              <w:t>друг</w:t>
            </w:r>
            <w:r w:rsidR="000D0452" w:rsidRPr="00FC3378">
              <w:rPr>
                <w:sz w:val="24"/>
                <w:szCs w:val="24"/>
                <w:lang w:val="uk-UA"/>
              </w:rPr>
              <w:t>ому</w:t>
            </w:r>
            <w:r w:rsidR="00B343A0" w:rsidRPr="00FC3378">
              <w:rPr>
                <w:sz w:val="24"/>
                <w:szCs w:val="24"/>
                <w:lang w:val="uk-UA"/>
              </w:rPr>
              <w:t xml:space="preserve"> півріччі</w:t>
            </w:r>
          </w:p>
        </w:tc>
      </w:tr>
      <w:tr w:rsidR="009450D0" w:rsidRPr="009450D0" w:rsidTr="001D043E">
        <w:tc>
          <w:tcPr>
            <w:tcW w:w="234" w:type="pct"/>
            <w:shd w:val="clear" w:color="auto" w:fill="auto"/>
          </w:tcPr>
          <w:p w:rsidR="00086956" w:rsidRPr="009450D0" w:rsidRDefault="00086956" w:rsidP="006A3C65">
            <w:pPr>
              <w:keepNext/>
              <w:keepLines/>
              <w:tabs>
                <w:tab w:val="left" w:pos="9214"/>
              </w:tabs>
              <w:ind w:right="22"/>
              <w:jc w:val="center"/>
              <w:rPr>
                <w:sz w:val="24"/>
                <w:szCs w:val="24"/>
                <w:lang w:val="uk-UA"/>
              </w:rPr>
            </w:pPr>
            <w:r w:rsidRPr="009450D0">
              <w:rPr>
                <w:sz w:val="24"/>
                <w:szCs w:val="24"/>
                <w:lang w:val="uk-UA"/>
              </w:rPr>
              <w:t xml:space="preserve">9.3 </w:t>
            </w:r>
          </w:p>
        </w:tc>
        <w:tc>
          <w:tcPr>
            <w:tcW w:w="1375" w:type="pct"/>
            <w:shd w:val="clear" w:color="auto" w:fill="auto"/>
          </w:tcPr>
          <w:p w:rsidR="00086956" w:rsidRPr="009450D0" w:rsidRDefault="00086956" w:rsidP="006A3C65">
            <w:pPr>
              <w:keepNext/>
              <w:keepLines/>
              <w:tabs>
                <w:tab w:val="left" w:pos="9214"/>
              </w:tabs>
              <w:ind w:firstLine="329"/>
              <w:jc w:val="both"/>
              <w:rPr>
                <w:iCs/>
                <w:strike/>
                <w:spacing w:val="-2"/>
                <w:sz w:val="24"/>
                <w:szCs w:val="24"/>
                <w:lang w:val="uk-UA"/>
              </w:rPr>
            </w:pPr>
            <w:r w:rsidRPr="009450D0">
              <w:rPr>
                <w:iCs/>
                <w:spacing w:val="-2"/>
                <w:sz w:val="24"/>
                <w:szCs w:val="24"/>
                <w:lang w:val="uk-UA"/>
              </w:rPr>
              <w:t xml:space="preserve">Забезпечення моніторингу виконання завдань, ключових показників результативності, </w:t>
            </w:r>
            <w:r w:rsidRPr="009450D0">
              <w:rPr>
                <w:sz w:val="24"/>
                <w:szCs w:val="24"/>
                <w:lang w:val="uk-UA"/>
              </w:rPr>
              <w:t>ефективності та якості службової діяльності державних службовців ГУ ДПС, які займають посади державної служби категорії «Б» та «В»</w:t>
            </w:r>
          </w:p>
        </w:tc>
        <w:tc>
          <w:tcPr>
            <w:tcW w:w="688" w:type="pct"/>
            <w:shd w:val="clear" w:color="auto" w:fill="auto"/>
          </w:tcPr>
          <w:p w:rsidR="00086956" w:rsidRPr="009450D0" w:rsidRDefault="00086956" w:rsidP="006A3C65">
            <w:pPr>
              <w:keepNext/>
              <w:keepLines/>
              <w:tabs>
                <w:tab w:val="left" w:pos="9214"/>
              </w:tabs>
              <w:jc w:val="both"/>
              <w:rPr>
                <w:sz w:val="24"/>
                <w:szCs w:val="24"/>
                <w:lang w:val="uk-UA"/>
              </w:rPr>
            </w:pPr>
            <w:r w:rsidRPr="009450D0">
              <w:rPr>
                <w:sz w:val="24"/>
                <w:szCs w:val="24"/>
                <w:lang w:val="uk-UA"/>
              </w:rPr>
              <w:t>Управління персоналу,</w:t>
            </w:r>
          </w:p>
          <w:p w:rsidR="00086956" w:rsidRPr="009450D0" w:rsidRDefault="00086956" w:rsidP="006A3C65">
            <w:pPr>
              <w:keepNext/>
              <w:keepLines/>
              <w:tabs>
                <w:tab w:val="left" w:pos="9214"/>
              </w:tabs>
              <w:jc w:val="both"/>
              <w:rPr>
                <w:sz w:val="24"/>
                <w:szCs w:val="24"/>
                <w:lang w:val="uk-UA"/>
              </w:rPr>
            </w:pPr>
            <w:r w:rsidRPr="009450D0">
              <w:rPr>
                <w:sz w:val="24"/>
                <w:szCs w:val="24"/>
                <w:lang w:val="uk-UA"/>
              </w:rPr>
              <w:t>структурні підрозділи</w:t>
            </w:r>
          </w:p>
        </w:tc>
        <w:tc>
          <w:tcPr>
            <w:tcW w:w="443" w:type="pct"/>
            <w:shd w:val="clear" w:color="auto" w:fill="auto"/>
          </w:tcPr>
          <w:p w:rsidR="00086956" w:rsidRPr="009450D0" w:rsidRDefault="00086956" w:rsidP="006A3C65">
            <w:pPr>
              <w:keepNext/>
              <w:keepLines/>
              <w:tabs>
                <w:tab w:val="left" w:pos="9214"/>
              </w:tabs>
              <w:rPr>
                <w:lang w:val="uk-UA"/>
              </w:rPr>
            </w:pPr>
            <w:r w:rsidRPr="009450D0">
              <w:rPr>
                <w:noProof/>
                <w:sz w:val="24"/>
                <w:szCs w:val="24"/>
                <w:lang w:val="uk-UA"/>
              </w:rPr>
              <w:t>Протягом півріччя</w:t>
            </w:r>
            <w:r w:rsidRPr="009450D0">
              <w:rPr>
                <w:lang w:val="uk-UA"/>
              </w:rPr>
              <w:t xml:space="preserve"> </w:t>
            </w:r>
          </w:p>
        </w:tc>
        <w:tc>
          <w:tcPr>
            <w:tcW w:w="2260" w:type="pct"/>
          </w:tcPr>
          <w:p w:rsidR="009450D0" w:rsidRPr="009450D0" w:rsidRDefault="00086956" w:rsidP="006A3C65">
            <w:pPr>
              <w:keepNext/>
              <w:keepLines/>
              <w:ind w:firstLine="317"/>
              <w:jc w:val="both"/>
              <w:rPr>
                <w:rFonts w:eastAsia="Calibri"/>
                <w:sz w:val="24"/>
                <w:szCs w:val="24"/>
                <w:lang w:val="uk-UA" w:eastAsia="en-US"/>
              </w:rPr>
            </w:pPr>
            <w:r w:rsidRPr="009450D0">
              <w:rPr>
                <w:sz w:val="24"/>
                <w:szCs w:val="24"/>
                <w:lang w:val="uk-UA"/>
              </w:rPr>
              <w:t xml:space="preserve">Відповідно до </w:t>
            </w:r>
            <w:r w:rsidR="009450D0" w:rsidRPr="009450D0">
              <w:rPr>
                <w:sz w:val="24"/>
                <w:szCs w:val="24"/>
                <w:lang w:val="uk-UA"/>
              </w:rPr>
              <w:t xml:space="preserve">вимог п. п. 2.2 п. 2 </w:t>
            </w:r>
            <w:r w:rsidRPr="009450D0">
              <w:rPr>
                <w:sz w:val="24"/>
                <w:szCs w:val="24"/>
                <w:lang w:val="uk-UA"/>
              </w:rPr>
              <w:t xml:space="preserve">наказу ГУ ДПС від 10.03.2021 № 342 «Про впровадження системи моніторингу» (зі змінами) </w:t>
            </w:r>
            <w:r w:rsidR="009450D0" w:rsidRPr="009450D0">
              <w:rPr>
                <w:rFonts w:eastAsia="Calibri"/>
                <w:sz w:val="24"/>
                <w:szCs w:val="24"/>
                <w:lang w:val="uk-UA" w:eastAsia="en-US"/>
              </w:rPr>
              <w:t>здійснено моніторинг виконання завдань та ключових показників у І кварталі 2024 року. За результатами моніторингу завдань, ключових показників результативності, ефективності та якості службової діяльності державних службовців які займають посади державної служби категорії «Б» або «В» ГУ ДПС у І кварталі 2024 року виявлено, що ключові показники визначено 1 279 працівникам, моніторинг проводився стосовно 1 255 працівників – моніторинг не проведено 24 працівникам у зв’язку з перебуванням у відпустках без збереження заробітної плати, переведенням на інші посади після початку моніторингу.</w:t>
            </w:r>
          </w:p>
          <w:p w:rsidR="00086956" w:rsidRDefault="009450D0" w:rsidP="006A3C65">
            <w:pPr>
              <w:keepNext/>
              <w:keepLines/>
              <w:tabs>
                <w:tab w:val="left" w:pos="9214"/>
              </w:tabs>
              <w:ind w:firstLine="311"/>
              <w:jc w:val="both"/>
              <w:rPr>
                <w:rFonts w:eastAsia="Calibri"/>
                <w:sz w:val="24"/>
                <w:szCs w:val="24"/>
                <w:lang w:val="uk-UA" w:eastAsia="en-US"/>
              </w:rPr>
            </w:pPr>
            <w:r w:rsidRPr="009450D0">
              <w:rPr>
                <w:rFonts w:eastAsia="Calibri"/>
                <w:sz w:val="24"/>
                <w:szCs w:val="24"/>
                <w:lang w:val="uk-UA" w:eastAsia="en-US"/>
              </w:rPr>
              <w:t>Моніторинг завдань та ключових показників у І кварталі 2024 не здійснювався Куп’янською ДПІ у зв’язку з оголошенням простою у роботі. Моніторинг ключових показників за ІІ квартал 2024 року здійснюється до 15 липня 2024</w:t>
            </w:r>
            <w:r w:rsidR="00BB0BF6">
              <w:rPr>
                <w:rFonts w:eastAsia="Calibri"/>
                <w:sz w:val="24"/>
                <w:szCs w:val="24"/>
                <w:lang w:val="uk-UA" w:eastAsia="en-US"/>
              </w:rPr>
              <w:t xml:space="preserve"> року</w:t>
            </w:r>
          </w:p>
          <w:p w:rsidR="004B23D7" w:rsidRPr="009450D0" w:rsidRDefault="004B23D7" w:rsidP="006A3C65">
            <w:pPr>
              <w:keepNext/>
              <w:keepLines/>
              <w:tabs>
                <w:tab w:val="left" w:pos="9214"/>
              </w:tabs>
              <w:ind w:firstLine="311"/>
              <w:jc w:val="both"/>
              <w:rPr>
                <w:noProof/>
                <w:sz w:val="24"/>
                <w:szCs w:val="24"/>
                <w:lang w:val="uk-UA"/>
              </w:rPr>
            </w:pPr>
          </w:p>
        </w:tc>
      </w:tr>
      <w:tr w:rsidR="005C1BAC" w:rsidRPr="005C1BAC" w:rsidTr="001D043E">
        <w:tc>
          <w:tcPr>
            <w:tcW w:w="234" w:type="pct"/>
            <w:shd w:val="clear" w:color="auto" w:fill="auto"/>
          </w:tcPr>
          <w:p w:rsidR="00086956" w:rsidRPr="005C1BAC" w:rsidRDefault="00224C34" w:rsidP="006A3C65">
            <w:pPr>
              <w:keepNext/>
              <w:keepLines/>
              <w:tabs>
                <w:tab w:val="left" w:pos="9214"/>
              </w:tabs>
              <w:ind w:right="22"/>
              <w:jc w:val="center"/>
              <w:rPr>
                <w:sz w:val="24"/>
                <w:szCs w:val="24"/>
                <w:lang w:val="uk-UA"/>
              </w:rPr>
            </w:pPr>
            <w:r w:rsidRPr="005C1BAC">
              <w:rPr>
                <w:sz w:val="24"/>
                <w:szCs w:val="24"/>
                <w:lang w:val="uk-UA"/>
              </w:rPr>
              <w:t>9.4</w:t>
            </w:r>
          </w:p>
        </w:tc>
        <w:tc>
          <w:tcPr>
            <w:tcW w:w="1375" w:type="pct"/>
            <w:shd w:val="clear" w:color="auto" w:fill="auto"/>
          </w:tcPr>
          <w:p w:rsidR="00086956" w:rsidRPr="005C1BAC" w:rsidRDefault="00086956" w:rsidP="006A3C65">
            <w:pPr>
              <w:keepNext/>
              <w:keepLines/>
              <w:tabs>
                <w:tab w:val="left" w:pos="9214"/>
              </w:tabs>
              <w:ind w:firstLine="329"/>
              <w:jc w:val="both"/>
              <w:rPr>
                <w:sz w:val="24"/>
                <w:szCs w:val="24"/>
                <w:lang w:val="uk-UA"/>
              </w:rPr>
            </w:pPr>
            <w:r w:rsidRPr="005C1BAC">
              <w:rPr>
                <w:sz w:val="24"/>
                <w:szCs w:val="24"/>
                <w:lang w:val="uk-UA"/>
              </w:rPr>
              <w:t>Організація та контроль за підвищенням рівня професійної компетентності працівників структурних підрозділів ГУ ДПС</w:t>
            </w:r>
          </w:p>
        </w:tc>
        <w:tc>
          <w:tcPr>
            <w:tcW w:w="688" w:type="pct"/>
            <w:shd w:val="clear" w:color="auto" w:fill="auto"/>
          </w:tcPr>
          <w:p w:rsidR="00086956" w:rsidRPr="005C1BAC" w:rsidRDefault="00086956" w:rsidP="006A3C65">
            <w:pPr>
              <w:keepNext/>
              <w:keepLines/>
              <w:tabs>
                <w:tab w:val="left" w:pos="9214"/>
              </w:tabs>
              <w:jc w:val="both"/>
              <w:rPr>
                <w:sz w:val="24"/>
                <w:szCs w:val="24"/>
                <w:lang w:val="uk-UA"/>
              </w:rPr>
            </w:pPr>
            <w:r w:rsidRPr="005C1BAC">
              <w:rPr>
                <w:sz w:val="24"/>
                <w:szCs w:val="24"/>
                <w:lang w:val="uk-UA"/>
              </w:rPr>
              <w:t>Управління персоналу</w:t>
            </w:r>
          </w:p>
        </w:tc>
        <w:tc>
          <w:tcPr>
            <w:tcW w:w="443" w:type="pct"/>
            <w:shd w:val="clear" w:color="auto" w:fill="auto"/>
          </w:tcPr>
          <w:p w:rsidR="00086956" w:rsidRPr="005C1BAC" w:rsidRDefault="00086956" w:rsidP="006A3C65">
            <w:pPr>
              <w:keepNext/>
              <w:keepLines/>
              <w:tabs>
                <w:tab w:val="left" w:pos="9214"/>
              </w:tabs>
              <w:rPr>
                <w:lang w:val="uk-UA"/>
              </w:rPr>
            </w:pPr>
            <w:r w:rsidRPr="005C1BAC">
              <w:rPr>
                <w:noProof/>
                <w:sz w:val="24"/>
                <w:szCs w:val="24"/>
                <w:lang w:val="uk-UA"/>
              </w:rPr>
              <w:t>Протягом півріччя</w:t>
            </w:r>
            <w:r w:rsidRPr="005C1BAC">
              <w:rPr>
                <w:lang w:val="uk-UA"/>
              </w:rPr>
              <w:t xml:space="preserve"> </w:t>
            </w:r>
          </w:p>
        </w:tc>
        <w:tc>
          <w:tcPr>
            <w:tcW w:w="2260" w:type="pct"/>
          </w:tcPr>
          <w:p w:rsidR="00086956" w:rsidRPr="005C1BAC" w:rsidRDefault="00086956" w:rsidP="006A3C65">
            <w:pPr>
              <w:keepNext/>
              <w:keepLines/>
              <w:tabs>
                <w:tab w:val="left" w:pos="3540"/>
                <w:tab w:val="left" w:pos="9214"/>
              </w:tabs>
              <w:ind w:firstLine="311"/>
              <w:jc w:val="both"/>
              <w:rPr>
                <w:sz w:val="24"/>
                <w:szCs w:val="24"/>
                <w:lang w:val="uk-UA"/>
              </w:rPr>
            </w:pPr>
            <w:r w:rsidRPr="005C1BAC">
              <w:rPr>
                <w:sz w:val="24"/>
                <w:szCs w:val="24"/>
                <w:lang w:val="uk-UA"/>
              </w:rPr>
              <w:t>За результатами моніторингу виконання індивідуальної програми підвищення рівня професійної компетентності державних службовців ГУ ДПС, які займають посади державної служби категорії «Б» або «В», встановлено: 12</w:t>
            </w:r>
            <w:r w:rsidR="005C1BAC" w:rsidRPr="005C1BAC">
              <w:rPr>
                <w:sz w:val="24"/>
                <w:szCs w:val="24"/>
                <w:lang w:val="uk-UA"/>
              </w:rPr>
              <w:t>7</w:t>
            </w:r>
            <w:r w:rsidRPr="005C1BAC">
              <w:rPr>
                <w:sz w:val="24"/>
                <w:szCs w:val="24"/>
                <w:lang w:val="uk-UA"/>
              </w:rPr>
              <w:t>9 працівникам затверджено індивідуальні програми, з них і</w:t>
            </w:r>
            <w:r w:rsidR="005C1BAC" w:rsidRPr="005C1BAC">
              <w:rPr>
                <w:sz w:val="24"/>
                <w:szCs w:val="24"/>
                <w:lang w:val="uk-UA"/>
              </w:rPr>
              <w:t>ндивідуальну програму виконали 776 працівник, що складає 6</w:t>
            </w:r>
            <w:r w:rsidRPr="005C1BAC">
              <w:rPr>
                <w:sz w:val="24"/>
                <w:szCs w:val="24"/>
                <w:lang w:val="uk-UA"/>
              </w:rPr>
              <w:t>0,7 відс. від фактичної кількості державних службовців, яким затверджено індивідуальну програму.</w:t>
            </w:r>
          </w:p>
          <w:p w:rsidR="00086956" w:rsidRPr="005C1BAC" w:rsidRDefault="00086956" w:rsidP="00BE5BA0">
            <w:pPr>
              <w:keepNext/>
              <w:keepLines/>
              <w:tabs>
                <w:tab w:val="left" w:pos="3540"/>
                <w:tab w:val="left" w:pos="9214"/>
              </w:tabs>
              <w:ind w:firstLine="311"/>
              <w:jc w:val="both"/>
              <w:rPr>
                <w:noProof/>
                <w:sz w:val="24"/>
                <w:szCs w:val="24"/>
                <w:lang w:val="uk-UA"/>
              </w:rPr>
            </w:pPr>
            <w:r w:rsidRPr="005C1BAC">
              <w:rPr>
                <w:sz w:val="24"/>
                <w:szCs w:val="24"/>
                <w:lang w:val="uk-UA"/>
              </w:rPr>
              <w:t xml:space="preserve">Відповідно до </w:t>
            </w:r>
            <w:r w:rsidR="005C1BAC" w:rsidRPr="005C1BAC">
              <w:rPr>
                <w:sz w:val="24"/>
                <w:szCs w:val="24"/>
                <w:lang w:val="uk-UA"/>
              </w:rPr>
              <w:t>наказу ГУ ДПС від 1</w:t>
            </w:r>
            <w:r w:rsidRPr="005C1BAC">
              <w:rPr>
                <w:sz w:val="24"/>
                <w:szCs w:val="24"/>
                <w:lang w:val="uk-UA"/>
              </w:rPr>
              <w:t>9.12.202</w:t>
            </w:r>
            <w:r w:rsidR="005C1BAC" w:rsidRPr="005C1BAC">
              <w:rPr>
                <w:sz w:val="24"/>
                <w:szCs w:val="24"/>
                <w:lang w:val="uk-UA"/>
              </w:rPr>
              <w:t>3</w:t>
            </w:r>
            <w:r w:rsidRPr="005C1BAC">
              <w:rPr>
                <w:sz w:val="24"/>
                <w:szCs w:val="24"/>
                <w:lang w:val="uk-UA"/>
              </w:rPr>
              <w:t xml:space="preserve"> № </w:t>
            </w:r>
            <w:r w:rsidR="005C1BAC" w:rsidRPr="005C1BAC">
              <w:rPr>
                <w:sz w:val="24"/>
                <w:szCs w:val="24"/>
                <w:lang w:val="uk-UA"/>
              </w:rPr>
              <w:t>1263</w:t>
            </w:r>
            <w:r w:rsidRPr="005C1BAC">
              <w:rPr>
                <w:sz w:val="24"/>
                <w:szCs w:val="24"/>
                <w:lang w:val="uk-UA"/>
              </w:rPr>
              <w:t>-о «Про затвердження Тематичного Плану проведення внутрішніх навчань державних службовців ГУ ДПС у Харківській області</w:t>
            </w:r>
            <w:r w:rsidR="005C1BAC" w:rsidRPr="005C1BAC">
              <w:rPr>
                <w:sz w:val="24"/>
                <w:szCs w:val="24"/>
                <w:lang w:val="uk-UA"/>
              </w:rPr>
              <w:t xml:space="preserve"> на 2024 рік</w:t>
            </w:r>
            <w:r w:rsidRPr="005C1BAC">
              <w:rPr>
                <w:sz w:val="24"/>
                <w:szCs w:val="24"/>
                <w:lang w:val="uk-UA"/>
              </w:rPr>
              <w:t>»,</w:t>
            </w:r>
            <w:r w:rsidRPr="005C1BAC">
              <w:rPr>
                <w:sz w:val="24"/>
                <w:szCs w:val="24"/>
              </w:rPr>
              <w:t xml:space="preserve"> </w:t>
            </w:r>
            <w:r w:rsidRPr="005C1BAC">
              <w:rPr>
                <w:sz w:val="24"/>
                <w:szCs w:val="24"/>
                <w:lang w:val="uk-UA"/>
              </w:rPr>
              <w:t xml:space="preserve">у </w:t>
            </w:r>
            <w:r w:rsidR="005C1BAC" w:rsidRPr="005C1BAC">
              <w:rPr>
                <w:sz w:val="24"/>
                <w:szCs w:val="24"/>
                <w:lang w:val="uk-UA"/>
              </w:rPr>
              <w:t xml:space="preserve">першому </w:t>
            </w:r>
            <w:r w:rsidRPr="005C1BAC">
              <w:rPr>
                <w:sz w:val="24"/>
                <w:szCs w:val="24"/>
                <w:lang w:val="uk-UA"/>
              </w:rPr>
              <w:t>півріччі 202</w:t>
            </w:r>
            <w:r w:rsidR="005C1BAC" w:rsidRPr="005C1BAC">
              <w:rPr>
                <w:sz w:val="24"/>
                <w:szCs w:val="24"/>
                <w:lang w:val="uk-UA"/>
              </w:rPr>
              <w:t>4</w:t>
            </w:r>
            <w:r w:rsidR="00BE5BA0">
              <w:rPr>
                <w:sz w:val="24"/>
                <w:szCs w:val="24"/>
                <w:lang w:val="uk-UA"/>
              </w:rPr>
              <w:t> </w:t>
            </w:r>
            <w:r w:rsidRPr="005C1BAC">
              <w:rPr>
                <w:sz w:val="24"/>
                <w:szCs w:val="24"/>
                <w:lang w:val="uk-UA"/>
              </w:rPr>
              <w:t xml:space="preserve">року проведено </w:t>
            </w:r>
            <w:r w:rsidR="005C1BAC" w:rsidRPr="005C1BAC">
              <w:rPr>
                <w:sz w:val="24"/>
                <w:szCs w:val="24"/>
                <w:lang w:val="uk-UA"/>
              </w:rPr>
              <w:t xml:space="preserve">11 </w:t>
            </w:r>
            <w:r w:rsidRPr="005C1BAC">
              <w:rPr>
                <w:sz w:val="24"/>
                <w:szCs w:val="24"/>
                <w:lang w:val="uk-UA"/>
              </w:rPr>
              <w:t>лекційних занять</w:t>
            </w:r>
          </w:p>
        </w:tc>
      </w:tr>
      <w:tr w:rsidR="00A4739B" w:rsidRPr="00A4739B" w:rsidTr="001D043E">
        <w:tc>
          <w:tcPr>
            <w:tcW w:w="234" w:type="pct"/>
            <w:shd w:val="clear" w:color="auto" w:fill="auto"/>
          </w:tcPr>
          <w:p w:rsidR="000056BF" w:rsidRPr="00A4739B" w:rsidRDefault="000056BF" w:rsidP="006A3C65">
            <w:pPr>
              <w:keepNext/>
              <w:keepLines/>
              <w:tabs>
                <w:tab w:val="left" w:pos="9214"/>
              </w:tabs>
              <w:ind w:right="22"/>
              <w:jc w:val="center"/>
              <w:rPr>
                <w:sz w:val="24"/>
                <w:szCs w:val="24"/>
                <w:lang w:val="uk-UA"/>
              </w:rPr>
            </w:pPr>
            <w:r w:rsidRPr="00A4739B">
              <w:rPr>
                <w:sz w:val="24"/>
                <w:szCs w:val="24"/>
                <w:lang w:val="uk-UA"/>
              </w:rPr>
              <w:t>9.5</w:t>
            </w:r>
          </w:p>
        </w:tc>
        <w:tc>
          <w:tcPr>
            <w:tcW w:w="1375" w:type="pct"/>
            <w:shd w:val="clear" w:color="auto" w:fill="auto"/>
          </w:tcPr>
          <w:p w:rsidR="000056BF" w:rsidRPr="00A4739B" w:rsidRDefault="000056BF" w:rsidP="006A3C65">
            <w:pPr>
              <w:keepNext/>
              <w:keepLines/>
              <w:tabs>
                <w:tab w:val="left" w:pos="9214"/>
              </w:tabs>
              <w:ind w:firstLine="329"/>
              <w:jc w:val="both"/>
              <w:rPr>
                <w:sz w:val="24"/>
                <w:szCs w:val="24"/>
                <w:lang w:val="uk-UA"/>
              </w:rPr>
            </w:pPr>
            <w:r w:rsidRPr="00A4739B">
              <w:rPr>
                <w:sz w:val="24"/>
                <w:szCs w:val="24"/>
                <w:lang w:val="uk-UA"/>
              </w:rPr>
              <w:t>Забезпечення в межах повноважень управління персоналу ведення військового обліку в ГУ ДПС</w:t>
            </w:r>
          </w:p>
        </w:tc>
        <w:tc>
          <w:tcPr>
            <w:tcW w:w="688" w:type="pct"/>
            <w:shd w:val="clear" w:color="auto" w:fill="auto"/>
          </w:tcPr>
          <w:p w:rsidR="000056BF" w:rsidRPr="00A4739B" w:rsidRDefault="000056BF" w:rsidP="006A3C65">
            <w:pPr>
              <w:keepNext/>
              <w:keepLines/>
              <w:tabs>
                <w:tab w:val="left" w:pos="9214"/>
              </w:tabs>
              <w:jc w:val="both"/>
              <w:rPr>
                <w:sz w:val="24"/>
                <w:szCs w:val="24"/>
                <w:lang w:val="uk-UA"/>
              </w:rPr>
            </w:pPr>
            <w:r w:rsidRPr="00A4739B">
              <w:rPr>
                <w:sz w:val="24"/>
                <w:szCs w:val="24"/>
                <w:lang w:val="uk-UA"/>
              </w:rPr>
              <w:t>Управління персоналу</w:t>
            </w:r>
          </w:p>
        </w:tc>
        <w:tc>
          <w:tcPr>
            <w:tcW w:w="443" w:type="pct"/>
            <w:shd w:val="clear" w:color="auto" w:fill="auto"/>
          </w:tcPr>
          <w:p w:rsidR="000056BF" w:rsidRPr="00A4739B" w:rsidRDefault="000056BF" w:rsidP="006A3C65">
            <w:pPr>
              <w:keepNext/>
              <w:keepLines/>
              <w:tabs>
                <w:tab w:val="left" w:pos="9214"/>
              </w:tabs>
              <w:rPr>
                <w:noProof/>
                <w:sz w:val="24"/>
                <w:szCs w:val="24"/>
                <w:lang w:val="uk-UA"/>
              </w:rPr>
            </w:pPr>
            <w:r w:rsidRPr="00A4739B">
              <w:rPr>
                <w:noProof/>
                <w:sz w:val="24"/>
                <w:szCs w:val="24"/>
                <w:lang w:val="uk-UA"/>
              </w:rPr>
              <w:t>Протягом півріччя</w:t>
            </w:r>
          </w:p>
        </w:tc>
        <w:tc>
          <w:tcPr>
            <w:tcW w:w="2260" w:type="pct"/>
          </w:tcPr>
          <w:p w:rsidR="00130A59" w:rsidRPr="00130A59" w:rsidRDefault="00130A59" w:rsidP="006A3C65">
            <w:pPr>
              <w:keepNext/>
              <w:keepLines/>
              <w:tabs>
                <w:tab w:val="left" w:pos="3540"/>
              </w:tabs>
              <w:spacing w:before="-1" w:after="-1"/>
              <w:ind w:firstLine="317"/>
              <w:jc w:val="both"/>
              <w:rPr>
                <w:rFonts w:eastAsia="Calibri"/>
                <w:sz w:val="24"/>
                <w:szCs w:val="24"/>
                <w:lang w:val="uk-UA" w:eastAsia="en-US"/>
              </w:rPr>
            </w:pPr>
            <w:r w:rsidRPr="00130A59">
              <w:rPr>
                <w:rFonts w:eastAsia="Calibri"/>
                <w:sz w:val="24"/>
                <w:szCs w:val="24"/>
                <w:lang w:val="uk-UA" w:eastAsia="en-US"/>
              </w:rPr>
              <w:t xml:space="preserve">У </w:t>
            </w:r>
            <w:r w:rsidRPr="00A4739B">
              <w:rPr>
                <w:rFonts w:eastAsia="Calibri"/>
                <w:sz w:val="24"/>
                <w:szCs w:val="24"/>
                <w:lang w:val="uk-UA" w:eastAsia="en-US"/>
              </w:rPr>
              <w:t>першому</w:t>
            </w:r>
            <w:r w:rsidRPr="00130A59">
              <w:rPr>
                <w:rFonts w:eastAsia="Calibri"/>
                <w:sz w:val="24"/>
                <w:szCs w:val="24"/>
                <w:lang w:val="uk-UA" w:eastAsia="en-US"/>
              </w:rPr>
              <w:t xml:space="preserve"> півріччі 2024 року, згідно затвердженого графіка, направлено списки персонального військового обліку призовників та військовозобов’язаних до </w:t>
            </w:r>
            <w:r w:rsidR="00A4739B" w:rsidRPr="00130A59">
              <w:rPr>
                <w:rFonts w:eastAsia="Calibri"/>
                <w:sz w:val="24"/>
                <w:szCs w:val="24"/>
                <w:lang w:val="uk-UA" w:eastAsia="en-US"/>
              </w:rPr>
              <w:t>районних територіальних центрів комплектування та соціальної підтримки</w:t>
            </w:r>
            <w:r w:rsidR="00A4739B" w:rsidRPr="00A4739B">
              <w:rPr>
                <w:rFonts w:eastAsia="Calibri"/>
                <w:sz w:val="24"/>
                <w:szCs w:val="24"/>
                <w:lang w:val="uk-UA" w:eastAsia="en-US"/>
              </w:rPr>
              <w:t xml:space="preserve"> (далі</w:t>
            </w:r>
            <w:r w:rsidR="00A4739B" w:rsidRPr="00A4739B">
              <w:rPr>
                <w:sz w:val="24"/>
                <w:szCs w:val="24"/>
                <w:lang w:val="uk-UA"/>
              </w:rPr>
              <w:t xml:space="preserve"> – </w:t>
            </w:r>
            <w:r w:rsidRPr="00130A59">
              <w:rPr>
                <w:rFonts w:eastAsia="Calibri"/>
                <w:sz w:val="24"/>
                <w:szCs w:val="24"/>
                <w:lang w:val="uk-UA" w:eastAsia="en-US"/>
              </w:rPr>
              <w:t>РТЦК та СП</w:t>
            </w:r>
            <w:r w:rsidR="00A4739B" w:rsidRPr="00A4739B">
              <w:rPr>
                <w:rFonts w:eastAsia="Calibri"/>
                <w:sz w:val="24"/>
                <w:szCs w:val="24"/>
                <w:lang w:val="uk-UA" w:eastAsia="en-US"/>
              </w:rPr>
              <w:t>)</w:t>
            </w:r>
            <w:r w:rsidRPr="00130A59">
              <w:rPr>
                <w:rFonts w:eastAsia="Calibri"/>
                <w:sz w:val="24"/>
                <w:szCs w:val="24"/>
                <w:lang w:val="uk-UA" w:eastAsia="en-US"/>
              </w:rPr>
              <w:t>, в яких перебувають на військовому обліку вій</w:t>
            </w:r>
            <w:r w:rsidRPr="00A4739B">
              <w:rPr>
                <w:rFonts w:eastAsia="Calibri"/>
                <w:sz w:val="24"/>
                <w:szCs w:val="24"/>
                <w:lang w:val="uk-UA" w:eastAsia="en-US"/>
              </w:rPr>
              <w:t>ськовозобов’язані працівники ГУ </w:t>
            </w:r>
            <w:r w:rsidRPr="00130A59">
              <w:rPr>
                <w:rFonts w:eastAsia="Calibri"/>
                <w:sz w:val="24"/>
                <w:szCs w:val="24"/>
                <w:lang w:val="uk-UA" w:eastAsia="en-US"/>
              </w:rPr>
              <w:t xml:space="preserve">ДПС, для проведення звіряння з обліковими даними документів </w:t>
            </w:r>
            <w:r w:rsidR="00A4739B" w:rsidRPr="00130A59">
              <w:rPr>
                <w:rFonts w:eastAsia="Calibri"/>
                <w:sz w:val="24"/>
                <w:szCs w:val="24"/>
                <w:lang w:val="uk-UA" w:eastAsia="en-US"/>
              </w:rPr>
              <w:t>РТЦК та СП</w:t>
            </w:r>
            <w:r w:rsidRPr="00130A59">
              <w:rPr>
                <w:rFonts w:eastAsia="Calibri"/>
                <w:sz w:val="24"/>
                <w:szCs w:val="24"/>
                <w:lang w:val="uk-UA" w:eastAsia="en-US"/>
              </w:rPr>
              <w:t xml:space="preserve">. Відпрацьовано 8 розпоряджень </w:t>
            </w:r>
            <w:r w:rsidR="00A4739B" w:rsidRPr="00130A59">
              <w:rPr>
                <w:rFonts w:eastAsia="Calibri"/>
                <w:sz w:val="24"/>
                <w:szCs w:val="24"/>
                <w:lang w:val="uk-UA" w:eastAsia="en-US"/>
              </w:rPr>
              <w:t>РТЦК та СП</w:t>
            </w:r>
            <w:r w:rsidR="00A4739B" w:rsidRPr="00A4739B">
              <w:rPr>
                <w:rFonts w:eastAsia="Calibri"/>
                <w:sz w:val="24"/>
                <w:szCs w:val="24"/>
                <w:lang w:val="uk-UA" w:eastAsia="en-US"/>
              </w:rPr>
              <w:t xml:space="preserve"> </w:t>
            </w:r>
            <w:r w:rsidRPr="00130A59">
              <w:rPr>
                <w:rFonts w:eastAsia="Calibri"/>
                <w:sz w:val="24"/>
                <w:szCs w:val="24"/>
                <w:lang w:val="uk-UA" w:eastAsia="en-US"/>
              </w:rPr>
              <w:t xml:space="preserve">про оповіщення 14 працівників </w:t>
            </w:r>
            <w:r w:rsidRPr="00130A59">
              <w:rPr>
                <w:rFonts w:eastAsia="Calibri"/>
                <w:sz w:val="24"/>
                <w:szCs w:val="24"/>
                <w:lang w:val="uk-UA" w:eastAsia="en-US"/>
              </w:rPr>
              <w:br/>
            </w:r>
            <w:r w:rsidRPr="00A4739B">
              <w:rPr>
                <w:rFonts w:eastAsia="Calibri"/>
                <w:sz w:val="24"/>
                <w:szCs w:val="24"/>
                <w:lang w:val="uk-UA" w:eastAsia="en-US"/>
              </w:rPr>
              <w:t>ГУ </w:t>
            </w:r>
            <w:r w:rsidRPr="00130A59">
              <w:rPr>
                <w:rFonts w:eastAsia="Calibri"/>
                <w:sz w:val="24"/>
                <w:szCs w:val="24"/>
                <w:lang w:val="uk-UA" w:eastAsia="en-US"/>
              </w:rPr>
              <w:t>ДПС щодо їх виклику до РТЦК та СП.</w:t>
            </w:r>
          </w:p>
          <w:p w:rsidR="000056BF" w:rsidRPr="00A4739B" w:rsidRDefault="00130A59" w:rsidP="006A3C65">
            <w:pPr>
              <w:keepNext/>
              <w:keepLines/>
              <w:tabs>
                <w:tab w:val="left" w:pos="3540"/>
                <w:tab w:val="left" w:pos="9214"/>
              </w:tabs>
              <w:ind w:firstLine="311"/>
              <w:jc w:val="both"/>
              <w:rPr>
                <w:sz w:val="24"/>
                <w:szCs w:val="24"/>
                <w:lang w:val="uk-UA"/>
              </w:rPr>
            </w:pPr>
            <w:r w:rsidRPr="00A4739B">
              <w:rPr>
                <w:rFonts w:eastAsia="Calibri"/>
                <w:sz w:val="24"/>
                <w:szCs w:val="24"/>
                <w:lang w:val="uk-UA" w:eastAsia="en-US"/>
              </w:rPr>
              <w:t>У відповідності до абзацу 3 пункту 34 Порядку організації та ведення військового обліку призовників, військовозобов’язаних та резервістів затвердженого постановою Кабінету Міністрів України                                        від 30 грудня 2022 року № 1487 «Про затвердження Порядку організації та ведення військового обліку призовників, військовозобов’язаних та резервістів» (із змінами), до відповідних районних (міських) територіальних центрів комплектування та соціальної підтримки направлено 65 повідомлень про зміну облікових даних військовозобов’язаних працівників ГУ ДПС</w:t>
            </w:r>
          </w:p>
        </w:tc>
      </w:tr>
      <w:tr w:rsidR="009C5B33" w:rsidRPr="000F4CD2" w:rsidTr="001D043E">
        <w:tc>
          <w:tcPr>
            <w:tcW w:w="234" w:type="pct"/>
            <w:shd w:val="clear" w:color="auto" w:fill="auto"/>
          </w:tcPr>
          <w:p w:rsidR="005F772B" w:rsidRPr="009C5B33" w:rsidRDefault="005F772B" w:rsidP="006A3C65">
            <w:pPr>
              <w:keepNext/>
              <w:keepLines/>
              <w:tabs>
                <w:tab w:val="left" w:pos="9214"/>
              </w:tabs>
              <w:ind w:right="22"/>
              <w:jc w:val="center"/>
              <w:rPr>
                <w:sz w:val="24"/>
                <w:szCs w:val="24"/>
                <w:lang w:val="uk-UA"/>
              </w:rPr>
            </w:pPr>
            <w:r w:rsidRPr="009C5B33">
              <w:rPr>
                <w:sz w:val="24"/>
                <w:szCs w:val="24"/>
                <w:lang w:val="uk-UA"/>
              </w:rPr>
              <w:t>9.6</w:t>
            </w:r>
          </w:p>
        </w:tc>
        <w:tc>
          <w:tcPr>
            <w:tcW w:w="1375" w:type="pct"/>
            <w:shd w:val="clear" w:color="auto" w:fill="auto"/>
          </w:tcPr>
          <w:p w:rsidR="005F772B" w:rsidRPr="009C5B33" w:rsidRDefault="005F772B" w:rsidP="006A3C65">
            <w:pPr>
              <w:keepNext/>
              <w:keepLines/>
              <w:tabs>
                <w:tab w:val="left" w:pos="9214"/>
              </w:tabs>
              <w:ind w:firstLine="329"/>
              <w:jc w:val="both"/>
              <w:rPr>
                <w:sz w:val="24"/>
                <w:szCs w:val="24"/>
                <w:lang w:val="uk-UA"/>
              </w:rPr>
            </w:pPr>
            <w:r w:rsidRPr="009C5B33">
              <w:rPr>
                <w:sz w:val="24"/>
                <w:szCs w:val="24"/>
                <w:lang w:val="uk-UA"/>
              </w:rPr>
              <w:t>Забезпечення у межах компетенції послідовного та системного виконання Антикорупційної програми Державної податкової служби України на 2023–2025 роки</w:t>
            </w:r>
          </w:p>
        </w:tc>
        <w:tc>
          <w:tcPr>
            <w:tcW w:w="688" w:type="pct"/>
            <w:shd w:val="clear" w:color="auto" w:fill="auto"/>
          </w:tcPr>
          <w:p w:rsidR="005F772B" w:rsidRPr="009C5B33" w:rsidRDefault="005F772B" w:rsidP="006A3C65">
            <w:pPr>
              <w:keepNext/>
              <w:keepLines/>
              <w:tabs>
                <w:tab w:val="left" w:pos="9214"/>
              </w:tabs>
              <w:jc w:val="both"/>
              <w:rPr>
                <w:sz w:val="24"/>
                <w:szCs w:val="24"/>
                <w:lang w:val="uk-UA"/>
              </w:rPr>
            </w:pPr>
            <w:r w:rsidRPr="009C5B33">
              <w:rPr>
                <w:sz w:val="24"/>
                <w:szCs w:val="24"/>
                <w:lang w:val="uk-UA"/>
              </w:rPr>
              <w:t>Управління з питань запобігання та виявлення корупції</w:t>
            </w:r>
          </w:p>
        </w:tc>
        <w:tc>
          <w:tcPr>
            <w:tcW w:w="443" w:type="pct"/>
            <w:shd w:val="clear" w:color="auto" w:fill="auto"/>
          </w:tcPr>
          <w:p w:rsidR="005F772B" w:rsidRPr="009C5B33" w:rsidRDefault="005F772B" w:rsidP="006A3C65">
            <w:pPr>
              <w:keepNext/>
              <w:keepLines/>
              <w:tabs>
                <w:tab w:val="left" w:pos="9214"/>
              </w:tabs>
              <w:rPr>
                <w:noProof/>
                <w:sz w:val="24"/>
                <w:szCs w:val="24"/>
                <w:lang w:val="uk-UA"/>
              </w:rPr>
            </w:pPr>
            <w:r w:rsidRPr="009C5B33">
              <w:rPr>
                <w:noProof/>
                <w:sz w:val="24"/>
                <w:szCs w:val="24"/>
                <w:lang w:val="uk-UA"/>
              </w:rPr>
              <w:t>Протягом півріччя</w:t>
            </w:r>
          </w:p>
        </w:tc>
        <w:tc>
          <w:tcPr>
            <w:tcW w:w="2260" w:type="pct"/>
          </w:tcPr>
          <w:p w:rsidR="005F772B" w:rsidRDefault="005F1B45" w:rsidP="006A3C65">
            <w:pPr>
              <w:keepNext/>
              <w:keepLines/>
              <w:tabs>
                <w:tab w:val="left" w:pos="3540"/>
                <w:tab w:val="left" w:pos="9214"/>
              </w:tabs>
              <w:ind w:firstLine="311"/>
              <w:jc w:val="both"/>
              <w:rPr>
                <w:sz w:val="24"/>
                <w:szCs w:val="24"/>
                <w:lang w:val="uk-UA"/>
              </w:rPr>
            </w:pPr>
            <w:r w:rsidRPr="009C5B33">
              <w:rPr>
                <w:sz w:val="24"/>
                <w:szCs w:val="24"/>
                <w:lang w:val="uk-UA"/>
              </w:rPr>
              <w:t xml:space="preserve">Забезпечено підвищення рівня правової обізнаності працівників </w:t>
            </w:r>
            <w:r w:rsidRPr="009C5B33">
              <w:rPr>
                <w:rFonts w:eastAsia="Calibri"/>
                <w:sz w:val="24"/>
                <w:szCs w:val="24"/>
                <w:lang w:val="uk-UA" w:eastAsia="en-US"/>
              </w:rPr>
              <w:t>ГУ ДПС</w:t>
            </w:r>
            <w:r w:rsidRPr="009C5B33">
              <w:rPr>
                <w:sz w:val="24"/>
                <w:szCs w:val="24"/>
                <w:lang w:val="uk-UA"/>
              </w:rPr>
              <w:t xml:space="preserve">; з метою проведення оцінки корупційних ризиків забезпечено включення працівників управління з питань запобігання та виявлення корупції до складу комісій та робочих груп </w:t>
            </w:r>
            <w:r w:rsidRPr="009C5B33">
              <w:rPr>
                <w:rFonts w:eastAsia="Calibri"/>
                <w:sz w:val="24"/>
                <w:szCs w:val="24"/>
                <w:lang w:val="uk-UA" w:eastAsia="en-US"/>
              </w:rPr>
              <w:t>ГУ ДПС</w:t>
            </w:r>
            <w:r w:rsidRPr="009C5B33">
              <w:rPr>
                <w:sz w:val="24"/>
                <w:szCs w:val="24"/>
                <w:lang w:val="uk-UA"/>
              </w:rPr>
              <w:t xml:space="preserve">; систематично проводяться додаткові заходи контролю за дотриманням посадовими особами </w:t>
            </w:r>
            <w:r w:rsidRPr="009C5B33">
              <w:rPr>
                <w:rFonts w:eastAsia="Calibri"/>
                <w:sz w:val="24"/>
                <w:szCs w:val="24"/>
                <w:lang w:val="uk-UA" w:eastAsia="en-US"/>
              </w:rPr>
              <w:t>ГУ ДПС</w:t>
            </w:r>
            <w:r w:rsidRPr="009C5B33">
              <w:rPr>
                <w:sz w:val="24"/>
                <w:szCs w:val="24"/>
                <w:lang w:val="uk-UA"/>
              </w:rPr>
              <w:t xml:space="preserve"> вимог антикорупційного законодавства; на виконання вимог наказу ДПС України від 10.04.2023 № 221 «Про затвердження Антикорупційної програми Державної податкової служби України на 2023-2025 роки» управлінням з питань запобігання та виявленн</w:t>
            </w:r>
            <w:r w:rsidR="009C5B33" w:rsidRPr="009C5B33">
              <w:rPr>
                <w:sz w:val="24"/>
                <w:szCs w:val="24"/>
                <w:lang w:val="uk-UA"/>
              </w:rPr>
              <w:t>я корупції  направлено звіт за п</w:t>
            </w:r>
            <w:r w:rsidRPr="009C5B33">
              <w:rPr>
                <w:sz w:val="24"/>
                <w:szCs w:val="24"/>
                <w:lang w:val="uk-UA"/>
              </w:rPr>
              <w:t>е</w:t>
            </w:r>
            <w:r w:rsidR="009C5B33" w:rsidRPr="009C5B33">
              <w:rPr>
                <w:sz w:val="24"/>
                <w:szCs w:val="24"/>
                <w:lang w:val="uk-UA"/>
              </w:rPr>
              <w:t>рше</w:t>
            </w:r>
            <w:r w:rsidRPr="009C5B33">
              <w:rPr>
                <w:sz w:val="24"/>
                <w:szCs w:val="24"/>
                <w:lang w:val="uk-UA"/>
              </w:rPr>
              <w:t xml:space="preserve"> півріччя 202</w:t>
            </w:r>
            <w:r w:rsidR="009C5B33" w:rsidRPr="009C5B33">
              <w:rPr>
                <w:sz w:val="24"/>
                <w:szCs w:val="24"/>
                <w:lang w:val="uk-UA"/>
              </w:rPr>
              <w:t>4</w:t>
            </w:r>
            <w:r w:rsidRPr="009C5B33">
              <w:rPr>
                <w:sz w:val="24"/>
                <w:szCs w:val="24"/>
                <w:lang w:val="uk-UA"/>
              </w:rPr>
              <w:t xml:space="preserve"> року про виконання антикорупційної програми за визначеними напрямками роботи</w:t>
            </w:r>
          </w:p>
          <w:p w:rsidR="004B23D7" w:rsidRPr="009C5B33" w:rsidRDefault="004B23D7" w:rsidP="006A3C65">
            <w:pPr>
              <w:keepNext/>
              <w:keepLines/>
              <w:tabs>
                <w:tab w:val="left" w:pos="3540"/>
                <w:tab w:val="left" w:pos="9214"/>
              </w:tabs>
              <w:ind w:firstLine="311"/>
              <w:jc w:val="both"/>
              <w:rPr>
                <w:sz w:val="24"/>
                <w:szCs w:val="24"/>
                <w:lang w:val="uk-UA"/>
              </w:rPr>
            </w:pPr>
          </w:p>
        </w:tc>
      </w:tr>
      <w:tr w:rsidR="00086956" w:rsidRPr="00663C2E" w:rsidTr="001D043E">
        <w:tc>
          <w:tcPr>
            <w:tcW w:w="234" w:type="pct"/>
            <w:shd w:val="clear" w:color="auto" w:fill="auto"/>
          </w:tcPr>
          <w:p w:rsidR="00086956" w:rsidRPr="00663C2E" w:rsidRDefault="005F772B" w:rsidP="006A3C65">
            <w:pPr>
              <w:keepNext/>
              <w:keepLines/>
              <w:tabs>
                <w:tab w:val="left" w:pos="9214"/>
              </w:tabs>
              <w:ind w:right="22"/>
              <w:jc w:val="center"/>
              <w:rPr>
                <w:sz w:val="24"/>
                <w:szCs w:val="24"/>
                <w:lang w:val="uk-UA"/>
              </w:rPr>
            </w:pPr>
            <w:r w:rsidRPr="00663C2E">
              <w:rPr>
                <w:sz w:val="24"/>
                <w:szCs w:val="24"/>
                <w:lang w:val="uk-UA"/>
              </w:rPr>
              <w:t>9.7</w:t>
            </w:r>
          </w:p>
        </w:tc>
        <w:tc>
          <w:tcPr>
            <w:tcW w:w="1375" w:type="pct"/>
            <w:shd w:val="clear" w:color="auto" w:fill="auto"/>
          </w:tcPr>
          <w:p w:rsidR="00086956" w:rsidRPr="00663C2E" w:rsidRDefault="00086956" w:rsidP="006A3C65">
            <w:pPr>
              <w:keepNext/>
              <w:keepLines/>
              <w:tabs>
                <w:tab w:val="left" w:pos="9184"/>
                <w:tab w:val="left" w:pos="9214"/>
              </w:tabs>
              <w:ind w:firstLine="329"/>
              <w:jc w:val="both"/>
              <w:rPr>
                <w:sz w:val="24"/>
                <w:szCs w:val="24"/>
                <w:lang w:val="uk-UA"/>
              </w:rPr>
            </w:pPr>
            <w:r w:rsidRPr="00663C2E">
              <w:rPr>
                <w:sz w:val="24"/>
                <w:szCs w:val="24"/>
                <w:lang w:val="uk-UA"/>
              </w:rPr>
              <w:t>Здійснення заходів з контролю за дотриманням вимог антикорупційного законодавства</w:t>
            </w:r>
          </w:p>
        </w:tc>
        <w:tc>
          <w:tcPr>
            <w:tcW w:w="688" w:type="pct"/>
            <w:shd w:val="clear" w:color="auto" w:fill="auto"/>
          </w:tcPr>
          <w:p w:rsidR="00086956" w:rsidRPr="00663C2E" w:rsidRDefault="00086956" w:rsidP="006A3C65">
            <w:pPr>
              <w:keepNext/>
              <w:keepLines/>
              <w:tabs>
                <w:tab w:val="left" w:pos="2638"/>
                <w:tab w:val="left" w:pos="9184"/>
                <w:tab w:val="left" w:pos="9214"/>
              </w:tabs>
              <w:rPr>
                <w:sz w:val="24"/>
                <w:szCs w:val="24"/>
                <w:lang w:val="uk-UA"/>
              </w:rPr>
            </w:pPr>
            <w:r w:rsidRPr="00663C2E">
              <w:rPr>
                <w:sz w:val="24"/>
                <w:szCs w:val="24"/>
                <w:lang w:val="uk-UA"/>
              </w:rPr>
              <w:t>Управління з питань запобігання та виявлення корупції</w:t>
            </w:r>
          </w:p>
        </w:tc>
        <w:tc>
          <w:tcPr>
            <w:tcW w:w="443" w:type="pct"/>
            <w:shd w:val="clear" w:color="auto" w:fill="auto"/>
          </w:tcPr>
          <w:p w:rsidR="00086956" w:rsidRPr="00663C2E" w:rsidRDefault="00086956" w:rsidP="006A3C65">
            <w:pPr>
              <w:keepNext/>
              <w:keepLines/>
              <w:tabs>
                <w:tab w:val="left" w:pos="2638"/>
                <w:tab w:val="left" w:pos="9184"/>
                <w:tab w:val="left" w:pos="9214"/>
              </w:tabs>
              <w:rPr>
                <w:sz w:val="24"/>
                <w:szCs w:val="24"/>
                <w:lang w:val="uk-UA"/>
              </w:rPr>
            </w:pPr>
            <w:r w:rsidRPr="00663C2E">
              <w:rPr>
                <w:sz w:val="24"/>
                <w:szCs w:val="24"/>
                <w:lang w:val="uk-UA"/>
              </w:rPr>
              <w:t>Протягом півріччя</w:t>
            </w:r>
          </w:p>
        </w:tc>
        <w:tc>
          <w:tcPr>
            <w:tcW w:w="2260" w:type="pct"/>
          </w:tcPr>
          <w:p w:rsidR="00086956" w:rsidRPr="00663C2E" w:rsidRDefault="00FC51B0" w:rsidP="006A3C65">
            <w:pPr>
              <w:keepNext/>
              <w:keepLines/>
              <w:tabs>
                <w:tab w:val="left" w:pos="2638"/>
                <w:tab w:val="left" w:pos="9184"/>
                <w:tab w:val="left" w:pos="9214"/>
              </w:tabs>
              <w:ind w:firstLine="311"/>
              <w:jc w:val="both"/>
              <w:rPr>
                <w:sz w:val="24"/>
                <w:szCs w:val="24"/>
                <w:lang w:val="uk-UA"/>
              </w:rPr>
            </w:pPr>
            <w:r w:rsidRPr="00663C2E">
              <w:rPr>
                <w:sz w:val="24"/>
                <w:szCs w:val="24"/>
                <w:lang w:val="uk-UA"/>
              </w:rPr>
              <w:t>Забезпечено розгляд 200</w:t>
            </w:r>
            <w:r w:rsidR="00086956" w:rsidRPr="00663C2E">
              <w:rPr>
                <w:sz w:val="24"/>
                <w:szCs w:val="24"/>
                <w:lang w:val="uk-UA"/>
              </w:rPr>
              <w:t xml:space="preserve"> повідомлень від юридичних та фізичних осіб стосовно можливих порушень антикорупційного законодавства з боку посадових осіб ГУ ДПС, з яких </w:t>
            </w:r>
            <w:r w:rsidRPr="00663C2E">
              <w:rPr>
                <w:sz w:val="24"/>
                <w:szCs w:val="24"/>
                <w:lang w:val="uk-UA"/>
              </w:rPr>
              <w:t>1</w:t>
            </w:r>
            <w:r w:rsidR="00086956" w:rsidRPr="00663C2E">
              <w:rPr>
                <w:sz w:val="24"/>
                <w:szCs w:val="24"/>
                <w:lang w:val="uk-UA"/>
              </w:rPr>
              <w:t xml:space="preserve"> – надійшло від викривачів. </w:t>
            </w:r>
          </w:p>
          <w:p w:rsidR="00086956" w:rsidRPr="00663C2E" w:rsidRDefault="00086956" w:rsidP="006A3C65">
            <w:pPr>
              <w:keepNext/>
              <w:keepLines/>
              <w:ind w:firstLine="313"/>
              <w:jc w:val="both"/>
              <w:rPr>
                <w:rFonts w:eastAsia="Calibri"/>
                <w:sz w:val="24"/>
                <w:szCs w:val="24"/>
                <w:lang w:val="uk-UA" w:eastAsia="en-US"/>
              </w:rPr>
            </w:pPr>
            <w:r w:rsidRPr="00663C2E">
              <w:rPr>
                <w:rFonts w:eastAsia="Calibri"/>
                <w:sz w:val="24"/>
                <w:szCs w:val="24"/>
                <w:lang w:val="uk-UA" w:eastAsia="en-US"/>
              </w:rPr>
              <w:t xml:space="preserve">За результатами перевірок: </w:t>
            </w:r>
          </w:p>
          <w:p w:rsidR="00FC51B0" w:rsidRPr="00663C2E" w:rsidRDefault="00FC51B0" w:rsidP="006A3C65">
            <w:pPr>
              <w:keepNext/>
              <w:keepLines/>
              <w:ind w:firstLine="317"/>
              <w:jc w:val="both"/>
              <w:rPr>
                <w:sz w:val="24"/>
                <w:szCs w:val="24"/>
                <w:lang w:val="uk-UA" w:eastAsia="en-US"/>
              </w:rPr>
            </w:pPr>
            <w:r w:rsidRPr="00663C2E">
              <w:rPr>
                <w:sz w:val="24"/>
                <w:szCs w:val="24"/>
                <w:lang w:val="uk-UA" w:eastAsia="en-US"/>
              </w:rPr>
              <w:t xml:space="preserve">проведена перевірка щодо можливих порушень вимог спеціального та антикорупційного законодавства посадовими особами ГУ ДПС під час виконання своїх функціональних повноважень, за результатами якої вжито заходи фінансового впливу до 25 працівників ГУ ДПС за встановлені порушення вимог законодавства щодо врегулювання конфлікту інтересів та направлено 8 матеріалів до спеціально уповноважених суб’єктів у сфері протидії корупції для надання правової оцінки та вжиття заходів згідно з чинним законодавством. </w:t>
            </w:r>
            <w:r w:rsidRPr="00663C2E">
              <w:rPr>
                <w:rFonts w:eastAsia="Calibri"/>
                <w:sz w:val="24"/>
                <w:szCs w:val="24"/>
                <w:lang w:val="uk-UA" w:eastAsia="en-US"/>
              </w:rPr>
              <w:t>Щодо 2 працівників ГУ ДПС складено адміністративні протоколи за правопорушення, пов’язане з корупцією, передбачене статтею 172-</w:t>
            </w:r>
            <w:r w:rsidRPr="00BB0BF6">
              <w:rPr>
                <w:rFonts w:eastAsia="Calibri"/>
                <w:sz w:val="24"/>
                <w:szCs w:val="24"/>
                <w:lang w:val="uk-UA" w:eastAsia="en-US"/>
              </w:rPr>
              <w:t xml:space="preserve">8 </w:t>
            </w:r>
            <w:r w:rsidR="006414E8" w:rsidRPr="00BB0BF6">
              <w:rPr>
                <w:rFonts w:eastAsia="Calibri"/>
                <w:sz w:val="24"/>
                <w:szCs w:val="24"/>
                <w:lang w:val="uk-UA" w:eastAsia="en-US"/>
              </w:rPr>
              <w:t>Кодекс</w:t>
            </w:r>
            <w:r w:rsidR="00BB0BF6" w:rsidRPr="00BB0BF6">
              <w:rPr>
                <w:rFonts w:eastAsia="Calibri"/>
                <w:sz w:val="24"/>
                <w:szCs w:val="24"/>
                <w:lang w:val="uk-UA" w:eastAsia="en-US"/>
              </w:rPr>
              <w:t>у</w:t>
            </w:r>
            <w:r w:rsidR="006414E8" w:rsidRPr="00BB0BF6">
              <w:rPr>
                <w:rFonts w:eastAsia="Calibri"/>
                <w:sz w:val="24"/>
                <w:szCs w:val="24"/>
                <w:lang w:val="uk-UA" w:eastAsia="en-US"/>
              </w:rPr>
              <w:t xml:space="preserve"> України про адміністративні правопорушення </w:t>
            </w:r>
            <w:r w:rsidRPr="00BB0BF6">
              <w:rPr>
                <w:rFonts w:eastAsia="Calibri"/>
                <w:sz w:val="24"/>
                <w:szCs w:val="24"/>
                <w:lang w:val="uk-UA" w:eastAsia="en-US"/>
              </w:rPr>
              <w:t>;</w:t>
            </w:r>
          </w:p>
          <w:p w:rsidR="00FC51B0" w:rsidRPr="00663C2E" w:rsidRDefault="00FC51B0" w:rsidP="006A3C65">
            <w:pPr>
              <w:keepNext/>
              <w:keepLines/>
              <w:ind w:firstLine="317"/>
              <w:jc w:val="both"/>
              <w:rPr>
                <w:sz w:val="24"/>
                <w:szCs w:val="24"/>
                <w:lang w:val="uk-UA" w:eastAsia="en-US"/>
              </w:rPr>
            </w:pPr>
            <w:r w:rsidRPr="00663C2E">
              <w:rPr>
                <w:rFonts w:eastAsia="Calibri"/>
                <w:sz w:val="24"/>
                <w:szCs w:val="24"/>
                <w:lang w:val="uk-UA" w:eastAsia="en-US"/>
              </w:rPr>
              <w:t>за результатами проведеної перевірки підрозділу контролю за підакцизними товарами ГУ ДПС встановлено корупційних ризик в частині неналежного виконання посадовими особами управління контролю за підакцизними товарами ГУ ДПС своїх посадових обов’язків та завдань, визначених їх положенням про структурний підрозділ та Кодексом, які полягають у вжитті вичерпних та всебічних заходів щодо здійснення контролю за дотриманням платниками податків вимог податкового та спеціального законодавства в сфері обігу підакцизної продукції. У подальшому дорученням ГУ ДПС зобов’язано вказаний підрозділ вжити вичерпних заходів щодо усунення виявленого корупційного ризику у встановлений строк;</w:t>
            </w:r>
          </w:p>
          <w:p w:rsidR="00FC51B0" w:rsidRPr="00BB0BF6" w:rsidRDefault="00FC51B0" w:rsidP="006A3C65">
            <w:pPr>
              <w:keepNext/>
              <w:keepLines/>
              <w:ind w:firstLine="317"/>
              <w:jc w:val="both"/>
              <w:rPr>
                <w:sz w:val="24"/>
                <w:szCs w:val="24"/>
                <w:lang w:val="uk-UA" w:eastAsia="en-US"/>
              </w:rPr>
            </w:pPr>
            <w:r w:rsidRPr="00663C2E">
              <w:rPr>
                <w:rFonts w:eastAsia="Calibri"/>
                <w:sz w:val="24"/>
                <w:szCs w:val="24"/>
                <w:lang w:val="uk-UA" w:eastAsia="en-US"/>
              </w:rPr>
              <w:t xml:space="preserve">у першому півріччі 2024 року спеціально уповноваженими суб’єктами у сфері протидії корупції повідомлено про підозру 4 посадовим особам ГУ ДПС у вчиненні кримінальних правопорушень, передбачених ч. 3 ст. 28, ч. 3 ст. </w:t>
            </w:r>
            <w:r w:rsidRPr="00BB0BF6">
              <w:rPr>
                <w:rFonts w:eastAsia="Calibri"/>
                <w:sz w:val="24"/>
                <w:szCs w:val="24"/>
                <w:lang w:val="uk-UA" w:eastAsia="en-US"/>
              </w:rPr>
              <w:t>368 КК України;</w:t>
            </w:r>
          </w:p>
          <w:p w:rsidR="00FC51B0" w:rsidRPr="00663C2E" w:rsidRDefault="00FC51B0" w:rsidP="006A3C65">
            <w:pPr>
              <w:keepNext/>
              <w:keepLines/>
              <w:ind w:firstLine="317"/>
              <w:jc w:val="both"/>
              <w:rPr>
                <w:rFonts w:eastAsia="Calibri"/>
                <w:sz w:val="24"/>
                <w:szCs w:val="24"/>
                <w:lang w:val="uk-UA" w:eastAsia="en-US"/>
              </w:rPr>
            </w:pPr>
            <w:r w:rsidRPr="00BB0BF6">
              <w:rPr>
                <w:rFonts w:eastAsia="Calibri"/>
                <w:sz w:val="24"/>
                <w:szCs w:val="24"/>
                <w:lang w:val="uk-UA" w:eastAsia="en-US"/>
              </w:rPr>
              <w:t>Загалом направлено 210 матеріалів</w:t>
            </w:r>
            <w:r w:rsidRPr="00663C2E">
              <w:rPr>
                <w:rFonts w:eastAsia="Calibri"/>
                <w:sz w:val="24"/>
                <w:szCs w:val="24"/>
                <w:lang w:val="uk-UA" w:eastAsia="en-US"/>
              </w:rPr>
              <w:t xml:space="preserve"> перевірки до спеціально уповноважених суб’єктів у сфері протидії корупції або відповідних правоохоронних органів, з яких 207</w:t>
            </w:r>
            <w:r w:rsidRPr="00663C2E">
              <w:rPr>
                <w:sz w:val="24"/>
                <w:szCs w:val="24"/>
                <w:lang w:val="uk-UA"/>
              </w:rPr>
              <w:t xml:space="preserve"> – </w:t>
            </w:r>
            <w:r w:rsidRPr="00663C2E">
              <w:rPr>
                <w:rFonts w:eastAsia="Calibri"/>
                <w:sz w:val="24"/>
                <w:szCs w:val="24"/>
                <w:lang w:val="uk-UA" w:eastAsia="en-US"/>
              </w:rPr>
              <w:t>для притягнення до адміністративної відповідальності, 3</w:t>
            </w:r>
            <w:r w:rsidRPr="00663C2E">
              <w:rPr>
                <w:sz w:val="24"/>
                <w:szCs w:val="24"/>
                <w:lang w:val="uk-UA"/>
              </w:rPr>
              <w:t xml:space="preserve"> – </w:t>
            </w:r>
            <w:r w:rsidRPr="00663C2E">
              <w:rPr>
                <w:rFonts w:eastAsia="Calibri"/>
                <w:sz w:val="24"/>
                <w:szCs w:val="24"/>
                <w:lang w:val="uk-UA" w:eastAsia="en-US"/>
              </w:rPr>
              <w:t>для притягнення до кримінальної відповідальності;</w:t>
            </w:r>
          </w:p>
          <w:p w:rsidR="00FC51B0" w:rsidRPr="00663C2E" w:rsidRDefault="00FC51B0" w:rsidP="006A3C65">
            <w:pPr>
              <w:keepNext/>
              <w:keepLines/>
              <w:ind w:firstLine="317"/>
              <w:jc w:val="both"/>
              <w:rPr>
                <w:sz w:val="24"/>
                <w:szCs w:val="24"/>
                <w:lang w:val="uk-UA" w:eastAsia="en-US"/>
              </w:rPr>
            </w:pPr>
            <w:r w:rsidRPr="00663C2E">
              <w:rPr>
                <w:rFonts w:eastAsia="Calibri"/>
                <w:sz w:val="24"/>
                <w:szCs w:val="24"/>
                <w:lang w:val="uk-UA" w:eastAsia="en-US"/>
              </w:rPr>
              <w:t>Загалом по 25 фактам інформовано керівництво ГУ ДПС про необхідність вжиття заходів фінансового реагування до працівників ГУ ДПС в межах компетенції.</w:t>
            </w:r>
          </w:p>
          <w:p w:rsidR="00FC51B0" w:rsidRPr="00663C2E" w:rsidRDefault="00FC51B0" w:rsidP="006A3C65">
            <w:pPr>
              <w:keepNext/>
              <w:keepLines/>
              <w:tabs>
                <w:tab w:val="left" w:pos="2638"/>
                <w:tab w:val="left" w:pos="9184"/>
              </w:tabs>
              <w:ind w:firstLine="317"/>
              <w:jc w:val="both"/>
              <w:rPr>
                <w:sz w:val="24"/>
                <w:szCs w:val="24"/>
                <w:lang w:val="uk-UA"/>
              </w:rPr>
            </w:pPr>
            <w:r w:rsidRPr="00663C2E">
              <w:rPr>
                <w:sz w:val="24"/>
                <w:szCs w:val="24"/>
                <w:lang w:val="uk-UA"/>
              </w:rPr>
              <w:t>З метою підготовки до подання у першому півріччі 2024</w:t>
            </w:r>
            <w:r w:rsidR="00BE5BA0">
              <w:rPr>
                <w:sz w:val="24"/>
                <w:szCs w:val="24"/>
                <w:lang w:val="uk-UA"/>
              </w:rPr>
              <w:t> </w:t>
            </w:r>
            <w:r w:rsidRPr="00663C2E">
              <w:rPr>
                <w:sz w:val="24"/>
                <w:szCs w:val="24"/>
                <w:lang w:val="uk-UA"/>
              </w:rPr>
              <w:t xml:space="preserve">року працівниками </w:t>
            </w:r>
            <w:r w:rsidRPr="00663C2E">
              <w:rPr>
                <w:rFonts w:eastAsia="Calibri"/>
                <w:sz w:val="24"/>
                <w:szCs w:val="24"/>
                <w:lang w:val="uk-UA" w:eastAsia="en-US"/>
              </w:rPr>
              <w:t>ГУ ДПС</w:t>
            </w:r>
            <w:r w:rsidRPr="00663C2E">
              <w:rPr>
                <w:sz w:val="24"/>
                <w:szCs w:val="24"/>
                <w:lang w:val="uk-UA"/>
              </w:rPr>
              <w:t xml:space="preserve"> декларацій осіб, уповноважених на виконання функцій держави або місцевого самоврядування, а також повідомлень про суттєві зміні в майновому стані та повідомлень про відкриття валютних рахунків в установах банків-нерезидентів, управлінням забезпечено:</w:t>
            </w:r>
          </w:p>
          <w:p w:rsidR="00FC51B0" w:rsidRPr="00663C2E" w:rsidRDefault="00FC51B0" w:rsidP="006A3C65">
            <w:pPr>
              <w:keepNext/>
              <w:keepLines/>
              <w:tabs>
                <w:tab w:val="left" w:pos="2638"/>
                <w:tab w:val="left" w:pos="9184"/>
              </w:tabs>
              <w:ind w:firstLine="317"/>
              <w:jc w:val="both"/>
              <w:rPr>
                <w:sz w:val="24"/>
                <w:szCs w:val="24"/>
                <w:lang w:val="uk-UA"/>
              </w:rPr>
            </w:pPr>
            <w:r w:rsidRPr="00663C2E">
              <w:rPr>
                <w:sz w:val="24"/>
                <w:szCs w:val="24"/>
                <w:lang w:val="uk-UA"/>
              </w:rPr>
              <w:t>опублікування матеріалів з питань декларування:</w:t>
            </w:r>
            <w:r w:rsidRPr="00663C2E">
              <w:rPr>
                <w:sz w:val="24"/>
                <w:szCs w:val="24"/>
                <w:lang w:val="uk-UA"/>
              </w:rPr>
              <w:br/>
              <w:t>– 3 на субсайті «Територіальні органи ДПС»;</w:t>
            </w:r>
            <w:r w:rsidRPr="00663C2E">
              <w:rPr>
                <w:sz w:val="24"/>
                <w:szCs w:val="24"/>
                <w:lang w:val="uk-UA"/>
              </w:rPr>
              <w:br/>
              <w:t xml:space="preserve">– 2 у соціальній мережі </w:t>
            </w:r>
            <w:r w:rsidRPr="00663C2E">
              <w:rPr>
                <w:sz w:val="24"/>
                <w:szCs w:val="24"/>
                <w:lang w:val="en-US"/>
              </w:rPr>
              <w:t>Facebook</w:t>
            </w:r>
            <w:r w:rsidR="006414E8" w:rsidRPr="00663C2E">
              <w:rPr>
                <w:sz w:val="24"/>
                <w:szCs w:val="24"/>
                <w:lang w:val="uk-UA"/>
              </w:rPr>
              <w:t>;</w:t>
            </w:r>
          </w:p>
          <w:p w:rsidR="00FB4ED0" w:rsidRPr="00663C2E" w:rsidRDefault="00FC51B0" w:rsidP="006A3C65">
            <w:pPr>
              <w:keepNext/>
              <w:keepLines/>
              <w:tabs>
                <w:tab w:val="left" w:pos="2638"/>
                <w:tab w:val="left" w:pos="9184"/>
              </w:tabs>
              <w:ind w:firstLine="317"/>
              <w:jc w:val="both"/>
              <w:rPr>
                <w:sz w:val="24"/>
                <w:szCs w:val="24"/>
                <w:lang w:val="uk-UA"/>
              </w:rPr>
            </w:pPr>
            <w:r w:rsidRPr="00663C2E">
              <w:rPr>
                <w:sz w:val="24"/>
                <w:szCs w:val="24"/>
                <w:lang w:val="uk-UA"/>
              </w:rPr>
              <w:t xml:space="preserve">із працівниками </w:t>
            </w:r>
            <w:r w:rsidRPr="00663C2E">
              <w:rPr>
                <w:rFonts w:eastAsia="Calibri"/>
                <w:sz w:val="24"/>
                <w:szCs w:val="24"/>
                <w:lang w:val="uk-UA" w:eastAsia="en-US"/>
              </w:rPr>
              <w:t xml:space="preserve">ГУ ДПС </w:t>
            </w:r>
            <w:r w:rsidRPr="00663C2E">
              <w:rPr>
                <w:sz w:val="24"/>
                <w:szCs w:val="24"/>
                <w:lang w:val="uk-UA"/>
              </w:rPr>
              <w:t>проведено 5 навчальних заходів з роз’яснення питань декларування та подання повідомлень про суттєві зміні в майновому стані та повідомлень про відкриття валютних рахунків в установах банків-нерезидентів</w:t>
            </w:r>
            <w:r w:rsidR="006414E8" w:rsidRPr="00663C2E">
              <w:rPr>
                <w:sz w:val="24"/>
                <w:szCs w:val="24"/>
                <w:lang w:val="uk-UA"/>
              </w:rPr>
              <w:t>;</w:t>
            </w:r>
          </w:p>
          <w:p w:rsidR="00FC51B0" w:rsidRPr="00663C2E" w:rsidRDefault="00FC51B0" w:rsidP="006A3C65">
            <w:pPr>
              <w:keepNext/>
              <w:keepLines/>
              <w:tabs>
                <w:tab w:val="left" w:pos="2638"/>
                <w:tab w:val="left" w:pos="9184"/>
              </w:tabs>
              <w:ind w:firstLine="317"/>
              <w:jc w:val="both"/>
              <w:rPr>
                <w:sz w:val="24"/>
                <w:szCs w:val="24"/>
                <w:lang w:val="uk-UA"/>
              </w:rPr>
            </w:pPr>
            <w:r w:rsidRPr="00663C2E">
              <w:rPr>
                <w:sz w:val="24"/>
                <w:szCs w:val="24"/>
                <w:lang w:val="uk-UA"/>
              </w:rPr>
              <w:t xml:space="preserve">для окремих працівників, а також структурних підрозділів </w:t>
            </w:r>
            <w:r w:rsidRPr="00663C2E">
              <w:rPr>
                <w:rFonts w:eastAsia="Calibri"/>
                <w:sz w:val="24"/>
                <w:szCs w:val="24"/>
                <w:lang w:val="uk-UA" w:eastAsia="en-US"/>
              </w:rPr>
              <w:t xml:space="preserve">ГУ ДПС </w:t>
            </w:r>
            <w:r w:rsidRPr="00663C2E">
              <w:rPr>
                <w:sz w:val="24"/>
                <w:szCs w:val="24"/>
                <w:lang w:val="uk-UA"/>
              </w:rPr>
              <w:t>області вжито 1351 заходів із надання методич</w:t>
            </w:r>
            <w:r w:rsidR="006414E8" w:rsidRPr="00663C2E">
              <w:rPr>
                <w:sz w:val="24"/>
                <w:szCs w:val="24"/>
                <w:lang w:val="uk-UA"/>
              </w:rPr>
              <w:t>ної та консультаційної допомоги;</w:t>
            </w:r>
          </w:p>
          <w:p w:rsidR="00086956" w:rsidRDefault="00FC51B0" w:rsidP="006A3C65">
            <w:pPr>
              <w:keepNext/>
              <w:keepLines/>
              <w:framePr w:hSpace="180" w:wrap="around" w:vAnchor="text" w:hAnchor="text" w:xAlign="center" w:y="1"/>
              <w:tabs>
                <w:tab w:val="left" w:pos="2638"/>
                <w:tab w:val="left" w:pos="9184"/>
              </w:tabs>
              <w:ind w:firstLine="317"/>
              <w:suppressOverlap/>
              <w:jc w:val="both"/>
              <w:rPr>
                <w:sz w:val="24"/>
                <w:szCs w:val="24"/>
                <w:lang w:val="en-US"/>
              </w:rPr>
            </w:pPr>
            <w:r w:rsidRPr="00663C2E">
              <w:rPr>
                <w:sz w:val="24"/>
                <w:szCs w:val="24"/>
                <w:lang w:val="uk-UA"/>
              </w:rPr>
              <w:t xml:space="preserve">вжиття заходів із запобігання та врегулювання конфлікту інтересів в </w:t>
            </w:r>
            <w:r w:rsidRPr="00663C2E">
              <w:rPr>
                <w:rFonts w:eastAsia="Calibri"/>
                <w:sz w:val="24"/>
                <w:szCs w:val="24"/>
                <w:lang w:val="uk-UA" w:eastAsia="en-US"/>
              </w:rPr>
              <w:t xml:space="preserve">ГУ ДПС </w:t>
            </w:r>
            <w:r w:rsidRPr="00663C2E">
              <w:rPr>
                <w:sz w:val="24"/>
                <w:szCs w:val="24"/>
                <w:lang w:val="uk-UA"/>
              </w:rPr>
              <w:t>– 32</w:t>
            </w:r>
          </w:p>
          <w:p w:rsidR="00730E26" w:rsidRPr="00730E26" w:rsidRDefault="00730E26" w:rsidP="006A3C65">
            <w:pPr>
              <w:keepNext/>
              <w:keepLines/>
              <w:framePr w:hSpace="180" w:wrap="around" w:vAnchor="text" w:hAnchor="text" w:xAlign="center" w:y="1"/>
              <w:tabs>
                <w:tab w:val="left" w:pos="2638"/>
                <w:tab w:val="left" w:pos="9184"/>
              </w:tabs>
              <w:ind w:firstLine="317"/>
              <w:suppressOverlap/>
              <w:jc w:val="both"/>
              <w:rPr>
                <w:sz w:val="24"/>
                <w:szCs w:val="24"/>
                <w:lang w:val="en-US"/>
              </w:rPr>
            </w:pPr>
          </w:p>
        </w:tc>
      </w:tr>
      <w:tr w:rsidR="004D0EB1" w:rsidRPr="004D0EB1" w:rsidTr="001D043E">
        <w:tc>
          <w:tcPr>
            <w:tcW w:w="234" w:type="pct"/>
            <w:shd w:val="clear" w:color="auto" w:fill="auto"/>
          </w:tcPr>
          <w:p w:rsidR="00086956" w:rsidRPr="004D0EB1" w:rsidRDefault="00FF3FEC" w:rsidP="006A3C65">
            <w:pPr>
              <w:keepNext/>
              <w:keepLines/>
              <w:tabs>
                <w:tab w:val="left" w:pos="9214"/>
              </w:tabs>
              <w:ind w:right="22"/>
              <w:jc w:val="center"/>
              <w:rPr>
                <w:sz w:val="24"/>
                <w:szCs w:val="24"/>
                <w:lang w:val="uk-UA"/>
              </w:rPr>
            </w:pPr>
            <w:r w:rsidRPr="004D0EB1">
              <w:rPr>
                <w:sz w:val="24"/>
                <w:szCs w:val="24"/>
                <w:lang w:val="uk-UA"/>
              </w:rPr>
              <w:t>9.8</w:t>
            </w:r>
          </w:p>
        </w:tc>
        <w:tc>
          <w:tcPr>
            <w:tcW w:w="1375" w:type="pct"/>
            <w:shd w:val="clear" w:color="auto" w:fill="auto"/>
          </w:tcPr>
          <w:p w:rsidR="00086956" w:rsidRPr="004D0EB1" w:rsidRDefault="00FF3FEC" w:rsidP="006A3C65">
            <w:pPr>
              <w:keepNext/>
              <w:keepLines/>
              <w:tabs>
                <w:tab w:val="left" w:pos="9184"/>
                <w:tab w:val="left" w:pos="9214"/>
              </w:tabs>
              <w:ind w:firstLine="329"/>
              <w:jc w:val="both"/>
              <w:rPr>
                <w:sz w:val="24"/>
                <w:szCs w:val="24"/>
                <w:lang w:val="uk-UA"/>
              </w:rPr>
            </w:pPr>
            <w:r w:rsidRPr="004D0EB1">
              <w:rPr>
                <w:sz w:val="24"/>
                <w:szCs w:val="24"/>
                <w:lang w:val="uk-UA"/>
              </w:rPr>
              <w:t>Організація роботи відповідно до статті 51</w:t>
            </w:r>
            <w:r w:rsidRPr="004D0EB1">
              <w:rPr>
                <w:sz w:val="24"/>
                <w:szCs w:val="24"/>
                <w:vertAlign w:val="superscript"/>
                <w:lang w:val="uk-UA"/>
              </w:rPr>
              <w:t>2</w:t>
            </w:r>
            <w:r w:rsidRPr="004D0EB1">
              <w:rPr>
                <w:sz w:val="24"/>
                <w:szCs w:val="24"/>
                <w:lang w:val="uk-UA"/>
              </w:rPr>
              <w:t xml:space="preserve"> Закону України від 14 жовтня 2014 року № 1700-VII «Про запобігання корупції» (зі змінами) з перевірки факту подання декларацій за 2021–2023 роки суб'єктами декларування, які працюють (працювали) в ГУ ДПС</w:t>
            </w:r>
          </w:p>
        </w:tc>
        <w:tc>
          <w:tcPr>
            <w:tcW w:w="688" w:type="pct"/>
            <w:shd w:val="clear" w:color="auto" w:fill="auto"/>
          </w:tcPr>
          <w:p w:rsidR="00086956" w:rsidRPr="004D0EB1" w:rsidRDefault="00086956" w:rsidP="006A3C65">
            <w:pPr>
              <w:keepNext/>
              <w:keepLines/>
              <w:tabs>
                <w:tab w:val="left" w:pos="2638"/>
                <w:tab w:val="left" w:pos="9184"/>
                <w:tab w:val="left" w:pos="9214"/>
              </w:tabs>
              <w:rPr>
                <w:sz w:val="24"/>
                <w:szCs w:val="24"/>
                <w:lang w:val="uk-UA"/>
              </w:rPr>
            </w:pPr>
            <w:r w:rsidRPr="004D0EB1">
              <w:rPr>
                <w:sz w:val="24"/>
                <w:szCs w:val="24"/>
                <w:lang w:val="uk-UA"/>
              </w:rPr>
              <w:t>Управління з питань запобігання та виявлення корупції</w:t>
            </w:r>
          </w:p>
        </w:tc>
        <w:tc>
          <w:tcPr>
            <w:tcW w:w="443" w:type="pct"/>
            <w:shd w:val="clear" w:color="auto" w:fill="auto"/>
          </w:tcPr>
          <w:p w:rsidR="00086956" w:rsidRPr="004D0EB1" w:rsidRDefault="00086956" w:rsidP="006A3C65">
            <w:pPr>
              <w:keepNext/>
              <w:keepLines/>
              <w:tabs>
                <w:tab w:val="left" w:pos="2638"/>
                <w:tab w:val="left" w:pos="9184"/>
                <w:tab w:val="left" w:pos="9214"/>
              </w:tabs>
              <w:rPr>
                <w:sz w:val="24"/>
                <w:szCs w:val="24"/>
                <w:lang w:val="uk-UA"/>
              </w:rPr>
            </w:pPr>
            <w:r w:rsidRPr="004D0EB1">
              <w:rPr>
                <w:sz w:val="24"/>
                <w:szCs w:val="24"/>
                <w:lang w:val="uk-UA"/>
              </w:rPr>
              <w:t>У терміни, встановлені законодавством</w:t>
            </w:r>
          </w:p>
        </w:tc>
        <w:tc>
          <w:tcPr>
            <w:tcW w:w="2260" w:type="pct"/>
          </w:tcPr>
          <w:p w:rsidR="005F60AA" w:rsidRPr="004D0EB1" w:rsidRDefault="005F60AA" w:rsidP="006A3C65">
            <w:pPr>
              <w:keepNext/>
              <w:keepLines/>
              <w:tabs>
                <w:tab w:val="left" w:pos="2638"/>
                <w:tab w:val="left" w:pos="9184"/>
              </w:tabs>
              <w:ind w:firstLine="317"/>
              <w:jc w:val="both"/>
              <w:rPr>
                <w:sz w:val="24"/>
                <w:szCs w:val="24"/>
                <w:lang w:val="uk-UA"/>
              </w:rPr>
            </w:pPr>
            <w:r w:rsidRPr="004D0EB1">
              <w:rPr>
                <w:sz w:val="24"/>
                <w:szCs w:val="24"/>
                <w:lang w:val="uk-UA"/>
              </w:rPr>
              <w:t xml:space="preserve">З моменту набрання чинності Закону України від 20 вересня 2023 року № 3384-ІХ «Про внесення змін до деяких законів України про визначення порядку подання декларацій осіб, уповноважених на виконання функцій держави або місцевого самоврядування, в умовах воєнного стану» забезпечується виконання завдань, зокрема, але не виключно, в частині подання/неподання декларацій осіб, уповноважених на виконання функції держави або органів місцевого самоврядування. </w:t>
            </w:r>
          </w:p>
          <w:p w:rsidR="005F60AA" w:rsidRPr="004D0EB1" w:rsidRDefault="005F60AA" w:rsidP="006A3C65">
            <w:pPr>
              <w:keepNext/>
              <w:keepLines/>
              <w:ind w:firstLine="317"/>
              <w:jc w:val="both"/>
              <w:rPr>
                <w:rFonts w:eastAsia="Calibri"/>
                <w:sz w:val="24"/>
                <w:szCs w:val="24"/>
                <w:lang w:val="uk-UA"/>
              </w:rPr>
            </w:pPr>
            <w:r w:rsidRPr="004D0EB1">
              <w:rPr>
                <w:sz w:val="24"/>
                <w:szCs w:val="24"/>
                <w:lang w:val="uk-UA"/>
              </w:rPr>
              <w:t xml:space="preserve">На підставі наказу ГУ ДПС від 03.11.2023 № 509 «Про забезпечення декларування в Головному управлінні ДПС у Харківській області за 2021-2022 роки» проведено кампанію декларування в ГУ ДПС за 2021-2022 роки. За результатами проведеної кампанії декларування </w:t>
            </w:r>
            <w:r w:rsidRPr="004D0EB1">
              <w:rPr>
                <w:rFonts w:eastAsia="Calibri"/>
                <w:sz w:val="24"/>
                <w:szCs w:val="24"/>
                <w:lang w:val="uk-UA"/>
              </w:rPr>
              <w:t>серед 1 455 працюючих посадових осіб ГУ ДПС (окрім 14 посадових осіб ГУ ДПС – колаборантів) не встановлено фактів неподання/несвоєчасного подання декларацій осіб, уповноважених на виконання функцій держави або органів місцевого самоврядування, обов’язок яких виник подати в період 2021-2022 роки.</w:t>
            </w:r>
          </w:p>
          <w:p w:rsidR="005F60AA" w:rsidRPr="004D0EB1" w:rsidRDefault="005F60AA" w:rsidP="006A3C65">
            <w:pPr>
              <w:keepNext/>
              <w:keepLines/>
              <w:ind w:firstLine="317"/>
              <w:jc w:val="both"/>
              <w:rPr>
                <w:rFonts w:eastAsia="Calibri"/>
                <w:sz w:val="24"/>
                <w:szCs w:val="24"/>
                <w:lang w:val="uk-UA"/>
              </w:rPr>
            </w:pPr>
            <w:r w:rsidRPr="004D0EB1">
              <w:rPr>
                <w:rFonts w:eastAsia="Calibri"/>
                <w:sz w:val="24"/>
                <w:szCs w:val="24"/>
                <w:lang w:val="uk-UA"/>
              </w:rPr>
              <w:t xml:space="preserve">Під час перевірки подання декларацій осіб, уповноважених на виконання функцій держави або органів місцевого самоврядування, за період 2021-2022 роки </w:t>
            </w:r>
            <w:r w:rsidR="001D0D76">
              <w:rPr>
                <w:rFonts w:eastAsia="Calibri"/>
                <w:sz w:val="24"/>
                <w:szCs w:val="24"/>
                <w:lang w:val="uk-UA"/>
              </w:rPr>
              <w:t xml:space="preserve"> </w:t>
            </w:r>
            <w:r w:rsidRPr="004D0EB1">
              <w:rPr>
                <w:rFonts w:eastAsia="Calibri"/>
                <w:sz w:val="24"/>
                <w:szCs w:val="24"/>
                <w:lang w:val="uk-UA"/>
              </w:rPr>
              <w:t xml:space="preserve"> встановлено 113 фактів неподання/несвоєчасного подання відповідних декларацій, а саме:</w:t>
            </w:r>
          </w:p>
          <w:p w:rsidR="005F60AA" w:rsidRPr="004D0EB1" w:rsidRDefault="005F60AA" w:rsidP="006A3C65">
            <w:pPr>
              <w:keepNext/>
              <w:keepLines/>
              <w:ind w:left="-108" w:firstLine="317"/>
              <w:contextualSpacing/>
              <w:jc w:val="both"/>
              <w:rPr>
                <w:rFonts w:eastAsia="Calibri"/>
                <w:sz w:val="24"/>
                <w:szCs w:val="24"/>
                <w:lang w:val="uk-UA" w:eastAsia="en-US"/>
              </w:rPr>
            </w:pPr>
            <w:r w:rsidRPr="004D0EB1">
              <w:rPr>
                <w:rFonts w:eastAsia="Calibri"/>
                <w:sz w:val="24"/>
                <w:szCs w:val="24"/>
                <w:lang w:val="uk-UA" w:eastAsia="en-US"/>
              </w:rPr>
              <w:t>99 фактів неподання/несвоєчасного подання особами, які звільнені з ГУ ДПС в період 2021-2022;</w:t>
            </w:r>
          </w:p>
          <w:p w:rsidR="005F60AA" w:rsidRPr="004D0EB1" w:rsidRDefault="005F60AA" w:rsidP="006A3C65">
            <w:pPr>
              <w:keepNext/>
              <w:keepLines/>
              <w:ind w:left="-108" w:firstLine="317"/>
              <w:contextualSpacing/>
              <w:jc w:val="both"/>
              <w:rPr>
                <w:rFonts w:eastAsia="Calibri"/>
                <w:sz w:val="24"/>
                <w:szCs w:val="24"/>
                <w:lang w:val="uk-UA" w:eastAsia="en-US"/>
              </w:rPr>
            </w:pPr>
            <w:r w:rsidRPr="004D0EB1">
              <w:rPr>
                <w:rFonts w:eastAsia="Calibri"/>
                <w:sz w:val="24"/>
                <w:szCs w:val="24"/>
                <w:lang w:val="uk-UA" w:eastAsia="en-US"/>
              </w:rPr>
              <w:t>14 фактів неподання посадовими особами ГУ ДПС (колаборанти).</w:t>
            </w:r>
          </w:p>
          <w:p w:rsidR="005F60AA" w:rsidRPr="004D0EB1" w:rsidRDefault="005F60AA" w:rsidP="006A3C65">
            <w:pPr>
              <w:keepNext/>
              <w:keepLines/>
              <w:ind w:firstLine="317"/>
              <w:jc w:val="both"/>
              <w:rPr>
                <w:rFonts w:eastAsia="Calibri"/>
                <w:sz w:val="24"/>
                <w:szCs w:val="24"/>
                <w:lang w:val="uk-UA"/>
              </w:rPr>
            </w:pPr>
            <w:r w:rsidRPr="004D0EB1">
              <w:rPr>
                <w:sz w:val="24"/>
                <w:szCs w:val="24"/>
                <w:lang w:val="uk-UA"/>
              </w:rPr>
              <w:t xml:space="preserve">На підставі наказу ГУ ДПС від 03.11.2023 № 510 «Про забезпечення декларування в Головному управлінні ДПС у Харківській області за 2023 рік» проведено кампанію декларування в ГУ ДПС за 2023 рік. За результатами проведеної кампанії декларування </w:t>
            </w:r>
            <w:r w:rsidRPr="004D0EB1">
              <w:rPr>
                <w:rFonts w:eastAsia="Calibri"/>
                <w:sz w:val="24"/>
                <w:szCs w:val="24"/>
                <w:lang w:val="uk-UA"/>
              </w:rPr>
              <w:t>серед 1 460 працюючих посадових осіб ГУ ДПС встановлено 15 фактів неподання/несвоєчасного подання декларацій осіб, уповноважених на виконання функцій держави або органів місцевого самоврядування, обов’язок яких виник подати в період 2023 року.</w:t>
            </w:r>
          </w:p>
          <w:p w:rsidR="005F60AA" w:rsidRPr="004D0EB1" w:rsidRDefault="005F60AA" w:rsidP="006A3C65">
            <w:pPr>
              <w:keepNext/>
              <w:keepLines/>
              <w:ind w:firstLine="317"/>
              <w:jc w:val="both"/>
              <w:rPr>
                <w:rFonts w:eastAsia="Calibri"/>
                <w:sz w:val="24"/>
                <w:szCs w:val="24"/>
                <w:lang w:val="uk-UA"/>
              </w:rPr>
            </w:pPr>
            <w:r w:rsidRPr="004D0EB1">
              <w:rPr>
                <w:rFonts w:eastAsia="Calibri"/>
                <w:sz w:val="24"/>
                <w:szCs w:val="24"/>
                <w:lang w:val="uk-UA"/>
              </w:rPr>
              <w:t xml:space="preserve">Під час перевірки подання декларацій осіб, уповноважених на виконання функцій держави або органів місцевого самоврядування, за період 2023 року </w:t>
            </w:r>
            <w:r w:rsidR="001D0D76">
              <w:rPr>
                <w:rFonts w:eastAsia="Calibri"/>
                <w:sz w:val="24"/>
                <w:szCs w:val="24"/>
                <w:lang w:val="uk-UA"/>
              </w:rPr>
              <w:t xml:space="preserve"> </w:t>
            </w:r>
            <w:r w:rsidRPr="004D0EB1">
              <w:rPr>
                <w:rFonts w:eastAsia="Calibri"/>
                <w:sz w:val="24"/>
                <w:szCs w:val="24"/>
                <w:lang w:val="uk-UA"/>
              </w:rPr>
              <w:t xml:space="preserve">  встановлено загалом 86 фактів неподання/несвоєчасного подання відповідних декларацій, а саме:</w:t>
            </w:r>
          </w:p>
          <w:p w:rsidR="005F60AA" w:rsidRPr="004D0EB1" w:rsidRDefault="005F60AA" w:rsidP="006A3C65">
            <w:pPr>
              <w:keepNext/>
              <w:keepLines/>
              <w:ind w:firstLine="317"/>
              <w:contextualSpacing/>
              <w:jc w:val="both"/>
              <w:rPr>
                <w:rFonts w:eastAsia="Calibri"/>
                <w:sz w:val="24"/>
                <w:szCs w:val="24"/>
                <w:lang w:val="uk-UA" w:eastAsia="en-US"/>
              </w:rPr>
            </w:pPr>
            <w:r w:rsidRPr="004D0EB1">
              <w:rPr>
                <w:rFonts w:eastAsia="Calibri"/>
                <w:sz w:val="24"/>
                <w:szCs w:val="24"/>
                <w:lang w:val="uk-UA" w:eastAsia="en-US"/>
              </w:rPr>
              <w:t>71 факт неподання/несвоєчасного подання особами, які звільнені з ГУ ДПС в період 2023 року;</w:t>
            </w:r>
          </w:p>
          <w:p w:rsidR="005F60AA" w:rsidRPr="004D0EB1" w:rsidRDefault="005F60AA" w:rsidP="006A3C65">
            <w:pPr>
              <w:keepNext/>
              <w:keepLines/>
              <w:ind w:firstLine="317"/>
              <w:contextualSpacing/>
              <w:jc w:val="both"/>
              <w:rPr>
                <w:rFonts w:eastAsia="Calibri"/>
                <w:sz w:val="24"/>
                <w:szCs w:val="24"/>
                <w:lang w:val="uk-UA" w:eastAsia="en-US"/>
              </w:rPr>
            </w:pPr>
            <w:r w:rsidRPr="004D0EB1">
              <w:rPr>
                <w:rFonts w:eastAsia="Calibri"/>
                <w:sz w:val="24"/>
                <w:szCs w:val="24"/>
                <w:lang w:val="uk-UA" w:eastAsia="en-US"/>
              </w:rPr>
              <w:t>14 фактів неподання посадовими особами ГУ ДПС (колаборанти);</w:t>
            </w:r>
          </w:p>
          <w:p w:rsidR="005F60AA" w:rsidRPr="004D0EB1" w:rsidRDefault="005F60AA" w:rsidP="006A3C65">
            <w:pPr>
              <w:keepNext/>
              <w:keepLines/>
              <w:ind w:firstLine="317"/>
              <w:contextualSpacing/>
              <w:jc w:val="both"/>
              <w:rPr>
                <w:rFonts w:eastAsia="Calibri"/>
                <w:sz w:val="24"/>
                <w:szCs w:val="24"/>
                <w:lang w:val="uk-UA" w:eastAsia="en-US"/>
              </w:rPr>
            </w:pPr>
            <w:r w:rsidRPr="004D0EB1">
              <w:rPr>
                <w:rFonts w:eastAsia="Calibri"/>
                <w:sz w:val="24"/>
                <w:szCs w:val="24"/>
                <w:lang w:val="uk-UA" w:eastAsia="en-US"/>
              </w:rPr>
              <w:t>1 факт несвоєчасного подання заступником начальника відділу організації стягнення боргу та роботи з безхазяйним майном управління по роботі з податковим боргом ГУ ДПС Леонтьєвим Романом.</w:t>
            </w:r>
          </w:p>
          <w:p w:rsidR="00086956" w:rsidRDefault="007973D2" w:rsidP="006A3C65">
            <w:pPr>
              <w:keepNext/>
              <w:keepLines/>
              <w:ind w:firstLine="709"/>
              <w:jc w:val="both"/>
              <w:rPr>
                <w:sz w:val="24"/>
                <w:szCs w:val="24"/>
                <w:lang w:val="en-US"/>
              </w:rPr>
            </w:pPr>
            <w:r w:rsidRPr="004D0EB1">
              <w:rPr>
                <w:sz w:val="24"/>
                <w:szCs w:val="24"/>
                <w:lang w:val="uk-UA"/>
              </w:rPr>
              <w:t>Інформація по кожному факту</w:t>
            </w:r>
            <w:r w:rsidR="005F60AA" w:rsidRPr="004D0EB1">
              <w:rPr>
                <w:sz w:val="24"/>
                <w:szCs w:val="24"/>
                <w:lang w:val="uk-UA"/>
              </w:rPr>
              <w:t xml:space="preserve"> направлена до Національного агентства з питань запобігання корупції та спеціально уповноваженого суб’єкта у сфері протидії корупції для надання правової оцінки та вжиття заходів</w:t>
            </w:r>
            <w:r w:rsidR="00FB4F7B" w:rsidRPr="004D0EB1">
              <w:rPr>
                <w:sz w:val="24"/>
                <w:szCs w:val="24"/>
                <w:lang w:val="uk-UA"/>
              </w:rPr>
              <w:t xml:space="preserve"> згідно з чинним законодавством</w:t>
            </w:r>
          </w:p>
          <w:p w:rsidR="00730E26" w:rsidRPr="00730E26" w:rsidRDefault="00730E26" w:rsidP="006A3C65">
            <w:pPr>
              <w:keepNext/>
              <w:keepLines/>
              <w:ind w:firstLine="709"/>
              <w:jc w:val="both"/>
              <w:rPr>
                <w:sz w:val="24"/>
                <w:szCs w:val="24"/>
                <w:lang w:val="en-US"/>
              </w:rPr>
            </w:pPr>
          </w:p>
        </w:tc>
      </w:tr>
      <w:tr w:rsidR="009450D0" w:rsidRPr="00324656" w:rsidTr="001D043E">
        <w:tc>
          <w:tcPr>
            <w:tcW w:w="5000" w:type="pct"/>
            <w:gridSpan w:val="5"/>
            <w:shd w:val="clear" w:color="auto" w:fill="auto"/>
          </w:tcPr>
          <w:p w:rsidR="00086956" w:rsidRPr="00324656" w:rsidRDefault="00086956" w:rsidP="006A3C65">
            <w:pPr>
              <w:keepNext/>
              <w:keepLines/>
              <w:tabs>
                <w:tab w:val="left" w:pos="3654"/>
                <w:tab w:val="left" w:pos="9214"/>
              </w:tabs>
              <w:ind w:right="22"/>
              <w:jc w:val="center"/>
              <w:rPr>
                <w:rStyle w:val="10pt"/>
                <w:lang w:val="uk-UA" w:eastAsia="uk-UA"/>
              </w:rPr>
            </w:pPr>
          </w:p>
          <w:p w:rsidR="00086956" w:rsidRPr="00324656" w:rsidRDefault="00086956" w:rsidP="006A3C65">
            <w:pPr>
              <w:keepNext/>
              <w:keepLines/>
              <w:tabs>
                <w:tab w:val="left" w:pos="3654"/>
                <w:tab w:val="left" w:pos="9214"/>
              </w:tabs>
              <w:ind w:right="22"/>
              <w:jc w:val="center"/>
              <w:rPr>
                <w:rStyle w:val="10pt"/>
                <w:sz w:val="24"/>
                <w:szCs w:val="24"/>
                <w:lang w:val="uk-UA" w:eastAsia="uk-UA"/>
              </w:rPr>
            </w:pPr>
            <w:r w:rsidRPr="00324656">
              <w:rPr>
                <w:rStyle w:val="10pt"/>
                <w:sz w:val="24"/>
                <w:szCs w:val="24"/>
                <w:lang w:val="uk-UA" w:eastAsia="uk-UA"/>
              </w:rPr>
              <w:t>Розділ 10. Організація фінансової діяльності. Матеріально-технічний розвиток</w:t>
            </w:r>
          </w:p>
          <w:p w:rsidR="00086956" w:rsidRPr="00324656" w:rsidRDefault="00086956" w:rsidP="006A3C65">
            <w:pPr>
              <w:keepNext/>
              <w:keepLines/>
              <w:tabs>
                <w:tab w:val="left" w:pos="3654"/>
                <w:tab w:val="left" w:pos="9214"/>
              </w:tabs>
              <w:ind w:right="22"/>
              <w:jc w:val="center"/>
              <w:rPr>
                <w:rStyle w:val="10pt"/>
                <w:lang w:val="uk-UA" w:eastAsia="uk-UA"/>
              </w:rPr>
            </w:pPr>
          </w:p>
        </w:tc>
      </w:tr>
      <w:tr w:rsidR="009450D0" w:rsidRPr="000B4334" w:rsidTr="001D043E">
        <w:tc>
          <w:tcPr>
            <w:tcW w:w="234" w:type="pct"/>
            <w:shd w:val="clear" w:color="auto" w:fill="auto"/>
          </w:tcPr>
          <w:p w:rsidR="00086956" w:rsidRPr="000B4334" w:rsidRDefault="00086956" w:rsidP="006A3C65">
            <w:pPr>
              <w:keepNext/>
              <w:keepLines/>
              <w:tabs>
                <w:tab w:val="left" w:pos="9214"/>
              </w:tabs>
              <w:jc w:val="center"/>
              <w:rPr>
                <w:sz w:val="24"/>
                <w:szCs w:val="24"/>
                <w:lang w:val="uk-UA"/>
              </w:rPr>
            </w:pPr>
            <w:r w:rsidRPr="000B4334">
              <w:rPr>
                <w:sz w:val="24"/>
                <w:szCs w:val="24"/>
                <w:lang w:val="uk-UA"/>
              </w:rPr>
              <w:t>10.1</w:t>
            </w:r>
          </w:p>
        </w:tc>
        <w:tc>
          <w:tcPr>
            <w:tcW w:w="1375" w:type="pct"/>
            <w:shd w:val="clear" w:color="auto" w:fill="auto"/>
          </w:tcPr>
          <w:p w:rsidR="00086956" w:rsidRPr="000B4334" w:rsidRDefault="00086956" w:rsidP="006A3C65">
            <w:pPr>
              <w:keepNext/>
              <w:keepLines/>
              <w:tabs>
                <w:tab w:val="left" w:pos="855"/>
                <w:tab w:val="left" w:pos="9214"/>
              </w:tabs>
              <w:ind w:firstLine="329"/>
              <w:jc w:val="both"/>
              <w:rPr>
                <w:sz w:val="24"/>
                <w:szCs w:val="24"/>
                <w:lang w:val="uk-UA"/>
              </w:rPr>
            </w:pPr>
            <w:r w:rsidRPr="000B4334">
              <w:rPr>
                <w:sz w:val="24"/>
                <w:szCs w:val="24"/>
                <w:lang w:val="uk-UA"/>
              </w:rPr>
              <w:t>Забезпечення ефективного і цільового використання бюджетних коштів</w:t>
            </w:r>
          </w:p>
          <w:p w:rsidR="00086956" w:rsidRPr="000B4334" w:rsidRDefault="00086956" w:rsidP="006A3C65">
            <w:pPr>
              <w:keepNext/>
              <w:keepLines/>
              <w:tabs>
                <w:tab w:val="left" w:pos="855"/>
                <w:tab w:val="left" w:pos="9214"/>
              </w:tabs>
              <w:ind w:firstLine="329"/>
              <w:jc w:val="both"/>
              <w:rPr>
                <w:sz w:val="24"/>
                <w:szCs w:val="24"/>
                <w:lang w:val="uk-UA"/>
              </w:rPr>
            </w:pPr>
          </w:p>
        </w:tc>
        <w:tc>
          <w:tcPr>
            <w:tcW w:w="688" w:type="pct"/>
            <w:shd w:val="clear" w:color="auto" w:fill="auto"/>
          </w:tcPr>
          <w:p w:rsidR="00086956" w:rsidRPr="000B4334" w:rsidRDefault="00086956" w:rsidP="006A3C65">
            <w:pPr>
              <w:keepNext/>
              <w:keepLines/>
              <w:tabs>
                <w:tab w:val="left" w:pos="9214"/>
              </w:tabs>
              <w:rPr>
                <w:noProof/>
                <w:sz w:val="24"/>
                <w:szCs w:val="24"/>
                <w:lang w:val="uk-UA"/>
              </w:rPr>
            </w:pPr>
            <w:r w:rsidRPr="000B4334">
              <w:rPr>
                <w:noProof/>
                <w:sz w:val="24"/>
                <w:szCs w:val="24"/>
                <w:lang w:val="uk-UA"/>
              </w:rPr>
              <w:t>Управління фінансового забезпечення та бухгалтерського обліку</w:t>
            </w:r>
          </w:p>
        </w:tc>
        <w:tc>
          <w:tcPr>
            <w:tcW w:w="443" w:type="pct"/>
            <w:shd w:val="clear" w:color="auto" w:fill="auto"/>
          </w:tcPr>
          <w:p w:rsidR="00086956" w:rsidRPr="000B4334" w:rsidRDefault="00086956" w:rsidP="006A3C65">
            <w:pPr>
              <w:keepNext/>
              <w:keepLines/>
              <w:tabs>
                <w:tab w:val="left" w:pos="9214"/>
              </w:tabs>
              <w:rPr>
                <w:lang w:val="uk-UA"/>
              </w:rPr>
            </w:pPr>
            <w:r w:rsidRPr="000B4334">
              <w:rPr>
                <w:noProof/>
                <w:sz w:val="24"/>
                <w:szCs w:val="24"/>
                <w:lang w:val="uk-UA"/>
              </w:rPr>
              <w:t>Протягом півріччя</w:t>
            </w:r>
            <w:r w:rsidRPr="000B4334">
              <w:rPr>
                <w:lang w:val="uk-UA"/>
              </w:rPr>
              <w:t xml:space="preserve"> </w:t>
            </w:r>
          </w:p>
        </w:tc>
        <w:tc>
          <w:tcPr>
            <w:tcW w:w="2260" w:type="pct"/>
          </w:tcPr>
          <w:p w:rsidR="00086956" w:rsidRPr="000B4334" w:rsidRDefault="00086956" w:rsidP="006A3C65">
            <w:pPr>
              <w:keepNext/>
              <w:keepLines/>
              <w:ind w:firstLine="311"/>
              <w:jc w:val="both"/>
              <w:rPr>
                <w:noProof/>
                <w:sz w:val="24"/>
                <w:szCs w:val="24"/>
                <w:lang w:val="uk-UA"/>
              </w:rPr>
            </w:pPr>
            <w:r w:rsidRPr="000B4334">
              <w:rPr>
                <w:sz w:val="24"/>
                <w:szCs w:val="24"/>
                <w:lang w:val="uk-UA"/>
              </w:rPr>
              <w:t>Забезпечено ефективне і цільове використання бюджетних коштів згідно з вимогами законодавства, дотримано вимоги Заходів щодо суворого дотримання фінансово-бюджетної дисципліни та економного, раціонального і ефективного використання бюджетних коштів органів ДПС, установ та організацій, що належать до сфери управління ДПС, затвердженого наказом ДПС від 30.06.2022  № 377 «Про ефективне використання бюджетних коштів», зі змінами</w:t>
            </w:r>
          </w:p>
        </w:tc>
      </w:tr>
      <w:tr w:rsidR="009450D0" w:rsidRPr="008355FC" w:rsidTr="001D043E">
        <w:tc>
          <w:tcPr>
            <w:tcW w:w="234" w:type="pct"/>
            <w:shd w:val="clear" w:color="auto" w:fill="auto"/>
          </w:tcPr>
          <w:p w:rsidR="00086956" w:rsidRPr="008355FC" w:rsidRDefault="00086956" w:rsidP="006A3C65">
            <w:pPr>
              <w:keepNext/>
              <w:keepLines/>
              <w:tabs>
                <w:tab w:val="left" w:pos="9214"/>
              </w:tabs>
              <w:jc w:val="center"/>
              <w:rPr>
                <w:sz w:val="24"/>
                <w:szCs w:val="24"/>
                <w:lang w:val="uk-UA"/>
              </w:rPr>
            </w:pPr>
            <w:r w:rsidRPr="008355FC">
              <w:rPr>
                <w:sz w:val="24"/>
                <w:szCs w:val="24"/>
                <w:lang w:val="uk-UA"/>
              </w:rPr>
              <w:t>10.2</w:t>
            </w:r>
          </w:p>
        </w:tc>
        <w:tc>
          <w:tcPr>
            <w:tcW w:w="1375" w:type="pct"/>
            <w:shd w:val="clear" w:color="auto" w:fill="auto"/>
          </w:tcPr>
          <w:p w:rsidR="00086956" w:rsidRPr="008355FC" w:rsidRDefault="00086956" w:rsidP="006A3C65">
            <w:pPr>
              <w:keepNext/>
              <w:keepLines/>
              <w:tabs>
                <w:tab w:val="left" w:pos="855"/>
                <w:tab w:val="left" w:pos="9214"/>
              </w:tabs>
              <w:ind w:firstLine="329"/>
              <w:jc w:val="both"/>
              <w:rPr>
                <w:sz w:val="24"/>
                <w:szCs w:val="24"/>
                <w:lang w:val="uk-UA"/>
              </w:rPr>
            </w:pPr>
            <w:r w:rsidRPr="008355FC">
              <w:rPr>
                <w:sz w:val="24"/>
                <w:szCs w:val="24"/>
                <w:lang w:val="uk-UA"/>
              </w:rPr>
              <w:t>Організація планово-фінансової роботи в ГУ ДПС, контролю за використанням фінансових і матеріальних ресурсів, забезпечення організації бухгалтерського обліку</w:t>
            </w:r>
          </w:p>
        </w:tc>
        <w:tc>
          <w:tcPr>
            <w:tcW w:w="688" w:type="pct"/>
            <w:shd w:val="clear" w:color="auto" w:fill="auto"/>
          </w:tcPr>
          <w:p w:rsidR="00086956" w:rsidRPr="008355FC" w:rsidRDefault="00086956" w:rsidP="006A3C65">
            <w:pPr>
              <w:keepNext/>
              <w:keepLines/>
              <w:tabs>
                <w:tab w:val="left" w:pos="9214"/>
              </w:tabs>
              <w:rPr>
                <w:sz w:val="24"/>
                <w:szCs w:val="24"/>
                <w:lang w:val="uk-UA"/>
              </w:rPr>
            </w:pPr>
            <w:r w:rsidRPr="008355FC">
              <w:rPr>
                <w:noProof/>
                <w:sz w:val="24"/>
                <w:szCs w:val="24"/>
                <w:lang w:val="uk-UA"/>
              </w:rPr>
              <w:t>Управління фінансового забезпечення та бухгалтерського обліку</w:t>
            </w:r>
          </w:p>
        </w:tc>
        <w:tc>
          <w:tcPr>
            <w:tcW w:w="443" w:type="pct"/>
            <w:shd w:val="clear" w:color="auto" w:fill="auto"/>
          </w:tcPr>
          <w:p w:rsidR="00086956" w:rsidRPr="008355FC" w:rsidRDefault="00086956" w:rsidP="006A3C65">
            <w:pPr>
              <w:keepNext/>
              <w:keepLines/>
              <w:tabs>
                <w:tab w:val="left" w:pos="9214"/>
              </w:tabs>
              <w:rPr>
                <w:lang w:val="uk-UA"/>
              </w:rPr>
            </w:pPr>
            <w:r w:rsidRPr="008355FC">
              <w:rPr>
                <w:noProof/>
                <w:sz w:val="24"/>
                <w:szCs w:val="24"/>
                <w:lang w:val="uk-UA"/>
              </w:rPr>
              <w:t>Протягом півріччя</w:t>
            </w:r>
            <w:r w:rsidRPr="008355FC">
              <w:rPr>
                <w:lang w:val="uk-UA"/>
              </w:rPr>
              <w:t xml:space="preserve"> </w:t>
            </w:r>
          </w:p>
        </w:tc>
        <w:tc>
          <w:tcPr>
            <w:tcW w:w="2260" w:type="pct"/>
          </w:tcPr>
          <w:p w:rsidR="00086956" w:rsidRPr="008355FC" w:rsidRDefault="00086956" w:rsidP="006A3C65">
            <w:pPr>
              <w:keepNext/>
              <w:keepLines/>
              <w:tabs>
                <w:tab w:val="left" w:pos="9214"/>
              </w:tabs>
              <w:ind w:firstLine="311"/>
              <w:jc w:val="both"/>
              <w:rPr>
                <w:sz w:val="24"/>
                <w:szCs w:val="24"/>
                <w:lang w:val="uk-UA"/>
              </w:rPr>
            </w:pPr>
            <w:r w:rsidRPr="008355FC">
              <w:rPr>
                <w:sz w:val="24"/>
                <w:szCs w:val="24"/>
                <w:lang w:val="uk-UA"/>
              </w:rPr>
              <w:t>Планування доходів та видатків здійснюється системно за допомогою програмного забезпечення по формуванню і виконанню кошторисів доходів та видатків.</w:t>
            </w:r>
          </w:p>
          <w:p w:rsidR="00086956" w:rsidRPr="008355FC" w:rsidRDefault="00086956" w:rsidP="006A3C65">
            <w:pPr>
              <w:keepNext/>
              <w:keepLines/>
              <w:tabs>
                <w:tab w:val="left" w:pos="9214"/>
              </w:tabs>
              <w:ind w:firstLine="311"/>
              <w:jc w:val="both"/>
              <w:rPr>
                <w:sz w:val="24"/>
                <w:szCs w:val="24"/>
                <w:lang w:val="uk-UA"/>
              </w:rPr>
            </w:pPr>
            <w:r w:rsidRPr="008355FC">
              <w:rPr>
                <w:sz w:val="24"/>
                <w:szCs w:val="24"/>
                <w:lang w:val="uk-UA"/>
              </w:rPr>
              <w:t>На виконання порядку складання зведеної заявки на відкриття коштів, щомісячно надається до ДПС заявка на фінансування ГУ ДПС.</w:t>
            </w:r>
          </w:p>
          <w:p w:rsidR="00086956" w:rsidRPr="008355FC" w:rsidRDefault="00086956" w:rsidP="006A3C65">
            <w:pPr>
              <w:keepNext/>
              <w:keepLines/>
              <w:tabs>
                <w:tab w:val="left" w:pos="9214"/>
              </w:tabs>
              <w:ind w:firstLine="311"/>
              <w:jc w:val="both"/>
              <w:rPr>
                <w:sz w:val="24"/>
                <w:szCs w:val="24"/>
                <w:lang w:val="uk-UA"/>
              </w:rPr>
            </w:pPr>
            <w:r w:rsidRPr="008355FC">
              <w:rPr>
                <w:sz w:val="24"/>
                <w:szCs w:val="24"/>
                <w:lang w:val="uk-UA"/>
              </w:rPr>
              <w:t>Під час дії воєнного стану в Україні забезпечено комунікацію з ДПС та Казначейською службою України щодо змін кошторисних призначень та використання бюджетних коштів.</w:t>
            </w:r>
          </w:p>
          <w:p w:rsidR="00086956" w:rsidRPr="008355FC" w:rsidRDefault="00086956" w:rsidP="006A3C65">
            <w:pPr>
              <w:keepNext/>
              <w:keepLines/>
              <w:tabs>
                <w:tab w:val="left" w:pos="9214"/>
              </w:tabs>
              <w:ind w:firstLine="311"/>
              <w:jc w:val="both"/>
              <w:rPr>
                <w:sz w:val="24"/>
                <w:szCs w:val="24"/>
                <w:lang w:val="uk-UA"/>
              </w:rPr>
            </w:pPr>
            <w:r w:rsidRPr="008355FC">
              <w:rPr>
                <w:sz w:val="24"/>
                <w:szCs w:val="24"/>
                <w:lang w:val="uk-UA"/>
              </w:rPr>
              <w:t xml:space="preserve">Забезпечено контроль за фінансово-господарською діяльністю, кошторисною дисципліною, збереженням і цільовим використанням коштів. </w:t>
            </w:r>
          </w:p>
          <w:p w:rsidR="00086956" w:rsidRPr="008355FC" w:rsidRDefault="00086956" w:rsidP="008F0A00">
            <w:pPr>
              <w:keepNext/>
              <w:keepLines/>
              <w:tabs>
                <w:tab w:val="left" w:pos="9214"/>
              </w:tabs>
              <w:ind w:firstLine="311"/>
              <w:jc w:val="both"/>
              <w:rPr>
                <w:noProof/>
                <w:sz w:val="24"/>
                <w:szCs w:val="24"/>
                <w:lang w:val="uk-UA"/>
              </w:rPr>
            </w:pPr>
            <w:r w:rsidRPr="008355FC">
              <w:rPr>
                <w:sz w:val="24"/>
                <w:szCs w:val="24"/>
                <w:lang w:val="uk-UA"/>
              </w:rPr>
              <w:t>Безперервно здійснювався моніторинг і суворий контроль за відповідністю бюджетних зобов’язань затвердженим кошторисним призначенням при укладанні угод з метою недопущення зростання дебіторської та кредиторської заборгованості та відповідності напрямків використання коштів запланованим у кошторисі видаткам</w:t>
            </w:r>
          </w:p>
        </w:tc>
      </w:tr>
      <w:tr w:rsidR="00E55B38" w:rsidRPr="00E55B38" w:rsidTr="001D043E">
        <w:tc>
          <w:tcPr>
            <w:tcW w:w="234" w:type="pct"/>
            <w:shd w:val="clear" w:color="auto" w:fill="auto"/>
          </w:tcPr>
          <w:p w:rsidR="00086956" w:rsidRPr="00E55B38" w:rsidRDefault="00086956" w:rsidP="006A3C65">
            <w:pPr>
              <w:keepNext/>
              <w:keepLines/>
              <w:tabs>
                <w:tab w:val="left" w:pos="9214"/>
              </w:tabs>
              <w:jc w:val="center"/>
              <w:rPr>
                <w:sz w:val="24"/>
                <w:szCs w:val="24"/>
                <w:lang w:val="uk-UA"/>
              </w:rPr>
            </w:pPr>
            <w:r w:rsidRPr="00E55B38">
              <w:rPr>
                <w:sz w:val="24"/>
                <w:szCs w:val="24"/>
                <w:lang w:val="uk-UA"/>
              </w:rPr>
              <w:t>10.3</w:t>
            </w:r>
          </w:p>
        </w:tc>
        <w:tc>
          <w:tcPr>
            <w:tcW w:w="1375" w:type="pct"/>
            <w:shd w:val="clear" w:color="auto" w:fill="auto"/>
          </w:tcPr>
          <w:p w:rsidR="00086956" w:rsidRPr="00E55B38" w:rsidRDefault="005F1B45" w:rsidP="006A3C65">
            <w:pPr>
              <w:keepNext/>
              <w:keepLines/>
              <w:tabs>
                <w:tab w:val="left" w:pos="855"/>
                <w:tab w:val="left" w:pos="9214"/>
              </w:tabs>
              <w:ind w:firstLine="329"/>
              <w:jc w:val="both"/>
              <w:rPr>
                <w:sz w:val="24"/>
                <w:szCs w:val="24"/>
                <w:lang w:val="uk-UA"/>
              </w:rPr>
            </w:pPr>
            <w:r w:rsidRPr="00E55B38">
              <w:rPr>
                <w:sz w:val="24"/>
                <w:szCs w:val="24"/>
                <w:lang w:val="uk-UA"/>
              </w:rPr>
              <w:t>Cкладання проєктів кошторису і плану асигнувань на 2024 рік та подання до ДПС</w:t>
            </w:r>
          </w:p>
        </w:tc>
        <w:tc>
          <w:tcPr>
            <w:tcW w:w="688" w:type="pct"/>
            <w:shd w:val="clear" w:color="auto" w:fill="auto"/>
          </w:tcPr>
          <w:p w:rsidR="00086956" w:rsidRPr="00E55B38" w:rsidRDefault="00086956" w:rsidP="006A3C65">
            <w:pPr>
              <w:keepNext/>
              <w:keepLines/>
              <w:tabs>
                <w:tab w:val="left" w:pos="9214"/>
              </w:tabs>
              <w:rPr>
                <w:sz w:val="24"/>
                <w:szCs w:val="24"/>
                <w:lang w:val="uk-UA"/>
              </w:rPr>
            </w:pPr>
            <w:r w:rsidRPr="00E55B38">
              <w:rPr>
                <w:noProof/>
                <w:sz w:val="24"/>
                <w:szCs w:val="24"/>
                <w:lang w:val="uk-UA"/>
              </w:rPr>
              <w:t>Управління фінансового забезпечення та бухгалтерського обліку</w:t>
            </w:r>
          </w:p>
        </w:tc>
        <w:tc>
          <w:tcPr>
            <w:tcW w:w="443" w:type="pct"/>
            <w:shd w:val="clear" w:color="auto" w:fill="auto"/>
          </w:tcPr>
          <w:p w:rsidR="00086956" w:rsidRPr="00E55B38" w:rsidRDefault="00086956" w:rsidP="006A3C65">
            <w:pPr>
              <w:keepNext/>
              <w:keepLines/>
              <w:tabs>
                <w:tab w:val="left" w:pos="9214"/>
              </w:tabs>
              <w:rPr>
                <w:lang w:val="uk-UA"/>
              </w:rPr>
            </w:pPr>
            <w:r w:rsidRPr="00E55B38">
              <w:rPr>
                <w:noProof/>
                <w:sz w:val="24"/>
                <w:szCs w:val="24"/>
                <w:lang w:val="uk-UA"/>
              </w:rPr>
              <w:t>Протягом півріччя</w:t>
            </w:r>
            <w:r w:rsidRPr="00E55B38">
              <w:rPr>
                <w:lang w:val="uk-UA"/>
              </w:rPr>
              <w:t xml:space="preserve"> </w:t>
            </w:r>
          </w:p>
        </w:tc>
        <w:tc>
          <w:tcPr>
            <w:tcW w:w="2260" w:type="pct"/>
          </w:tcPr>
          <w:p w:rsidR="004D642D" w:rsidRPr="00E55B38" w:rsidRDefault="004D642D" w:rsidP="006A3C65">
            <w:pPr>
              <w:keepNext/>
              <w:keepLines/>
              <w:shd w:val="clear" w:color="auto" w:fill="FFFFFF"/>
              <w:ind w:firstLine="317"/>
              <w:jc w:val="both"/>
              <w:rPr>
                <w:sz w:val="24"/>
                <w:szCs w:val="24"/>
                <w:lang w:val="uk-UA"/>
              </w:rPr>
            </w:pPr>
            <w:r w:rsidRPr="00E55B38">
              <w:rPr>
                <w:sz w:val="24"/>
                <w:szCs w:val="24"/>
                <w:lang w:val="uk-UA"/>
              </w:rPr>
              <w:t>До ДПС направлено на затвердження кошторис і план асигнувань (за винятком надання кредитів з бюджету) загального фонду бюджету на 2024 рік від 22.12.2023 №</w:t>
            </w:r>
            <w:r w:rsidRPr="00E55B38">
              <w:rPr>
                <w:sz w:val="24"/>
                <w:szCs w:val="24"/>
                <w:lang w:val="en-US"/>
              </w:rPr>
              <w:t> </w:t>
            </w:r>
            <w:r w:rsidRPr="00E55B38">
              <w:rPr>
                <w:sz w:val="24"/>
                <w:szCs w:val="24"/>
                <w:lang w:val="uk-UA"/>
              </w:rPr>
              <w:t>9514/8/20-40-10-03-03 (затверджено ДПС 04.01.2024).</w:t>
            </w:r>
          </w:p>
          <w:p w:rsidR="00086956" w:rsidRPr="00E55B38" w:rsidRDefault="004D642D" w:rsidP="006A3C65">
            <w:pPr>
              <w:keepNext/>
              <w:keepLines/>
              <w:tabs>
                <w:tab w:val="left" w:pos="9214"/>
              </w:tabs>
              <w:ind w:firstLine="317"/>
              <w:jc w:val="both"/>
              <w:rPr>
                <w:noProof/>
                <w:sz w:val="24"/>
                <w:szCs w:val="24"/>
              </w:rPr>
            </w:pPr>
            <w:r w:rsidRPr="00E55B38">
              <w:rPr>
                <w:sz w:val="24"/>
                <w:szCs w:val="24"/>
                <w:lang w:val="uk-UA"/>
              </w:rPr>
              <w:t>На виконання контрольних завдань ДПС та за ініціативою ГУ</w:t>
            </w:r>
            <w:r w:rsidRPr="00E55B38">
              <w:rPr>
                <w:sz w:val="24"/>
                <w:szCs w:val="24"/>
                <w:lang w:val="en-US"/>
              </w:rPr>
              <w:t> </w:t>
            </w:r>
            <w:r w:rsidRPr="00E55B38">
              <w:rPr>
                <w:sz w:val="24"/>
                <w:szCs w:val="24"/>
                <w:lang w:val="uk-UA"/>
              </w:rPr>
              <w:t xml:space="preserve">ДПС направлено на розгляд пропозиції щодо внесення змін до кошторису, не внесених до бюджетного запиту на 2024 рік </w:t>
            </w:r>
            <w:r w:rsidR="00755A7B" w:rsidRPr="00E55B38">
              <w:rPr>
                <w:sz w:val="24"/>
                <w:szCs w:val="24"/>
              </w:rPr>
              <w:t>(</w:t>
            </w:r>
            <w:r w:rsidRPr="00E55B38">
              <w:rPr>
                <w:sz w:val="24"/>
                <w:szCs w:val="24"/>
                <w:lang w:val="uk-UA"/>
              </w:rPr>
              <w:t xml:space="preserve">листи від 19.01.2024 </w:t>
            </w:r>
            <w:r w:rsidR="00755A7B" w:rsidRPr="00E55B38">
              <w:rPr>
                <w:sz w:val="24"/>
                <w:szCs w:val="24"/>
              </w:rPr>
              <w:t xml:space="preserve">                </w:t>
            </w:r>
            <w:r w:rsidRPr="00E55B38">
              <w:rPr>
                <w:sz w:val="24"/>
                <w:szCs w:val="24"/>
                <w:lang w:val="uk-UA"/>
              </w:rPr>
              <w:t>№</w:t>
            </w:r>
            <w:r w:rsidRPr="00E55B38">
              <w:rPr>
                <w:sz w:val="24"/>
                <w:szCs w:val="24"/>
                <w:lang w:val="en-US"/>
              </w:rPr>
              <w:t> </w:t>
            </w:r>
            <w:r w:rsidRPr="00E55B38">
              <w:rPr>
                <w:sz w:val="24"/>
                <w:szCs w:val="24"/>
                <w:lang w:val="uk-UA"/>
              </w:rPr>
              <w:t>530/8/2</w:t>
            </w:r>
            <w:r w:rsidR="00755A7B" w:rsidRPr="00E55B38">
              <w:rPr>
                <w:sz w:val="24"/>
                <w:szCs w:val="24"/>
                <w:lang w:val="uk-UA"/>
              </w:rPr>
              <w:t xml:space="preserve">0-40-10-03-05, від 24.05.2024 </w:t>
            </w:r>
            <w:r w:rsidR="00755A7B" w:rsidRPr="00E55B38">
              <w:rPr>
                <w:sz w:val="24"/>
                <w:szCs w:val="24"/>
              </w:rPr>
              <w:t xml:space="preserve">                 </w:t>
            </w:r>
            <w:r w:rsidR="00755A7B" w:rsidRPr="00E55B38">
              <w:rPr>
                <w:sz w:val="24"/>
                <w:szCs w:val="24"/>
                <w:lang w:val="uk-UA"/>
              </w:rPr>
              <w:t>№</w:t>
            </w:r>
            <w:r w:rsidR="00755A7B" w:rsidRPr="00E55B38">
              <w:rPr>
                <w:sz w:val="24"/>
                <w:szCs w:val="24"/>
                <w:lang w:val="en-US"/>
              </w:rPr>
              <w:t> </w:t>
            </w:r>
            <w:r w:rsidRPr="00E55B38">
              <w:rPr>
                <w:sz w:val="24"/>
                <w:szCs w:val="24"/>
                <w:lang w:val="uk-UA"/>
              </w:rPr>
              <w:t>4150/8/20-40-10-03-05</w:t>
            </w:r>
            <w:r w:rsidR="00755A7B" w:rsidRPr="00E55B38">
              <w:rPr>
                <w:sz w:val="24"/>
                <w:szCs w:val="24"/>
              </w:rPr>
              <w:t>)</w:t>
            </w:r>
          </w:p>
        </w:tc>
      </w:tr>
      <w:tr w:rsidR="005D1313" w:rsidRPr="005D1313" w:rsidTr="001D043E">
        <w:tc>
          <w:tcPr>
            <w:tcW w:w="234" w:type="pct"/>
            <w:shd w:val="clear" w:color="auto" w:fill="auto"/>
          </w:tcPr>
          <w:p w:rsidR="00E55B38" w:rsidRPr="005D1313" w:rsidRDefault="00E55B38" w:rsidP="006A3C65">
            <w:pPr>
              <w:keepNext/>
              <w:keepLines/>
              <w:tabs>
                <w:tab w:val="left" w:pos="9214"/>
              </w:tabs>
              <w:jc w:val="center"/>
              <w:rPr>
                <w:sz w:val="24"/>
                <w:szCs w:val="24"/>
                <w:lang w:val="uk-UA"/>
              </w:rPr>
            </w:pPr>
            <w:r w:rsidRPr="005D1313">
              <w:rPr>
                <w:sz w:val="24"/>
                <w:szCs w:val="24"/>
                <w:lang w:val="uk-UA"/>
              </w:rPr>
              <w:t>10.4</w:t>
            </w:r>
          </w:p>
        </w:tc>
        <w:tc>
          <w:tcPr>
            <w:tcW w:w="1375" w:type="pct"/>
            <w:shd w:val="clear" w:color="auto" w:fill="auto"/>
          </w:tcPr>
          <w:p w:rsidR="00E55B38" w:rsidRPr="005D1313" w:rsidRDefault="00E55B38" w:rsidP="006A3C65">
            <w:pPr>
              <w:keepNext/>
              <w:keepLines/>
              <w:tabs>
                <w:tab w:val="left" w:pos="9214"/>
              </w:tabs>
              <w:ind w:firstLine="279"/>
              <w:jc w:val="both"/>
              <w:rPr>
                <w:sz w:val="24"/>
                <w:szCs w:val="24"/>
                <w:lang w:val="uk-UA"/>
              </w:rPr>
            </w:pPr>
            <w:r w:rsidRPr="005D1313">
              <w:rPr>
                <w:sz w:val="24"/>
                <w:szCs w:val="24"/>
                <w:lang w:val="uk-UA"/>
              </w:rPr>
              <w:t xml:space="preserve">Підготовка документів щодо внесення змін до кошторису, плану асигнувань, штатного розпису на підставі отриманих пропозицій від структурних підрозділів ГУ ДПС </w:t>
            </w:r>
          </w:p>
          <w:p w:rsidR="00E55B38" w:rsidRPr="005D1313" w:rsidRDefault="00E55B38" w:rsidP="006A3C65">
            <w:pPr>
              <w:keepNext/>
              <w:keepLines/>
              <w:tabs>
                <w:tab w:val="left" w:pos="9214"/>
              </w:tabs>
              <w:ind w:firstLine="252"/>
              <w:jc w:val="both"/>
              <w:rPr>
                <w:sz w:val="24"/>
                <w:szCs w:val="24"/>
                <w:lang w:val="uk-UA"/>
              </w:rPr>
            </w:pPr>
          </w:p>
        </w:tc>
        <w:tc>
          <w:tcPr>
            <w:tcW w:w="688" w:type="pct"/>
            <w:shd w:val="clear" w:color="auto" w:fill="auto"/>
          </w:tcPr>
          <w:p w:rsidR="00E55B38" w:rsidRPr="005D1313" w:rsidRDefault="00E55B38" w:rsidP="006A3C65">
            <w:pPr>
              <w:keepNext/>
              <w:keepLines/>
              <w:tabs>
                <w:tab w:val="left" w:pos="9214"/>
              </w:tabs>
              <w:rPr>
                <w:sz w:val="24"/>
                <w:szCs w:val="24"/>
                <w:lang w:val="uk-UA"/>
              </w:rPr>
            </w:pPr>
            <w:r w:rsidRPr="005D1313">
              <w:rPr>
                <w:noProof/>
                <w:sz w:val="24"/>
                <w:szCs w:val="24"/>
                <w:lang w:val="uk-UA"/>
              </w:rPr>
              <w:t>Управління фінансового забезпечення та бухгалтерського обліку</w:t>
            </w:r>
          </w:p>
        </w:tc>
        <w:tc>
          <w:tcPr>
            <w:tcW w:w="443" w:type="pct"/>
            <w:shd w:val="clear" w:color="auto" w:fill="auto"/>
          </w:tcPr>
          <w:p w:rsidR="00E55B38" w:rsidRPr="005D1313" w:rsidRDefault="00E55B38" w:rsidP="006A3C65">
            <w:pPr>
              <w:keepNext/>
              <w:keepLines/>
              <w:tabs>
                <w:tab w:val="left" w:pos="9214"/>
              </w:tabs>
              <w:rPr>
                <w:lang w:val="uk-UA"/>
              </w:rPr>
            </w:pPr>
            <w:r w:rsidRPr="005D1313">
              <w:rPr>
                <w:noProof/>
                <w:sz w:val="24"/>
                <w:szCs w:val="24"/>
                <w:lang w:val="uk-UA"/>
              </w:rPr>
              <w:t>Протягом півріччя</w:t>
            </w:r>
            <w:r w:rsidRPr="005D1313">
              <w:rPr>
                <w:lang w:val="uk-UA"/>
              </w:rPr>
              <w:t xml:space="preserve"> </w:t>
            </w:r>
          </w:p>
        </w:tc>
        <w:tc>
          <w:tcPr>
            <w:tcW w:w="2260" w:type="pct"/>
          </w:tcPr>
          <w:p w:rsidR="00E55B38" w:rsidRPr="005D1313" w:rsidRDefault="00E55B38" w:rsidP="006A3C65">
            <w:pPr>
              <w:keepNext/>
              <w:keepLines/>
              <w:shd w:val="clear" w:color="auto" w:fill="FFFFFF"/>
              <w:ind w:firstLine="317"/>
              <w:jc w:val="both"/>
              <w:rPr>
                <w:sz w:val="24"/>
                <w:szCs w:val="24"/>
                <w:lang w:val="uk-UA"/>
              </w:rPr>
            </w:pPr>
            <w:r w:rsidRPr="005D1313">
              <w:rPr>
                <w:sz w:val="24"/>
                <w:szCs w:val="24"/>
                <w:lang w:val="uk-UA"/>
              </w:rPr>
              <w:t>До ДПС направлено на розгляд та затвердження:</w:t>
            </w:r>
          </w:p>
          <w:p w:rsidR="00E55B38" w:rsidRPr="005D1313" w:rsidRDefault="00E55B38" w:rsidP="006A3C65">
            <w:pPr>
              <w:keepNext/>
              <w:keepLines/>
              <w:shd w:val="clear" w:color="auto" w:fill="FFFFFF"/>
              <w:ind w:firstLine="317"/>
              <w:jc w:val="both"/>
              <w:rPr>
                <w:sz w:val="24"/>
                <w:szCs w:val="24"/>
                <w:lang w:val="uk-UA"/>
              </w:rPr>
            </w:pPr>
            <w:r w:rsidRPr="005D1313">
              <w:rPr>
                <w:sz w:val="24"/>
                <w:szCs w:val="24"/>
                <w:lang w:val="uk-UA"/>
              </w:rPr>
              <w:t>довідки змін до кошторису та довідки про зміни до плану асигнувань (за винятком надання кредитів з бюджету) загального фонду бюджету на 2024 рік з відповідними розрахунками: від 22.03.2024 № 24, 25.04.2024 № 45, від 29.04.2024 № 58, від 15.05.2024 № 84, від 24.05.2024 № 111, від 24.05.2024 № 130, від 24.05.2024 № 155;</w:t>
            </w:r>
          </w:p>
          <w:p w:rsidR="00E55B38" w:rsidRPr="005D1313" w:rsidRDefault="00E55B38" w:rsidP="006A3C65">
            <w:pPr>
              <w:keepNext/>
              <w:keepLines/>
              <w:shd w:val="clear" w:color="auto" w:fill="FFFFFF"/>
              <w:tabs>
                <w:tab w:val="left" w:pos="4650"/>
              </w:tabs>
              <w:ind w:firstLine="317"/>
              <w:jc w:val="both"/>
              <w:rPr>
                <w:sz w:val="24"/>
                <w:szCs w:val="24"/>
                <w:lang w:val="uk-UA"/>
              </w:rPr>
            </w:pPr>
            <w:r w:rsidRPr="005D1313">
              <w:rPr>
                <w:sz w:val="24"/>
                <w:szCs w:val="24"/>
                <w:lang w:val="uk-UA"/>
              </w:rPr>
              <w:t>переліки № 1, № 2, № 4, №</w:t>
            </w:r>
            <w:r w:rsidRPr="005D1313">
              <w:rPr>
                <w:lang w:val="uk-UA"/>
              </w:rPr>
              <w:t> </w:t>
            </w:r>
            <w:r w:rsidRPr="005D1313">
              <w:rPr>
                <w:sz w:val="24"/>
                <w:szCs w:val="24"/>
                <w:lang w:val="uk-UA"/>
              </w:rPr>
              <w:t>5 змін до штатного розпису на 2024 рік листами від 08.03.2024 № 1873/8/20-40-10-03-05, від 21.03.2024 № 2216/8/20-40-10-03-02, від 03.05.2024 № 3600/8/20-40-10-03-02, від 10.06.2024                № 4620/8/20-40-10-03-02.</w:t>
            </w:r>
          </w:p>
          <w:p w:rsidR="00E55B38" w:rsidRPr="005D1313" w:rsidRDefault="00E55B38" w:rsidP="006A3C65">
            <w:pPr>
              <w:keepNext/>
              <w:keepLines/>
              <w:shd w:val="clear" w:color="auto" w:fill="FFFFFF"/>
              <w:ind w:firstLine="317"/>
              <w:jc w:val="both"/>
              <w:rPr>
                <w:sz w:val="24"/>
                <w:szCs w:val="24"/>
                <w:lang w:val="uk-UA"/>
              </w:rPr>
            </w:pPr>
            <w:r w:rsidRPr="005D1313">
              <w:rPr>
                <w:sz w:val="24"/>
                <w:szCs w:val="24"/>
                <w:lang w:val="uk-UA"/>
              </w:rPr>
              <w:t>На підставі прийнятого керівником рішення (за резолюцією в. о. начальника ГУ</w:t>
            </w:r>
            <w:r w:rsidR="00503E0E" w:rsidRPr="005D1313">
              <w:rPr>
                <w:sz w:val="24"/>
                <w:szCs w:val="24"/>
                <w:lang w:val="en-US"/>
              </w:rPr>
              <w:t> </w:t>
            </w:r>
            <w:r w:rsidRPr="005D1313">
              <w:rPr>
                <w:sz w:val="24"/>
                <w:szCs w:val="24"/>
                <w:lang w:val="uk-UA"/>
              </w:rPr>
              <w:t>ДПС) за результатами розгляду доповідних записок від структурних підрозділів ГУ</w:t>
            </w:r>
            <w:r w:rsidR="00503E0E" w:rsidRPr="005D1313">
              <w:rPr>
                <w:sz w:val="24"/>
                <w:szCs w:val="24"/>
                <w:lang w:val="en-US"/>
              </w:rPr>
              <w:t> </w:t>
            </w:r>
            <w:r w:rsidRPr="005D1313">
              <w:rPr>
                <w:sz w:val="24"/>
                <w:szCs w:val="24"/>
                <w:lang w:val="uk-UA"/>
              </w:rPr>
              <w:t>ДПС:</w:t>
            </w:r>
          </w:p>
          <w:p w:rsidR="00E55B38" w:rsidRPr="005D1313" w:rsidRDefault="00E55B38" w:rsidP="006A3C65">
            <w:pPr>
              <w:keepNext/>
              <w:keepLines/>
              <w:shd w:val="clear" w:color="auto" w:fill="FFFFFF"/>
              <w:ind w:firstLine="317"/>
              <w:jc w:val="both"/>
              <w:rPr>
                <w:sz w:val="24"/>
                <w:szCs w:val="24"/>
              </w:rPr>
            </w:pPr>
            <w:r w:rsidRPr="005D1313">
              <w:rPr>
                <w:sz w:val="24"/>
                <w:szCs w:val="24"/>
                <w:lang w:val="uk-UA"/>
              </w:rPr>
              <w:t>щодо внесення змін до кошторису на 2024 рік за напрямками видатків (11.01.</w:t>
            </w:r>
            <w:r w:rsidR="00503E0E" w:rsidRPr="005D1313">
              <w:rPr>
                <w:sz w:val="24"/>
                <w:szCs w:val="24"/>
                <w:lang w:val="uk-UA"/>
              </w:rPr>
              <w:t>2024</w:t>
            </w:r>
            <w:r w:rsidR="00503E0E" w:rsidRPr="005D1313">
              <w:rPr>
                <w:sz w:val="24"/>
                <w:szCs w:val="24"/>
              </w:rPr>
              <w:t>,</w:t>
            </w:r>
            <w:r w:rsidRPr="005D1313">
              <w:rPr>
                <w:sz w:val="24"/>
                <w:szCs w:val="24"/>
                <w:lang w:val="uk-UA"/>
              </w:rPr>
              <w:t xml:space="preserve"> 15.01.20</w:t>
            </w:r>
            <w:r w:rsidR="00503E0E" w:rsidRPr="005D1313">
              <w:rPr>
                <w:sz w:val="24"/>
                <w:szCs w:val="24"/>
                <w:lang w:val="uk-UA"/>
              </w:rPr>
              <w:t>24</w:t>
            </w:r>
            <w:r w:rsidR="00503E0E" w:rsidRPr="005D1313">
              <w:rPr>
                <w:sz w:val="24"/>
                <w:szCs w:val="24"/>
              </w:rPr>
              <w:t>,</w:t>
            </w:r>
            <w:r w:rsidRPr="005D1313">
              <w:rPr>
                <w:sz w:val="24"/>
                <w:szCs w:val="24"/>
                <w:lang w:val="uk-UA"/>
              </w:rPr>
              <w:t xml:space="preserve"> 16.01.2024, 01.02.2024, 18.03.2024, 03.04.2024, 30.04.2024, 02.05.2024, 07.05.2024, 30.05.2024) підготовлено 7 змін розрахунків видатків до кошторису на 2024 рік; </w:t>
            </w:r>
          </w:p>
          <w:p w:rsidR="00E55B38" w:rsidRPr="005D1313" w:rsidRDefault="00E55B38" w:rsidP="006A3C65">
            <w:pPr>
              <w:keepNext/>
              <w:keepLines/>
              <w:shd w:val="clear" w:color="auto" w:fill="FFFFFF"/>
              <w:ind w:firstLine="317"/>
              <w:jc w:val="both"/>
              <w:rPr>
                <w:sz w:val="24"/>
                <w:szCs w:val="24"/>
              </w:rPr>
            </w:pPr>
            <w:r w:rsidRPr="005D1313">
              <w:rPr>
                <w:sz w:val="24"/>
                <w:szCs w:val="24"/>
                <w:lang w:val="uk-UA"/>
              </w:rPr>
              <w:t>щодо внесення змін до штатного розпису на 2024 рік  (12.02.24, 01.03.2024, 05.03.2024, 06.03.2024, 07.03.2024, 30.03.2024, 21.03.2024, 01.04.2024, 11.04.2024, 17.04.2024, 02.05.2024, 06.06.2024) підготовлено 4 переліки змін до штатного розпису на 2024 рік</w:t>
            </w:r>
          </w:p>
        </w:tc>
      </w:tr>
      <w:tr w:rsidR="00686AA4" w:rsidRPr="00686AA4" w:rsidTr="001D043E">
        <w:tc>
          <w:tcPr>
            <w:tcW w:w="234" w:type="pct"/>
            <w:shd w:val="clear" w:color="auto" w:fill="auto"/>
          </w:tcPr>
          <w:p w:rsidR="00E55B38" w:rsidRPr="00686AA4" w:rsidRDefault="00E55B38" w:rsidP="006A3C65">
            <w:pPr>
              <w:keepNext/>
              <w:keepLines/>
              <w:tabs>
                <w:tab w:val="left" w:pos="9214"/>
              </w:tabs>
              <w:jc w:val="center"/>
              <w:rPr>
                <w:sz w:val="24"/>
                <w:szCs w:val="24"/>
                <w:lang w:val="uk-UA"/>
              </w:rPr>
            </w:pPr>
            <w:r w:rsidRPr="00686AA4">
              <w:rPr>
                <w:sz w:val="24"/>
                <w:szCs w:val="24"/>
                <w:lang w:val="uk-UA"/>
              </w:rPr>
              <w:t>10.5</w:t>
            </w:r>
          </w:p>
        </w:tc>
        <w:tc>
          <w:tcPr>
            <w:tcW w:w="1375" w:type="pct"/>
            <w:shd w:val="clear" w:color="auto" w:fill="auto"/>
          </w:tcPr>
          <w:p w:rsidR="00E55B38" w:rsidRPr="00686AA4" w:rsidRDefault="00E55B38" w:rsidP="006A3C65">
            <w:pPr>
              <w:keepNext/>
              <w:keepLines/>
              <w:tabs>
                <w:tab w:val="left" w:pos="9214"/>
              </w:tabs>
              <w:ind w:firstLine="252"/>
              <w:jc w:val="both"/>
              <w:rPr>
                <w:sz w:val="24"/>
                <w:szCs w:val="24"/>
                <w:lang w:val="uk-UA"/>
              </w:rPr>
            </w:pPr>
            <w:r w:rsidRPr="00686AA4">
              <w:rPr>
                <w:sz w:val="24"/>
                <w:szCs w:val="24"/>
                <w:lang w:val="uk-UA"/>
              </w:rPr>
              <w:t>Підготовка бюджетних пропозицій на 2025 рік за бюджетними програмами</w:t>
            </w:r>
          </w:p>
        </w:tc>
        <w:tc>
          <w:tcPr>
            <w:tcW w:w="688" w:type="pct"/>
            <w:shd w:val="clear" w:color="auto" w:fill="auto"/>
          </w:tcPr>
          <w:p w:rsidR="00E55B38" w:rsidRPr="00686AA4" w:rsidRDefault="00E55B38" w:rsidP="006A3C65">
            <w:pPr>
              <w:keepNext/>
              <w:keepLines/>
              <w:tabs>
                <w:tab w:val="left" w:pos="9214"/>
              </w:tabs>
              <w:jc w:val="both"/>
              <w:rPr>
                <w:sz w:val="24"/>
                <w:szCs w:val="24"/>
                <w:lang w:val="uk-UA"/>
              </w:rPr>
            </w:pPr>
            <w:r w:rsidRPr="00686AA4">
              <w:rPr>
                <w:noProof/>
                <w:sz w:val="24"/>
                <w:szCs w:val="24"/>
                <w:lang w:val="uk-UA"/>
              </w:rPr>
              <w:t>Управління фінансового забезпечення та бухгалтерського обліку</w:t>
            </w:r>
          </w:p>
        </w:tc>
        <w:tc>
          <w:tcPr>
            <w:tcW w:w="443" w:type="pct"/>
            <w:shd w:val="clear" w:color="auto" w:fill="auto"/>
          </w:tcPr>
          <w:p w:rsidR="00E55B38" w:rsidRPr="00686AA4" w:rsidRDefault="00E55B38" w:rsidP="006A3C65">
            <w:pPr>
              <w:keepNext/>
              <w:keepLines/>
              <w:tabs>
                <w:tab w:val="left" w:pos="9214"/>
              </w:tabs>
              <w:rPr>
                <w:sz w:val="24"/>
                <w:szCs w:val="24"/>
                <w:lang w:val="uk-UA"/>
              </w:rPr>
            </w:pPr>
            <w:r w:rsidRPr="00686AA4">
              <w:rPr>
                <w:sz w:val="24"/>
                <w:szCs w:val="24"/>
                <w:lang w:val="uk-UA"/>
              </w:rPr>
              <w:t>У термін, встановлений ДПС України</w:t>
            </w:r>
          </w:p>
        </w:tc>
        <w:tc>
          <w:tcPr>
            <w:tcW w:w="2260" w:type="pct"/>
          </w:tcPr>
          <w:p w:rsidR="00E55B38" w:rsidRPr="00686AA4" w:rsidRDefault="00E55B38" w:rsidP="006A3C65">
            <w:pPr>
              <w:keepNext/>
              <w:keepLines/>
              <w:tabs>
                <w:tab w:val="left" w:pos="9214"/>
              </w:tabs>
              <w:ind w:firstLine="311"/>
              <w:jc w:val="both"/>
              <w:rPr>
                <w:sz w:val="24"/>
                <w:szCs w:val="24"/>
              </w:rPr>
            </w:pPr>
            <w:r w:rsidRPr="00686AA4">
              <w:rPr>
                <w:sz w:val="24"/>
                <w:szCs w:val="24"/>
                <w:lang w:val="uk-UA"/>
              </w:rPr>
              <w:t>Бюджетні пропозиції на 202</w:t>
            </w:r>
            <w:r w:rsidR="005D1313" w:rsidRPr="00686AA4">
              <w:rPr>
                <w:sz w:val="24"/>
                <w:szCs w:val="24"/>
              </w:rPr>
              <w:t>5</w:t>
            </w:r>
            <w:r w:rsidRPr="00686AA4">
              <w:rPr>
                <w:sz w:val="24"/>
                <w:szCs w:val="24"/>
                <w:lang w:val="uk-UA"/>
              </w:rPr>
              <w:t xml:space="preserve"> рік з розрахунками направлено до ДПС листами ГУ ДПС від </w:t>
            </w:r>
            <w:r w:rsidR="005D1313" w:rsidRPr="00686AA4">
              <w:rPr>
                <w:sz w:val="24"/>
                <w:szCs w:val="24"/>
                <w:lang w:val="az-Cyrl-AZ"/>
              </w:rPr>
              <w:t>14.03.2024 № 2009/8/20-40-10-03-05,</w:t>
            </w:r>
            <w:r w:rsidR="005D1313" w:rsidRPr="00686AA4">
              <w:rPr>
                <w:sz w:val="24"/>
                <w:szCs w:val="24"/>
              </w:rPr>
              <w:t xml:space="preserve"> </w:t>
            </w:r>
            <w:r w:rsidR="005D1313" w:rsidRPr="00686AA4">
              <w:rPr>
                <w:sz w:val="24"/>
                <w:szCs w:val="24"/>
                <w:lang w:val="az-Cyrl-AZ"/>
              </w:rPr>
              <w:t>від</w:t>
            </w:r>
            <w:r w:rsidR="005D1313" w:rsidRPr="00686AA4">
              <w:rPr>
                <w:sz w:val="24"/>
                <w:szCs w:val="24"/>
              </w:rPr>
              <w:t xml:space="preserve"> </w:t>
            </w:r>
            <w:r w:rsidR="005D1313" w:rsidRPr="00686AA4">
              <w:rPr>
                <w:sz w:val="24"/>
                <w:szCs w:val="24"/>
                <w:lang w:val="az-Cyrl-AZ"/>
              </w:rPr>
              <w:t>24.04.202</w:t>
            </w:r>
            <w:r w:rsidR="005D1313" w:rsidRPr="00686AA4">
              <w:rPr>
                <w:sz w:val="24"/>
                <w:szCs w:val="24"/>
              </w:rPr>
              <w:t xml:space="preserve">                 </w:t>
            </w:r>
            <w:r w:rsidR="005D1313" w:rsidRPr="00686AA4">
              <w:rPr>
                <w:sz w:val="24"/>
                <w:szCs w:val="24"/>
                <w:lang w:val="az-Cyrl-AZ"/>
              </w:rPr>
              <w:t>№ 3274//8/20-40-10-03-04</w:t>
            </w:r>
          </w:p>
        </w:tc>
      </w:tr>
      <w:tr w:rsidR="00E55B38" w:rsidRPr="00BD45E8" w:rsidTr="001D043E">
        <w:tc>
          <w:tcPr>
            <w:tcW w:w="234" w:type="pct"/>
            <w:shd w:val="clear" w:color="auto" w:fill="auto"/>
          </w:tcPr>
          <w:p w:rsidR="00E55B38" w:rsidRPr="00BD45E8" w:rsidRDefault="00E55B38" w:rsidP="006A3C65">
            <w:pPr>
              <w:keepNext/>
              <w:keepLines/>
              <w:tabs>
                <w:tab w:val="left" w:pos="9214"/>
              </w:tabs>
              <w:jc w:val="center"/>
              <w:rPr>
                <w:sz w:val="24"/>
                <w:szCs w:val="24"/>
                <w:lang w:val="uk-UA"/>
              </w:rPr>
            </w:pPr>
            <w:r w:rsidRPr="00BD45E8">
              <w:rPr>
                <w:sz w:val="24"/>
                <w:szCs w:val="24"/>
                <w:lang w:val="uk-UA"/>
              </w:rPr>
              <w:t>10.6</w:t>
            </w:r>
          </w:p>
        </w:tc>
        <w:tc>
          <w:tcPr>
            <w:tcW w:w="1375" w:type="pct"/>
            <w:shd w:val="clear" w:color="auto" w:fill="auto"/>
          </w:tcPr>
          <w:p w:rsidR="00E55B38" w:rsidRPr="00BD45E8" w:rsidRDefault="00E55B38" w:rsidP="006A3C65">
            <w:pPr>
              <w:keepNext/>
              <w:keepLines/>
              <w:tabs>
                <w:tab w:val="left" w:pos="9214"/>
              </w:tabs>
              <w:ind w:firstLine="274"/>
              <w:jc w:val="both"/>
              <w:rPr>
                <w:noProof/>
                <w:sz w:val="24"/>
                <w:szCs w:val="24"/>
                <w:lang w:val="uk-UA"/>
              </w:rPr>
            </w:pPr>
            <w:r w:rsidRPr="00BD45E8">
              <w:rPr>
                <w:noProof/>
                <w:sz w:val="24"/>
                <w:szCs w:val="24"/>
                <w:lang w:val="uk-UA"/>
              </w:rPr>
              <w:t>Здійснення заходів щодо розвитку матеріально-технічної бази ГУ ДПС та зійснення контролю щодо ефективного використання і збереження державного майна</w:t>
            </w:r>
          </w:p>
          <w:p w:rsidR="00E55B38" w:rsidRPr="00BD45E8" w:rsidRDefault="00E55B38" w:rsidP="006A3C65">
            <w:pPr>
              <w:keepNext/>
              <w:keepLines/>
              <w:tabs>
                <w:tab w:val="left" w:pos="9214"/>
              </w:tabs>
              <w:ind w:firstLine="252"/>
              <w:jc w:val="both"/>
              <w:rPr>
                <w:noProof/>
                <w:sz w:val="24"/>
                <w:szCs w:val="24"/>
                <w:lang w:val="uk-UA"/>
              </w:rPr>
            </w:pPr>
          </w:p>
        </w:tc>
        <w:tc>
          <w:tcPr>
            <w:tcW w:w="688" w:type="pct"/>
            <w:shd w:val="clear" w:color="auto" w:fill="auto"/>
          </w:tcPr>
          <w:p w:rsidR="00E55B38" w:rsidRPr="00BD45E8" w:rsidRDefault="00E55B38" w:rsidP="006A3C65">
            <w:pPr>
              <w:keepNext/>
              <w:keepLines/>
              <w:tabs>
                <w:tab w:val="left" w:pos="9214"/>
              </w:tabs>
              <w:rPr>
                <w:noProof/>
                <w:sz w:val="24"/>
                <w:szCs w:val="24"/>
                <w:lang w:val="uk-UA"/>
              </w:rPr>
            </w:pPr>
            <w:r w:rsidRPr="00BD45E8">
              <w:rPr>
                <w:noProof/>
                <w:sz w:val="24"/>
                <w:szCs w:val="24"/>
                <w:lang w:val="uk-UA"/>
              </w:rPr>
              <w:t>Управління інфраструктури та господарського забезпечення</w:t>
            </w:r>
          </w:p>
        </w:tc>
        <w:tc>
          <w:tcPr>
            <w:tcW w:w="443" w:type="pct"/>
            <w:shd w:val="clear" w:color="auto" w:fill="auto"/>
          </w:tcPr>
          <w:p w:rsidR="00E55B38" w:rsidRPr="00BD45E8" w:rsidRDefault="00E55B38" w:rsidP="006A3C65">
            <w:pPr>
              <w:keepNext/>
              <w:keepLines/>
              <w:tabs>
                <w:tab w:val="left" w:pos="9214"/>
              </w:tabs>
              <w:rPr>
                <w:lang w:val="uk-UA"/>
              </w:rPr>
            </w:pPr>
            <w:r w:rsidRPr="00BD45E8">
              <w:rPr>
                <w:noProof/>
                <w:sz w:val="24"/>
                <w:szCs w:val="24"/>
                <w:lang w:val="uk-UA"/>
              </w:rPr>
              <w:t>Протягом півріччя</w:t>
            </w:r>
            <w:r w:rsidRPr="00BD45E8">
              <w:rPr>
                <w:lang w:val="uk-UA"/>
              </w:rPr>
              <w:t xml:space="preserve"> </w:t>
            </w:r>
          </w:p>
        </w:tc>
        <w:tc>
          <w:tcPr>
            <w:tcW w:w="2260" w:type="pct"/>
          </w:tcPr>
          <w:p w:rsidR="00E55B38" w:rsidRPr="00BD45E8" w:rsidRDefault="00E55B38" w:rsidP="006A3C65">
            <w:pPr>
              <w:keepNext/>
              <w:keepLines/>
              <w:tabs>
                <w:tab w:val="left" w:pos="9214"/>
              </w:tabs>
              <w:ind w:firstLine="318"/>
              <w:jc w:val="both"/>
              <w:rPr>
                <w:sz w:val="24"/>
                <w:szCs w:val="24"/>
                <w:lang w:val="uk-UA"/>
              </w:rPr>
            </w:pPr>
            <w:r w:rsidRPr="00BD45E8">
              <w:rPr>
                <w:sz w:val="24"/>
                <w:szCs w:val="24"/>
                <w:lang w:val="uk-UA"/>
              </w:rPr>
              <w:t>Забезпечено організацію роботи з орендарями, що орендують приміщення, які тимчасово не використовуються органами ГУ ДПС. Загальна площа приміщень, які передано в оренду станом на 3</w:t>
            </w:r>
            <w:r w:rsidR="00BD45E8" w:rsidRPr="00BD45E8">
              <w:rPr>
                <w:sz w:val="24"/>
                <w:szCs w:val="24"/>
              </w:rPr>
              <w:t>0</w:t>
            </w:r>
            <w:r w:rsidRPr="00BD45E8">
              <w:rPr>
                <w:sz w:val="24"/>
                <w:szCs w:val="24"/>
                <w:lang w:val="uk-UA"/>
              </w:rPr>
              <w:t>.</w:t>
            </w:r>
            <w:r w:rsidR="00BD45E8" w:rsidRPr="00BD45E8">
              <w:rPr>
                <w:sz w:val="24"/>
                <w:szCs w:val="24"/>
              </w:rPr>
              <w:t>06</w:t>
            </w:r>
            <w:r w:rsidRPr="00BD45E8">
              <w:rPr>
                <w:sz w:val="24"/>
                <w:szCs w:val="24"/>
                <w:lang w:val="uk-UA"/>
              </w:rPr>
              <w:t>.202</w:t>
            </w:r>
            <w:r w:rsidR="00BD45E8" w:rsidRPr="00BD45E8">
              <w:rPr>
                <w:sz w:val="24"/>
                <w:szCs w:val="24"/>
              </w:rPr>
              <w:t>4</w:t>
            </w:r>
            <w:r w:rsidRPr="00BD45E8">
              <w:rPr>
                <w:sz w:val="24"/>
                <w:szCs w:val="24"/>
                <w:lang w:val="uk-UA"/>
              </w:rPr>
              <w:t xml:space="preserve"> становить 13</w:t>
            </w:r>
            <w:r w:rsidR="00BD45E8" w:rsidRPr="00BD45E8">
              <w:rPr>
                <w:sz w:val="24"/>
                <w:szCs w:val="24"/>
              </w:rPr>
              <w:t>62</w:t>
            </w:r>
            <w:r w:rsidRPr="00BD45E8">
              <w:rPr>
                <w:sz w:val="24"/>
                <w:szCs w:val="24"/>
                <w:lang w:val="uk-UA"/>
              </w:rPr>
              <w:t>,</w:t>
            </w:r>
            <w:r w:rsidR="00BD45E8" w:rsidRPr="00BD45E8">
              <w:rPr>
                <w:sz w:val="24"/>
                <w:szCs w:val="24"/>
              </w:rPr>
              <w:t>7</w:t>
            </w:r>
            <w:r w:rsidRPr="00BD45E8">
              <w:rPr>
                <w:sz w:val="24"/>
                <w:szCs w:val="24"/>
                <w:lang w:val="uk-UA"/>
              </w:rPr>
              <w:t>  кв. м (1</w:t>
            </w:r>
            <w:r w:rsidR="00BD45E8" w:rsidRPr="00BD45E8">
              <w:rPr>
                <w:sz w:val="24"/>
                <w:szCs w:val="24"/>
              </w:rPr>
              <w:t>2</w:t>
            </w:r>
            <w:r w:rsidR="00BD45E8" w:rsidRPr="00BD45E8">
              <w:rPr>
                <w:sz w:val="24"/>
                <w:szCs w:val="24"/>
                <w:lang w:val="uk-UA"/>
              </w:rPr>
              <w:t xml:space="preserve"> договорів оренди). За перше</w:t>
            </w:r>
            <w:r w:rsidRPr="00BD45E8">
              <w:rPr>
                <w:sz w:val="24"/>
                <w:szCs w:val="24"/>
                <w:lang w:val="uk-UA"/>
              </w:rPr>
              <w:t xml:space="preserve"> півріччя 202</w:t>
            </w:r>
            <w:r w:rsidR="00BD45E8" w:rsidRPr="00BD45E8">
              <w:rPr>
                <w:sz w:val="24"/>
                <w:szCs w:val="24"/>
                <w:lang w:val="uk-UA"/>
              </w:rPr>
              <w:t>4 року від орендарів надійшло 4</w:t>
            </w:r>
            <w:r w:rsidRPr="00BD45E8">
              <w:rPr>
                <w:sz w:val="24"/>
                <w:szCs w:val="24"/>
                <w:lang w:val="uk-UA"/>
              </w:rPr>
              <w:t>,</w:t>
            </w:r>
            <w:r w:rsidR="00BD45E8" w:rsidRPr="00BD45E8">
              <w:rPr>
                <w:sz w:val="24"/>
                <w:szCs w:val="24"/>
                <w:lang w:val="uk-UA"/>
              </w:rPr>
              <w:t>5</w:t>
            </w:r>
            <w:r w:rsidRPr="00BD45E8">
              <w:rPr>
                <w:sz w:val="24"/>
                <w:szCs w:val="24"/>
                <w:lang w:val="uk-UA"/>
              </w:rPr>
              <w:t xml:space="preserve"> тис. грн орендної плати та </w:t>
            </w:r>
            <w:r w:rsidR="00BD45E8" w:rsidRPr="00BD45E8">
              <w:rPr>
                <w:sz w:val="24"/>
                <w:szCs w:val="24"/>
                <w:lang w:val="uk-UA"/>
              </w:rPr>
              <w:t>488</w:t>
            </w:r>
            <w:r w:rsidRPr="00BD45E8">
              <w:rPr>
                <w:sz w:val="24"/>
                <w:szCs w:val="24"/>
                <w:lang w:val="uk-UA"/>
              </w:rPr>
              <w:t>,3 тис.</w:t>
            </w:r>
            <w:r w:rsidRPr="00BD45E8">
              <w:rPr>
                <w:sz w:val="24"/>
                <w:szCs w:val="24"/>
              </w:rPr>
              <w:t> </w:t>
            </w:r>
            <w:r w:rsidRPr="00BD45E8">
              <w:rPr>
                <w:sz w:val="24"/>
                <w:szCs w:val="24"/>
                <w:lang w:val="uk-UA"/>
              </w:rPr>
              <w:t>грн відшкодування витрат на утримання орендованого нерухомого майна та надання комунальних послуг. З метою передачі в оренду вільних площ, забезпечення подальшої економії бюджетних коштів на комунальні та експлуатаційні витрати, направлено до ДПС інформацію для розміщення на сайті Фонду державного майна України, про об’єкти державного нерухомого майна, що обліковується на балансі ДПС, органів ГУ ДПС, що тимчасово не використовується за призначенням та можуть розглядатися, як потенційний об'єкт оренди загальною площею 2</w:t>
            </w:r>
            <w:r w:rsidR="00BD45E8" w:rsidRPr="00BD45E8">
              <w:rPr>
                <w:sz w:val="24"/>
                <w:szCs w:val="24"/>
                <w:lang w:val="uk-UA"/>
              </w:rPr>
              <w:t>411</w:t>
            </w:r>
            <w:r w:rsidRPr="00BD45E8">
              <w:rPr>
                <w:sz w:val="24"/>
                <w:szCs w:val="24"/>
                <w:lang w:val="uk-UA"/>
              </w:rPr>
              <w:t>,</w:t>
            </w:r>
            <w:r w:rsidR="00BD45E8" w:rsidRPr="00BD45E8">
              <w:rPr>
                <w:sz w:val="24"/>
                <w:szCs w:val="24"/>
                <w:lang w:val="uk-UA"/>
              </w:rPr>
              <w:t>4</w:t>
            </w:r>
            <w:r w:rsidRPr="00BD45E8">
              <w:rPr>
                <w:sz w:val="24"/>
                <w:szCs w:val="24"/>
                <w:lang w:val="uk-UA"/>
              </w:rPr>
              <w:t xml:space="preserve"> кв. метра.</w:t>
            </w:r>
          </w:p>
          <w:p w:rsidR="00E55B38" w:rsidRPr="00BD45E8" w:rsidRDefault="00E55B38" w:rsidP="006A3C65">
            <w:pPr>
              <w:keepNext/>
              <w:keepLines/>
              <w:tabs>
                <w:tab w:val="left" w:pos="9214"/>
              </w:tabs>
              <w:ind w:firstLine="318"/>
              <w:jc w:val="both"/>
              <w:rPr>
                <w:sz w:val="24"/>
                <w:szCs w:val="24"/>
                <w:lang w:val="uk-UA"/>
              </w:rPr>
            </w:pPr>
            <w:r w:rsidRPr="00BD45E8">
              <w:rPr>
                <w:sz w:val="24"/>
                <w:szCs w:val="24"/>
                <w:lang w:val="uk-UA"/>
              </w:rPr>
              <w:t xml:space="preserve">Укладено з орендарями 7 договорів про відшкодування витрат балансоутримувачу комунальних та експлуатаційних послуг, </w:t>
            </w:r>
            <w:r w:rsidR="00BD45E8" w:rsidRPr="00BD45E8">
              <w:rPr>
                <w:sz w:val="24"/>
                <w:szCs w:val="24"/>
                <w:lang w:val="uk-UA"/>
              </w:rPr>
              <w:t xml:space="preserve">3 </w:t>
            </w:r>
            <w:r w:rsidR="00341CFE" w:rsidRPr="00BD45E8">
              <w:rPr>
                <w:sz w:val="24"/>
                <w:szCs w:val="24"/>
                <w:lang w:val="uk-UA"/>
              </w:rPr>
              <w:t>договори</w:t>
            </w:r>
            <w:r w:rsidR="00BD45E8" w:rsidRPr="00BD45E8">
              <w:rPr>
                <w:sz w:val="24"/>
                <w:szCs w:val="24"/>
                <w:lang w:val="uk-UA"/>
              </w:rPr>
              <w:t xml:space="preserve"> відшкодування земельного податку</w:t>
            </w:r>
            <w:r w:rsidRPr="00BD45E8">
              <w:rPr>
                <w:sz w:val="24"/>
                <w:szCs w:val="24"/>
                <w:lang w:val="uk-UA"/>
              </w:rPr>
              <w:t>.</w:t>
            </w:r>
          </w:p>
          <w:p w:rsidR="00E55B38" w:rsidRPr="00BD45E8" w:rsidRDefault="00E55B38" w:rsidP="006A3C65">
            <w:pPr>
              <w:keepNext/>
              <w:keepLines/>
              <w:tabs>
                <w:tab w:val="left" w:pos="9214"/>
              </w:tabs>
              <w:ind w:firstLine="318"/>
              <w:jc w:val="both"/>
              <w:rPr>
                <w:noProof/>
                <w:sz w:val="24"/>
                <w:szCs w:val="24"/>
                <w:lang w:val="uk-UA"/>
              </w:rPr>
            </w:pPr>
            <w:r w:rsidRPr="00BD45E8">
              <w:rPr>
                <w:sz w:val="24"/>
                <w:szCs w:val="24"/>
                <w:lang w:val="uk-UA"/>
              </w:rPr>
              <w:t>Підготовлено та передано на оплату орендарям рахунки та акти наданих послуг з оренди та на відшкодування витрат комунальних та експлуатаційних послуг, земельного податку</w:t>
            </w:r>
          </w:p>
        </w:tc>
      </w:tr>
      <w:tr w:rsidR="00341CFE" w:rsidRPr="00341CFE" w:rsidTr="001D043E">
        <w:tc>
          <w:tcPr>
            <w:tcW w:w="234" w:type="pct"/>
            <w:shd w:val="clear" w:color="auto" w:fill="auto"/>
          </w:tcPr>
          <w:p w:rsidR="00E55B38" w:rsidRPr="00341CFE" w:rsidRDefault="00E55B38" w:rsidP="006A3C65">
            <w:pPr>
              <w:keepNext/>
              <w:keepLines/>
              <w:tabs>
                <w:tab w:val="left" w:pos="9214"/>
              </w:tabs>
              <w:jc w:val="center"/>
              <w:rPr>
                <w:sz w:val="24"/>
                <w:szCs w:val="24"/>
                <w:lang w:val="uk-UA"/>
              </w:rPr>
            </w:pPr>
            <w:r w:rsidRPr="00341CFE">
              <w:rPr>
                <w:sz w:val="24"/>
                <w:szCs w:val="24"/>
                <w:lang w:val="uk-UA"/>
              </w:rPr>
              <w:t>10.7</w:t>
            </w:r>
          </w:p>
        </w:tc>
        <w:tc>
          <w:tcPr>
            <w:tcW w:w="1375" w:type="pct"/>
            <w:shd w:val="clear" w:color="auto" w:fill="auto"/>
          </w:tcPr>
          <w:p w:rsidR="00E55B38" w:rsidRPr="00341CFE" w:rsidRDefault="00E55B38" w:rsidP="006A3C65">
            <w:pPr>
              <w:keepNext/>
              <w:keepLines/>
              <w:tabs>
                <w:tab w:val="left" w:pos="9214"/>
              </w:tabs>
              <w:ind w:firstLine="279"/>
              <w:jc w:val="both"/>
              <w:rPr>
                <w:noProof/>
                <w:sz w:val="24"/>
                <w:szCs w:val="24"/>
                <w:lang w:val="uk-UA"/>
              </w:rPr>
            </w:pPr>
            <w:r w:rsidRPr="00341CFE">
              <w:rPr>
                <w:noProof/>
                <w:sz w:val="24"/>
                <w:szCs w:val="24"/>
                <w:lang w:val="uk-UA"/>
              </w:rPr>
              <w:t>Проведення закупівель відповідно до вимог законодавства про здійснення державних закупівель</w:t>
            </w:r>
          </w:p>
          <w:p w:rsidR="00E55B38" w:rsidRPr="00341CFE" w:rsidRDefault="00E55B38" w:rsidP="006A3C65">
            <w:pPr>
              <w:keepNext/>
              <w:keepLines/>
              <w:tabs>
                <w:tab w:val="left" w:pos="9214"/>
              </w:tabs>
              <w:ind w:firstLine="279"/>
              <w:jc w:val="both"/>
              <w:rPr>
                <w:noProof/>
                <w:sz w:val="16"/>
                <w:szCs w:val="16"/>
                <w:lang w:val="uk-UA"/>
              </w:rPr>
            </w:pPr>
          </w:p>
        </w:tc>
        <w:tc>
          <w:tcPr>
            <w:tcW w:w="688" w:type="pct"/>
            <w:shd w:val="clear" w:color="auto" w:fill="auto"/>
          </w:tcPr>
          <w:p w:rsidR="00E55B38" w:rsidRPr="00341CFE" w:rsidRDefault="00E55B38" w:rsidP="006A3C65">
            <w:pPr>
              <w:keepNext/>
              <w:keepLines/>
              <w:tabs>
                <w:tab w:val="left" w:pos="9214"/>
              </w:tabs>
              <w:rPr>
                <w:noProof/>
                <w:sz w:val="24"/>
                <w:szCs w:val="24"/>
                <w:lang w:val="uk-UA"/>
              </w:rPr>
            </w:pPr>
            <w:r w:rsidRPr="00341CFE">
              <w:rPr>
                <w:noProof/>
                <w:sz w:val="24"/>
                <w:szCs w:val="24"/>
                <w:lang w:val="uk-UA"/>
              </w:rPr>
              <w:t>Управління інфраструктури та господарського забезпечення</w:t>
            </w:r>
          </w:p>
        </w:tc>
        <w:tc>
          <w:tcPr>
            <w:tcW w:w="443" w:type="pct"/>
            <w:shd w:val="clear" w:color="auto" w:fill="auto"/>
          </w:tcPr>
          <w:p w:rsidR="00E55B38" w:rsidRPr="00341CFE" w:rsidRDefault="00E55B38" w:rsidP="006A3C65">
            <w:pPr>
              <w:keepNext/>
              <w:keepLines/>
              <w:tabs>
                <w:tab w:val="left" w:pos="9214"/>
              </w:tabs>
              <w:rPr>
                <w:lang w:val="uk-UA"/>
              </w:rPr>
            </w:pPr>
            <w:r w:rsidRPr="00341CFE">
              <w:rPr>
                <w:noProof/>
                <w:sz w:val="24"/>
                <w:szCs w:val="24"/>
                <w:lang w:val="uk-UA"/>
              </w:rPr>
              <w:t>Протягом півріччя</w:t>
            </w:r>
            <w:r w:rsidRPr="00341CFE">
              <w:rPr>
                <w:lang w:val="uk-UA"/>
              </w:rPr>
              <w:t xml:space="preserve"> </w:t>
            </w:r>
          </w:p>
        </w:tc>
        <w:tc>
          <w:tcPr>
            <w:tcW w:w="2260" w:type="pct"/>
          </w:tcPr>
          <w:p w:rsidR="00E55B38" w:rsidRPr="00341CFE" w:rsidRDefault="00E55B38" w:rsidP="006A3C65">
            <w:pPr>
              <w:keepNext/>
              <w:keepLines/>
              <w:tabs>
                <w:tab w:val="left" w:pos="9214"/>
              </w:tabs>
              <w:ind w:firstLine="318"/>
              <w:jc w:val="both"/>
              <w:rPr>
                <w:rStyle w:val="afe"/>
                <w:bCs/>
                <w:kern w:val="16"/>
                <w:sz w:val="24"/>
                <w:szCs w:val="24"/>
                <w:lang w:val="uk-UA"/>
              </w:rPr>
            </w:pPr>
            <w:r w:rsidRPr="00341CFE">
              <w:rPr>
                <w:sz w:val="24"/>
                <w:szCs w:val="24"/>
                <w:lang w:val="uk-UA"/>
              </w:rPr>
              <w:t xml:space="preserve">Оприлюднення інформації про закупівлі здійснювалося відповідно до статті 4, статті 10 </w:t>
            </w:r>
            <w:r w:rsidRPr="00341CFE">
              <w:rPr>
                <w:rStyle w:val="afe"/>
                <w:bCs/>
                <w:kern w:val="16"/>
                <w:sz w:val="24"/>
                <w:szCs w:val="24"/>
                <w:lang w:val="uk-UA"/>
              </w:rPr>
              <w:t xml:space="preserve">Закону України від 25 грудня 2015 року № 922-VІІІ «Про публічні закупівлі», враховуючи вимоги постанови </w:t>
            </w:r>
            <w:r w:rsidRPr="00341CFE">
              <w:rPr>
                <w:sz w:val="24"/>
                <w:szCs w:val="24"/>
                <w:lang w:val="uk-UA"/>
              </w:rPr>
              <w:t>Кабінету Міністрів України від 12 жовтня 2022 року № 1178 «Про затвердження особливостей здійснення публічних закупівель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припинення або скасування».</w:t>
            </w:r>
          </w:p>
          <w:p w:rsidR="00E55B38" w:rsidRPr="00341CFE" w:rsidRDefault="00E55B38" w:rsidP="006A3C65">
            <w:pPr>
              <w:keepNext/>
              <w:keepLines/>
              <w:tabs>
                <w:tab w:val="left" w:pos="9214"/>
              </w:tabs>
              <w:ind w:firstLine="318"/>
              <w:jc w:val="both"/>
              <w:rPr>
                <w:rStyle w:val="afe"/>
                <w:bCs/>
                <w:kern w:val="16"/>
                <w:sz w:val="24"/>
                <w:szCs w:val="24"/>
                <w:lang w:val="uk-UA"/>
              </w:rPr>
            </w:pPr>
            <w:r w:rsidRPr="00341CFE">
              <w:rPr>
                <w:sz w:val="24"/>
                <w:szCs w:val="24"/>
                <w:lang w:val="uk-UA"/>
              </w:rPr>
              <w:t>Оприлюднення на вебпорталі Уповноваженого органу інформації щодо закупівель здійснювалось  відповідно до договору з авторизованим електронним майданчиком.</w:t>
            </w:r>
          </w:p>
          <w:p w:rsidR="00E55B38" w:rsidRPr="00341CFE" w:rsidRDefault="00E55B38" w:rsidP="006A3C65">
            <w:pPr>
              <w:keepNext/>
              <w:keepLines/>
              <w:shd w:val="clear" w:color="auto" w:fill="FFFFFF"/>
              <w:tabs>
                <w:tab w:val="left" w:pos="9214"/>
              </w:tabs>
              <w:ind w:firstLine="318"/>
              <w:jc w:val="both"/>
              <w:rPr>
                <w:rStyle w:val="afe"/>
                <w:bCs/>
                <w:kern w:val="16"/>
                <w:sz w:val="24"/>
                <w:szCs w:val="24"/>
                <w:lang w:val="uk-UA"/>
              </w:rPr>
            </w:pPr>
            <w:r w:rsidRPr="00341CFE">
              <w:rPr>
                <w:rStyle w:val="afe"/>
                <w:bCs/>
                <w:kern w:val="16"/>
                <w:sz w:val="24"/>
                <w:szCs w:val="24"/>
                <w:lang w:val="uk-UA"/>
              </w:rPr>
              <w:t>Проведені процедури закупівель та укладені договори на закупівлю житлово-комунальних послуг, електричної енергії, природного газу, бланків, поводження з побутовими відходами, послуг з поточного ремонту адміністративних будівель та інших послуг, направлених на забезпечення діяльності ГУ ДПС.</w:t>
            </w:r>
          </w:p>
          <w:p w:rsidR="00341CFE" w:rsidRPr="00341CFE" w:rsidRDefault="008F0A00" w:rsidP="006A3C65">
            <w:pPr>
              <w:keepNext/>
              <w:keepLines/>
              <w:shd w:val="clear" w:color="auto" w:fill="FFFFFF"/>
              <w:ind w:firstLine="317"/>
              <w:jc w:val="both"/>
              <w:rPr>
                <w:sz w:val="24"/>
                <w:szCs w:val="24"/>
                <w:lang w:val="uk-UA"/>
              </w:rPr>
            </w:pPr>
            <w:r>
              <w:rPr>
                <w:sz w:val="24"/>
                <w:szCs w:val="24"/>
                <w:lang w:val="uk-UA"/>
              </w:rPr>
              <w:t>Протягом січня-</w:t>
            </w:r>
            <w:r w:rsidR="00341CFE" w:rsidRPr="00341CFE">
              <w:rPr>
                <w:sz w:val="24"/>
                <w:szCs w:val="24"/>
                <w:lang w:val="uk-UA"/>
              </w:rPr>
              <w:t>червня 2024 року проведено закупівлі товарів, робіт та послуг:</w:t>
            </w:r>
          </w:p>
          <w:p w:rsidR="00341CFE" w:rsidRPr="00341CFE" w:rsidRDefault="00341CFE" w:rsidP="006A3C65">
            <w:pPr>
              <w:keepNext/>
              <w:keepLines/>
              <w:ind w:firstLine="317"/>
              <w:jc w:val="both"/>
              <w:rPr>
                <w:sz w:val="24"/>
                <w:szCs w:val="24"/>
                <w:lang w:val="uk-UA"/>
              </w:rPr>
            </w:pPr>
            <w:r w:rsidRPr="00341CFE">
              <w:rPr>
                <w:sz w:val="24"/>
                <w:szCs w:val="24"/>
                <w:lang w:val="uk-UA"/>
              </w:rPr>
              <w:t>на загальну суму – 1 931 091,00 грн (укладені договори)  за процедурою відкритих торгів з особливостями;</w:t>
            </w:r>
          </w:p>
          <w:p w:rsidR="00E55B38" w:rsidRDefault="00341CFE" w:rsidP="006A3C65">
            <w:pPr>
              <w:keepNext/>
              <w:keepLines/>
              <w:ind w:firstLine="313"/>
              <w:jc w:val="both"/>
              <w:rPr>
                <w:sz w:val="24"/>
                <w:szCs w:val="24"/>
                <w:lang w:val="uk-UA"/>
              </w:rPr>
            </w:pPr>
            <w:r w:rsidRPr="00341CFE">
              <w:rPr>
                <w:sz w:val="24"/>
                <w:szCs w:val="24"/>
                <w:lang w:val="uk-UA"/>
              </w:rPr>
              <w:t xml:space="preserve">на загальну суму </w:t>
            </w:r>
            <w:r w:rsidRPr="00341CFE">
              <w:rPr>
                <w:bCs/>
                <w:sz w:val="24"/>
                <w:szCs w:val="24"/>
                <w:lang w:val="uk-UA"/>
              </w:rPr>
              <w:t xml:space="preserve">17 549 612,85 </w:t>
            </w:r>
            <w:r w:rsidRPr="00341CFE">
              <w:rPr>
                <w:sz w:val="24"/>
                <w:szCs w:val="24"/>
                <w:lang w:val="uk-UA"/>
              </w:rPr>
              <w:t>грн (укладені договори)  без використання електронної системи закупівель</w:t>
            </w:r>
          </w:p>
          <w:p w:rsidR="004B23D7" w:rsidRPr="00341CFE" w:rsidRDefault="004B23D7" w:rsidP="006A3C65">
            <w:pPr>
              <w:keepNext/>
              <w:keepLines/>
              <w:ind w:firstLine="313"/>
              <w:jc w:val="both"/>
              <w:rPr>
                <w:noProof/>
                <w:sz w:val="24"/>
                <w:szCs w:val="24"/>
                <w:lang w:val="uk-UA"/>
              </w:rPr>
            </w:pPr>
          </w:p>
        </w:tc>
      </w:tr>
      <w:tr w:rsidR="00B34AA8" w:rsidRPr="00B34AA8" w:rsidTr="001D043E">
        <w:tc>
          <w:tcPr>
            <w:tcW w:w="234" w:type="pct"/>
            <w:shd w:val="clear" w:color="auto" w:fill="auto"/>
          </w:tcPr>
          <w:p w:rsidR="00E55B38" w:rsidRPr="009D2B0B" w:rsidRDefault="00E55B38" w:rsidP="006A3C65">
            <w:pPr>
              <w:keepNext/>
              <w:keepLines/>
              <w:tabs>
                <w:tab w:val="left" w:pos="9214"/>
              </w:tabs>
              <w:jc w:val="center"/>
              <w:rPr>
                <w:sz w:val="24"/>
                <w:szCs w:val="24"/>
                <w:lang w:val="uk-UA"/>
              </w:rPr>
            </w:pPr>
            <w:r w:rsidRPr="009D2B0B">
              <w:rPr>
                <w:sz w:val="24"/>
                <w:szCs w:val="24"/>
                <w:lang w:val="uk-UA"/>
              </w:rPr>
              <w:t>10.8</w:t>
            </w:r>
          </w:p>
        </w:tc>
        <w:tc>
          <w:tcPr>
            <w:tcW w:w="1375" w:type="pct"/>
            <w:shd w:val="clear" w:color="auto" w:fill="auto"/>
          </w:tcPr>
          <w:p w:rsidR="00E55B38" w:rsidRPr="009D2B0B" w:rsidRDefault="00E55B38" w:rsidP="006A3C65">
            <w:pPr>
              <w:keepNext/>
              <w:keepLines/>
              <w:ind w:firstLine="186"/>
              <w:jc w:val="both"/>
              <w:rPr>
                <w:noProof/>
                <w:sz w:val="24"/>
                <w:szCs w:val="24"/>
                <w:lang w:val="uk-UA"/>
              </w:rPr>
            </w:pPr>
            <w:r w:rsidRPr="009D2B0B">
              <w:rPr>
                <w:noProof/>
                <w:sz w:val="24"/>
                <w:szCs w:val="24"/>
                <w:lang w:val="uk-UA"/>
              </w:rPr>
              <w:t>Здійснення контролю за споживанням теплової енергії, електричної енергії, природного газу, води в межах лімітів на перше півріччя 2024 року. Здійснення контролю за забезпеченням функціонування системи опалення, освітлення тощо</w:t>
            </w:r>
          </w:p>
          <w:p w:rsidR="00E55B38" w:rsidRPr="009D2B0B" w:rsidRDefault="00E55B38" w:rsidP="006A3C65">
            <w:pPr>
              <w:keepNext/>
              <w:keepLines/>
              <w:tabs>
                <w:tab w:val="left" w:pos="9214"/>
              </w:tabs>
              <w:ind w:firstLine="279"/>
              <w:jc w:val="both"/>
              <w:rPr>
                <w:noProof/>
                <w:sz w:val="24"/>
                <w:szCs w:val="24"/>
                <w:lang w:val="uk-UA"/>
              </w:rPr>
            </w:pPr>
          </w:p>
        </w:tc>
        <w:tc>
          <w:tcPr>
            <w:tcW w:w="688" w:type="pct"/>
            <w:shd w:val="clear" w:color="auto" w:fill="auto"/>
          </w:tcPr>
          <w:p w:rsidR="00E55B38" w:rsidRPr="009D2B0B" w:rsidRDefault="00E55B38" w:rsidP="006A3C65">
            <w:pPr>
              <w:keepNext/>
              <w:keepLines/>
              <w:tabs>
                <w:tab w:val="left" w:pos="9214"/>
              </w:tabs>
              <w:rPr>
                <w:noProof/>
                <w:sz w:val="24"/>
                <w:szCs w:val="24"/>
                <w:lang w:val="uk-UA"/>
              </w:rPr>
            </w:pPr>
            <w:r w:rsidRPr="009D2B0B">
              <w:rPr>
                <w:noProof/>
                <w:sz w:val="24"/>
                <w:szCs w:val="24"/>
                <w:lang w:val="uk-UA"/>
              </w:rPr>
              <w:t>Управління інфраструктури та господарського забезпечення</w:t>
            </w:r>
          </w:p>
        </w:tc>
        <w:tc>
          <w:tcPr>
            <w:tcW w:w="443" w:type="pct"/>
            <w:shd w:val="clear" w:color="auto" w:fill="auto"/>
          </w:tcPr>
          <w:p w:rsidR="00E55B38" w:rsidRPr="009D2B0B" w:rsidRDefault="00E55B38" w:rsidP="006A3C65">
            <w:pPr>
              <w:keepNext/>
              <w:keepLines/>
              <w:tabs>
                <w:tab w:val="left" w:pos="9214"/>
              </w:tabs>
              <w:rPr>
                <w:lang w:val="uk-UA"/>
              </w:rPr>
            </w:pPr>
            <w:r w:rsidRPr="009D2B0B">
              <w:rPr>
                <w:noProof/>
                <w:sz w:val="24"/>
                <w:szCs w:val="24"/>
                <w:lang w:val="uk-UA"/>
              </w:rPr>
              <w:t>Протягом півріччя</w:t>
            </w:r>
            <w:r w:rsidRPr="009D2B0B">
              <w:rPr>
                <w:lang w:val="uk-UA"/>
              </w:rPr>
              <w:t xml:space="preserve"> </w:t>
            </w:r>
          </w:p>
        </w:tc>
        <w:tc>
          <w:tcPr>
            <w:tcW w:w="2260" w:type="pct"/>
          </w:tcPr>
          <w:p w:rsidR="00604782" w:rsidRPr="009D2B0B" w:rsidRDefault="00E55B38" w:rsidP="006A3C65">
            <w:pPr>
              <w:keepNext/>
              <w:keepLines/>
              <w:ind w:firstLine="317"/>
              <w:jc w:val="both"/>
              <w:rPr>
                <w:rFonts w:eastAsia="Calibri"/>
                <w:sz w:val="24"/>
                <w:szCs w:val="24"/>
                <w:lang w:val="uk-UA"/>
              </w:rPr>
            </w:pPr>
            <w:r w:rsidRPr="009D2B0B">
              <w:rPr>
                <w:sz w:val="24"/>
                <w:szCs w:val="24"/>
                <w:lang w:val="uk-UA"/>
              </w:rPr>
              <w:t xml:space="preserve">Здійснено контроль за споживанням енергоносіїв та води, проведено відповідний аналіз розрахунків. </w:t>
            </w:r>
            <w:r w:rsidR="00604782" w:rsidRPr="009D2B0B">
              <w:rPr>
                <w:rFonts w:eastAsia="Calibri"/>
                <w:sz w:val="24"/>
                <w:szCs w:val="24"/>
                <w:lang w:val="uk-UA"/>
              </w:rPr>
              <w:t>Підготовлено та затверджено розпорядження про затвердження Зведеного розподілу річних лімітів споживання теплової, електричної енергії, природного газу та води в натуральних показниках у Головному правління ДПС у Харківській області, що фінансується з Державного бюджету України, на 2024 рік від 05.01.2024 № 1-р.</w:t>
            </w:r>
          </w:p>
          <w:p w:rsidR="00E55B38" w:rsidRPr="009D2B0B" w:rsidRDefault="00E55B38" w:rsidP="006A3C65">
            <w:pPr>
              <w:keepNext/>
              <w:keepLines/>
              <w:shd w:val="clear" w:color="auto" w:fill="FFFFFF"/>
              <w:tabs>
                <w:tab w:val="left" w:pos="9214"/>
              </w:tabs>
              <w:ind w:firstLine="318"/>
              <w:jc w:val="both"/>
              <w:rPr>
                <w:sz w:val="24"/>
                <w:szCs w:val="24"/>
                <w:lang w:val="uk-UA"/>
              </w:rPr>
            </w:pPr>
            <w:r w:rsidRPr="009D2B0B">
              <w:rPr>
                <w:sz w:val="24"/>
                <w:szCs w:val="24"/>
                <w:lang w:val="uk-UA"/>
              </w:rPr>
              <w:t xml:space="preserve">Щоденно фіксувались показники приладів обліку теплової та електричної енергії, води та природного газу. </w:t>
            </w:r>
          </w:p>
          <w:p w:rsidR="00E55B38" w:rsidRPr="009D2B0B" w:rsidRDefault="00E55B38" w:rsidP="006A3C65">
            <w:pPr>
              <w:keepNext/>
              <w:keepLines/>
              <w:ind w:firstLine="313"/>
              <w:jc w:val="both"/>
              <w:rPr>
                <w:rFonts w:eastAsia="Calibri"/>
                <w:sz w:val="24"/>
                <w:szCs w:val="24"/>
                <w:lang w:val="uk-UA"/>
              </w:rPr>
            </w:pPr>
            <w:r w:rsidRPr="009D2B0B">
              <w:rPr>
                <w:rFonts w:eastAsia="Calibri"/>
                <w:sz w:val="24"/>
                <w:szCs w:val="24"/>
                <w:lang w:val="uk-UA"/>
              </w:rPr>
              <w:t>Здійснено щомісячне надання до АТ «Харківобленерго», теплопостачальних та газопостачальних організацій показників лічильників електричної, теплової енергії та газопостачання в адмінбудівлях ГУ ДПС.</w:t>
            </w:r>
          </w:p>
          <w:p w:rsidR="00E55B38" w:rsidRPr="009D2B0B" w:rsidRDefault="00E55B38" w:rsidP="006A3C65">
            <w:pPr>
              <w:keepNext/>
              <w:keepLines/>
              <w:shd w:val="clear" w:color="auto" w:fill="FFFFFF"/>
              <w:tabs>
                <w:tab w:val="left" w:pos="9214"/>
              </w:tabs>
              <w:ind w:firstLine="318"/>
              <w:jc w:val="both"/>
              <w:rPr>
                <w:sz w:val="24"/>
                <w:szCs w:val="24"/>
                <w:lang w:val="uk-UA"/>
              </w:rPr>
            </w:pPr>
            <w:r w:rsidRPr="009D2B0B">
              <w:rPr>
                <w:sz w:val="24"/>
                <w:szCs w:val="24"/>
                <w:lang w:val="uk-UA"/>
              </w:rPr>
              <w:t>Щомісячно зводилась та направлялась до ДПС інформація щодо споживання паливно-енергетичних ресурсів та води в ГУ ДПС.</w:t>
            </w:r>
          </w:p>
          <w:p w:rsidR="00E55B38" w:rsidRPr="009D2B0B" w:rsidRDefault="00E55B38" w:rsidP="008F0A00">
            <w:pPr>
              <w:keepNext/>
              <w:keepLines/>
              <w:tabs>
                <w:tab w:val="left" w:pos="9214"/>
              </w:tabs>
              <w:ind w:firstLine="318"/>
              <w:jc w:val="both"/>
              <w:rPr>
                <w:noProof/>
                <w:sz w:val="24"/>
                <w:szCs w:val="24"/>
                <w:lang w:val="uk-UA"/>
              </w:rPr>
            </w:pPr>
            <w:r w:rsidRPr="009D2B0B">
              <w:rPr>
                <w:sz w:val="24"/>
                <w:szCs w:val="24"/>
                <w:lang w:val="uk-UA"/>
              </w:rPr>
              <w:t xml:space="preserve">Ліміти споживання енергоресурсів та води за </w:t>
            </w:r>
            <w:r w:rsidR="00B34AA8" w:rsidRPr="009D2B0B">
              <w:rPr>
                <w:sz w:val="24"/>
                <w:szCs w:val="24"/>
                <w:lang w:val="uk-UA"/>
              </w:rPr>
              <w:t>І</w:t>
            </w:r>
            <w:r w:rsidR="008F0A00" w:rsidRPr="009D2B0B">
              <w:rPr>
                <w:sz w:val="24"/>
                <w:szCs w:val="24"/>
                <w:lang w:val="uk-UA"/>
              </w:rPr>
              <w:t> </w:t>
            </w:r>
            <w:r w:rsidR="00B34AA8" w:rsidRPr="009D2B0B">
              <w:rPr>
                <w:sz w:val="24"/>
                <w:szCs w:val="24"/>
                <w:lang w:val="uk-UA"/>
              </w:rPr>
              <w:t>квартал </w:t>
            </w:r>
            <w:r w:rsidRPr="009D2B0B">
              <w:rPr>
                <w:sz w:val="24"/>
                <w:szCs w:val="24"/>
                <w:lang w:val="uk-UA"/>
              </w:rPr>
              <w:t>202</w:t>
            </w:r>
            <w:r w:rsidR="00B34AA8" w:rsidRPr="009D2B0B">
              <w:rPr>
                <w:sz w:val="24"/>
                <w:szCs w:val="24"/>
                <w:lang w:val="uk-UA"/>
              </w:rPr>
              <w:t>4</w:t>
            </w:r>
            <w:r w:rsidRPr="009D2B0B">
              <w:rPr>
                <w:sz w:val="24"/>
                <w:szCs w:val="24"/>
                <w:lang w:val="uk-UA"/>
              </w:rPr>
              <w:t xml:space="preserve"> р</w:t>
            </w:r>
            <w:r w:rsidR="00B34AA8" w:rsidRPr="009D2B0B">
              <w:rPr>
                <w:sz w:val="24"/>
                <w:szCs w:val="24"/>
                <w:lang w:val="uk-UA"/>
              </w:rPr>
              <w:t>о</w:t>
            </w:r>
            <w:r w:rsidRPr="009D2B0B">
              <w:rPr>
                <w:sz w:val="24"/>
                <w:szCs w:val="24"/>
                <w:lang w:val="uk-UA"/>
              </w:rPr>
              <w:t>к</w:t>
            </w:r>
            <w:r w:rsidR="00B34AA8" w:rsidRPr="009D2B0B">
              <w:rPr>
                <w:sz w:val="24"/>
                <w:szCs w:val="24"/>
                <w:lang w:val="uk-UA"/>
              </w:rPr>
              <w:t>у</w:t>
            </w:r>
            <w:r w:rsidRPr="009D2B0B">
              <w:rPr>
                <w:sz w:val="24"/>
                <w:szCs w:val="24"/>
                <w:lang w:val="uk-UA"/>
              </w:rPr>
              <w:t xml:space="preserve"> не перевищені.</w:t>
            </w:r>
            <w:r w:rsidRPr="009D2B0B">
              <w:rPr>
                <w:rFonts w:eastAsia="Calibri"/>
                <w:sz w:val="24"/>
                <w:szCs w:val="24"/>
                <w:lang w:val="uk-UA"/>
              </w:rPr>
              <w:t xml:space="preserve"> Підготовлено та укладено договори на технічне обслуговування систем газопостачання та газового обладнання</w:t>
            </w:r>
          </w:p>
        </w:tc>
      </w:tr>
      <w:tr w:rsidR="00E55B38" w:rsidRPr="007430F7" w:rsidTr="001D043E">
        <w:tc>
          <w:tcPr>
            <w:tcW w:w="234" w:type="pct"/>
            <w:shd w:val="clear" w:color="auto" w:fill="auto"/>
          </w:tcPr>
          <w:p w:rsidR="00E55B38" w:rsidRPr="007430F7" w:rsidRDefault="00E55B38" w:rsidP="006A3C65">
            <w:pPr>
              <w:keepNext/>
              <w:keepLines/>
              <w:tabs>
                <w:tab w:val="left" w:pos="9214"/>
              </w:tabs>
              <w:jc w:val="center"/>
              <w:rPr>
                <w:sz w:val="24"/>
                <w:szCs w:val="24"/>
                <w:lang w:val="uk-UA"/>
              </w:rPr>
            </w:pPr>
            <w:r w:rsidRPr="007430F7">
              <w:rPr>
                <w:sz w:val="24"/>
                <w:szCs w:val="24"/>
                <w:lang w:val="uk-UA"/>
              </w:rPr>
              <w:t>10.9</w:t>
            </w:r>
          </w:p>
        </w:tc>
        <w:tc>
          <w:tcPr>
            <w:tcW w:w="1375" w:type="pct"/>
            <w:shd w:val="clear" w:color="auto" w:fill="auto"/>
          </w:tcPr>
          <w:p w:rsidR="00E55B38" w:rsidRPr="007430F7" w:rsidRDefault="00E55B38" w:rsidP="006A3C65">
            <w:pPr>
              <w:keepNext/>
              <w:keepLines/>
              <w:tabs>
                <w:tab w:val="left" w:pos="6980"/>
                <w:tab w:val="left" w:pos="7155"/>
                <w:tab w:val="left" w:pos="9214"/>
              </w:tabs>
              <w:ind w:firstLine="279"/>
              <w:jc w:val="both"/>
              <w:rPr>
                <w:noProof/>
                <w:sz w:val="24"/>
                <w:szCs w:val="24"/>
                <w:lang w:val="uk-UA"/>
              </w:rPr>
            </w:pPr>
            <w:r w:rsidRPr="007430F7">
              <w:rPr>
                <w:noProof/>
                <w:sz w:val="24"/>
                <w:szCs w:val="24"/>
                <w:lang w:val="uk-UA"/>
              </w:rPr>
              <w:t xml:space="preserve">Здійснення контролю за забезпеченням експлуатації службового автотранспорту </w:t>
            </w:r>
          </w:p>
        </w:tc>
        <w:tc>
          <w:tcPr>
            <w:tcW w:w="688" w:type="pct"/>
            <w:shd w:val="clear" w:color="auto" w:fill="auto"/>
          </w:tcPr>
          <w:p w:rsidR="00E55B38" w:rsidRPr="007430F7" w:rsidRDefault="00E55B38" w:rsidP="006A3C65">
            <w:pPr>
              <w:keepNext/>
              <w:keepLines/>
              <w:tabs>
                <w:tab w:val="left" w:pos="9214"/>
              </w:tabs>
              <w:rPr>
                <w:noProof/>
                <w:sz w:val="24"/>
                <w:szCs w:val="24"/>
                <w:lang w:val="uk-UA"/>
              </w:rPr>
            </w:pPr>
            <w:r w:rsidRPr="007430F7">
              <w:rPr>
                <w:noProof/>
                <w:sz w:val="24"/>
                <w:szCs w:val="24"/>
                <w:lang w:val="uk-UA"/>
              </w:rPr>
              <w:t>Управління інфраструктури та господарського забезпечення</w:t>
            </w:r>
          </w:p>
        </w:tc>
        <w:tc>
          <w:tcPr>
            <w:tcW w:w="443" w:type="pct"/>
            <w:shd w:val="clear" w:color="auto" w:fill="auto"/>
          </w:tcPr>
          <w:p w:rsidR="00E55B38" w:rsidRPr="007430F7" w:rsidRDefault="00E55B38" w:rsidP="006A3C65">
            <w:pPr>
              <w:keepNext/>
              <w:keepLines/>
              <w:tabs>
                <w:tab w:val="left" w:pos="9214"/>
              </w:tabs>
              <w:rPr>
                <w:lang w:val="uk-UA"/>
              </w:rPr>
            </w:pPr>
            <w:r w:rsidRPr="007430F7">
              <w:rPr>
                <w:noProof/>
                <w:sz w:val="24"/>
                <w:szCs w:val="24"/>
                <w:lang w:val="uk-UA"/>
              </w:rPr>
              <w:t>Протягом півріччя</w:t>
            </w:r>
            <w:r w:rsidRPr="007430F7">
              <w:rPr>
                <w:lang w:val="uk-UA"/>
              </w:rPr>
              <w:t xml:space="preserve"> </w:t>
            </w:r>
          </w:p>
        </w:tc>
        <w:tc>
          <w:tcPr>
            <w:tcW w:w="2260" w:type="pct"/>
          </w:tcPr>
          <w:p w:rsidR="00E55B38" w:rsidRPr="007430F7" w:rsidRDefault="00E55B38" w:rsidP="006A3C65">
            <w:pPr>
              <w:keepNext/>
              <w:keepLines/>
              <w:tabs>
                <w:tab w:val="left" w:pos="9214"/>
              </w:tabs>
              <w:ind w:firstLine="318"/>
              <w:jc w:val="both"/>
              <w:rPr>
                <w:noProof/>
                <w:sz w:val="24"/>
                <w:szCs w:val="24"/>
                <w:lang w:val="uk-UA"/>
              </w:rPr>
            </w:pPr>
            <w:r w:rsidRPr="007430F7">
              <w:rPr>
                <w:sz w:val="24"/>
                <w:szCs w:val="24"/>
                <w:lang w:val="uk-UA" w:eastAsia="uk-UA"/>
              </w:rPr>
              <w:t xml:space="preserve">Підготовлено та направлено до ДПС щоквартальні звіти про наявність, технічний стан і використання транспортних засобів, інформацію щодо розподілу, перерозподілу, списання і реалізацію автотранспорту, відповідного обладнання та устаткування. </w:t>
            </w:r>
            <w:r w:rsidRPr="007430F7">
              <w:rPr>
                <w:bCs/>
                <w:sz w:val="24"/>
                <w:szCs w:val="24"/>
                <w:lang w:val="uk-UA"/>
              </w:rPr>
              <w:t xml:space="preserve">Здійснено контроль за раціональним використанням і належним зберіганням автотранспорту, дотриманням встановлених норм витрат   </w:t>
            </w:r>
            <w:r w:rsidRPr="007430F7">
              <w:rPr>
                <w:bCs/>
                <w:sz w:val="24"/>
                <w:szCs w:val="24"/>
                <w:lang w:val="uk-UA"/>
              </w:rPr>
              <w:br/>
              <w:t>пально-мастильних матеріалів в ГУ </w:t>
            </w:r>
            <w:r w:rsidRPr="007430F7">
              <w:rPr>
                <w:sz w:val="24"/>
                <w:szCs w:val="24"/>
                <w:lang w:val="uk-UA"/>
              </w:rPr>
              <w:t xml:space="preserve">ДПС. </w:t>
            </w:r>
            <w:r w:rsidR="007430F7" w:rsidRPr="007430F7">
              <w:rPr>
                <w:sz w:val="24"/>
                <w:szCs w:val="24"/>
                <w:lang w:val="uk-UA"/>
              </w:rPr>
              <w:t>Підготовлено та направлено інформацію до ДПС про наявність транспортних засобів, що обліковуються на балансі ГУ ДПС та введені в експлуатацію. Підготовлено та підписано наказ ГУ ДПС від 12.06.2024 № 217 «Про закріплення службового автотранспорту за гаражами». Проведено роботу з особами, яким надано право керувати автомобілями, щодо недопущення порушень Правил дорожнього руху України</w:t>
            </w:r>
          </w:p>
        </w:tc>
      </w:tr>
      <w:tr w:rsidR="00E55B38" w:rsidRPr="00A61C15" w:rsidTr="001D043E">
        <w:tc>
          <w:tcPr>
            <w:tcW w:w="234" w:type="pct"/>
            <w:shd w:val="clear" w:color="auto" w:fill="auto"/>
          </w:tcPr>
          <w:p w:rsidR="00E55B38" w:rsidRPr="00A61C15" w:rsidRDefault="00E55B38" w:rsidP="006A3C65">
            <w:pPr>
              <w:keepNext/>
              <w:keepLines/>
              <w:tabs>
                <w:tab w:val="left" w:pos="9214"/>
              </w:tabs>
              <w:ind w:hanging="142"/>
              <w:jc w:val="center"/>
              <w:rPr>
                <w:sz w:val="24"/>
                <w:szCs w:val="24"/>
                <w:lang w:val="uk-UA"/>
              </w:rPr>
            </w:pPr>
            <w:r w:rsidRPr="00A61C15">
              <w:rPr>
                <w:sz w:val="24"/>
                <w:szCs w:val="24"/>
                <w:lang w:val="uk-UA"/>
              </w:rPr>
              <w:t>10.10</w:t>
            </w:r>
          </w:p>
        </w:tc>
        <w:tc>
          <w:tcPr>
            <w:tcW w:w="1375" w:type="pct"/>
            <w:shd w:val="clear" w:color="auto" w:fill="auto"/>
          </w:tcPr>
          <w:p w:rsidR="00E55B38" w:rsidRPr="00A61C15" w:rsidRDefault="00E55B38" w:rsidP="006A3C65">
            <w:pPr>
              <w:keepNext/>
              <w:keepLines/>
              <w:tabs>
                <w:tab w:val="left" w:pos="6980"/>
                <w:tab w:val="left" w:pos="7155"/>
                <w:tab w:val="left" w:pos="9214"/>
              </w:tabs>
              <w:ind w:firstLine="279"/>
              <w:jc w:val="both"/>
              <w:rPr>
                <w:noProof/>
                <w:sz w:val="24"/>
                <w:szCs w:val="24"/>
                <w:lang w:val="uk-UA"/>
              </w:rPr>
            </w:pPr>
            <w:r w:rsidRPr="00A61C15">
              <w:rPr>
                <w:sz w:val="24"/>
                <w:szCs w:val="24"/>
                <w:lang w:val="uk-UA"/>
              </w:rPr>
              <w:t>Проведення заходів з проведення всеукраїнської акції «За чисте довкілля»</w:t>
            </w:r>
          </w:p>
        </w:tc>
        <w:tc>
          <w:tcPr>
            <w:tcW w:w="688" w:type="pct"/>
            <w:shd w:val="clear" w:color="auto" w:fill="auto"/>
          </w:tcPr>
          <w:p w:rsidR="00E55B38" w:rsidRPr="00A61C15" w:rsidRDefault="00E55B38" w:rsidP="006A3C65">
            <w:pPr>
              <w:keepNext/>
              <w:keepLines/>
              <w:tabs>
                <w:tab w:val="left" w:pos="9214"/>
              </w:tabs>
              <w:rPr>
                <w:lang w:val="uk-UA"/>
              </w:rPr>
            </w:pPr>
            <w:r w:rsidRPr="00A61C15">
              <w:rPr>
                <w:noProof/>
                <w:sz w:val="24"/>
                <w:szCs w:val="24"/>
                <w:lang w:val="uk-UA"/>
              </w:rPr>
              <w:t>Управління інфраструктури та господарського забезпечення</w:t>
            </w:r>
          </w:p>
        </w:tc>
        <w:tc>
          <w:tcPr>
            <w:tcW w:w="443" w:type="pct"/>
            <w:shd w:val="clear" w:color="auto" w:fill="auto"/>
          </w:tcPr>
          <w:p w:rsidR="00E55B38" w:rsidRPr="00A61C15" w:rsidRDefault="00E55B38" w:rsidP="006A3C65">
            <w:pPr>
              <w:keepNext/>
              <w:keepLines/>
              <w:tabs>
                <w:tab w:val="left" w:pos="9214"/>
              </w:tabs>
              <w:rPr>
                <w:lang w:val="uk-UA"/>
              </w:rPr>
            </w:pPr>
            <w:r w:rsidRPr="00A61C15">
              <w:rPr>
                <w:noProof/>
                <w:sz w:val="24"/>
                <w:szCs w:val="24"/>
                <w:lang w:val="uk-UA"/>
              </w:rPr>
              <w:t>Квітень -травень</w:t>
            </w:r>
          </w:p>
        </w:tc>
        <w:tc>
          <w:tcPr>
            <w:tcW w:w="2260" w:type="pct"/>
          </w:tcPr>
          <w:p w:rsidR="00E55B38" w:rsidRPr="00A61C15" w:rsidRDefault="00A61C15" w:rsidP="006A3C65">
            <w:pPr>
              <w:keepNext/>
              <w:keepLines/>
              <w:tabs>
                <w:tab w:val="left" w:pos="9214"/>
              </w:tabs>
              <w:ind w:firstLine="313"/>
              <w:jc w:val="both"/>
              <w:rPr>
                <w:noProof/>
                <w:sz w:val="24"/>
                <w:szCs w:val="24"/>
                <w:lang w:val="uk-UA"/>
              </w:rPr>
            </w:pPr>
            <w:r w:rsidRPr="00A61C15">
              <w:rPr>
                <w:sz w:val="24"/>
                <w:szCs w:val="24"/>
                <w:lang w:val="uk-UA"/>
              </w:rPr>
              <w:t>З метою забезпечення благоустрою, впорядкування відомчих будівель, споруд та прибудинкових територій, вжиття комплексу заходів із поліпшення стану довкілля та збереження навколишнього природного середовища, працівники підрозділів ГУ ДПС приймали участь в щорічній Всеукраїнській акції на територіях ГУ ДПС за місцем дислокації</w:t>
            </w:r>
          </w:p>
        </w:tc>
      </w:tr>
      <w:tr w:rsidR="00E55B38" w:rsidRPr="005B0A6D" w:rsidTr="001D043E">
        <w:tc>
          <w:tcPr>
            <w:tcW w:w="234" w:type="pct"/>
            <w:shd w:val="clear" w:color="auto" w:fill="auto"/>
          </w:tcPr>
          <w:p w:rsidR="00E55B38" w:rsidRPr="005B0A6D" w:rsidRDefault="00E55B38" w:rsidP="006A3C65">
            <w:pPr>
              <w:keepNext/>
              <w:keepLines/>
              <w:tabs>
                <w:tab w:val="left" w:pos="9214"/>
              </w:tabs>
              <w:ind w:hanging="142"/>
              <w:jc w:val="center"/>
              <w:rPr>
                <w:sz w:val="24"/>
                <w:szCs w:val="24"/>
                <w:lang w:val="uk-UA"/>
              </w:rPr>
            </w:pPr>
            <w:r w:rsidRPr="005B0A6D">
              <w:rPr>
                <w:sz w:val="24"/>
                <w:szCs w:val="24"/>
                <w:lang w:val="uk-UA"/>
              </w:rPr>
              <w:t>10.11</w:t>
            </w:r>
          </w:p>
        </w:tc>
        <w:tc>
          <w:tcPr>
            <w:tcW w:w="1375" w:type="pct"/>
            <w:shd w:val="clear" w:color="auto" w:fill="auto"/>
          </w:tcPr>
          <w:p w:rsidR="00E55B38" w:rsidRPr="005B0A6D" w:rsidRDefault="00E55B38" w:rsidP="006A3C65">
            <w:pPr>
              <w:keepNext/>
              <w:keepLines/>
              <w:tabs>
                <w:tab w:val="left" w:pos="6980"/>
                <w:tab w:val="left" w:pos="7155"/>
                <w:tab w:val="left" w:pos="9214"/>
              </w:tabs>
              <w:ind w:firstLine="279"/>
              <w:jc w:val="both"/>
              <w:rPr>
                <w:noProof/>
                <w:sz w:val="24"/>
                <w:szCs w:val="24"/>
                <w:lang w:val="uk-UA"/>
              </w:rPr>
            </w:pPr>
            <w:r w:rsidRPr="005B0A6D">
              <w:rPr>
                <w:sz w:val="24"/>
                <w:szCs w:val="24"/>
                <w:lang w:val="uk-UA"/>
              </w:rPr>
              <w:t>Організація роботи з бронювання військовозобов’язаних та здійснення контролю за веденням їх обліку, забезпечення подання відповідної звітності, подання пропозицій щодо бронювання військовозобов’язаних на період мобілізації та на воєнний час</w:t>
            </w:r>
          </w:p>
        </w:tc>
        <w:tc>
          <w:tcPr>
            <w:tcW w:w="688" w:type="pct"/>
            <w:shd w:val="clear" w:color="auto" w:fill="auto"/>
          </w:tcPr>
          <w:p w:rsidR="00E55B38" w:rsidRPr="005B0A6D" w:rsidRDefault="00E55B38" w:rsidP="006A3C65">
            <w:pPr>
              <w:keepNext/>
              <w:keepLines/>
              <w:tabs>
                <w:tab w:val="left" w:pos="9214"/>
              </w:tabs>
              <w:rPr>
                <w:noProof/>
                <w:sz w:val="24"/>
                <w:szCs w:val="24"/>
                <w:lang w:val="uk-UA"/>
              </w:rPr>
            </w:pPr>
            <w:r w:rsidRPr="005B0A6D">
              <w:rPr>
                <w:noProof/>
                <w:sz w:val="24"/>
                <w:szCs w:val="24"/>
                <w:lang w:val="uk-UA"/>
              </w:rPr>
              <w:t>Управління інфраструктури та господарського забезпечення</w:t>
            </w:r>
          </w:p>
        </w:tc>
        <w:tc>
          <w:tcPr>
            <w:tcW w:w="443" w:type="pct"/>
            <w:shd w:val="clear" w:color="auto" w:fill="auto"/>
          </w:tcPr>
          <w:p w:rsidR="00E55B38" w:rsidRPr="005B0A6D" w:rsidRDefault="00E55B38" w:rsidP="006A3C65">
            <w:pPr>
              <w:keepNext/>
              <w:keepLines/>
              <w:tabs>
                <w:tab w:val="left" w:pos="9214"/>
              </w:tabs>
              <w:rPr>
                <w:noProof/>
                <w:sz w:val="24"/>
                <w:szCs w:val="24"/>
                <w:lang w:val="uk-UA"/>
              </w:rPr>
            </w:pPr>
            <w:r w:rsidRPr="005B0A6D">
              <w:rPr>
                <w:noProof/>
                <w:sz w:val="24"/>
                <w:szCs w:val="24"/>
                <w:lang w:val="uk-UA"/>
              </w:rPr>
              <w:t>Протягом півріччя</w:t>
            </w:r>
          </w:p>
        </w:tc>
        <w:tc>
          <w:tcPr>
            <w:tcW w:w="2260" w:type="pct"/>
          </w:tcPr>
          <w:p w:rsidR="00E55B38" w:rsidRPr="005B0A6D" w:rsidRDefault="00E55B38" w:rsidP="006A3C65">
            <w:pPr>
              <w:pStyle w:val="a9"/>
              <w:keepNext/>
              <w:keepLines/>
              <w:ind w:firstLine="313"/>
              <w:jc w:val="both"/>
              <w:rPr>
                <w:szCs w:val="24"/>
                <w:lang w:val="uk-UA"/>
              </w:rPr>
            </w:pPr>
            <w:r w:rsidRPr="005B0A6D">
              <w:rPr>
                <w:szCs w:val="24"/>
                <w:lang w:val="uk-UA"/>
              </w:rPr>
              <w:t>Здійснено бронювання військовозобов’язаних відповідно до постанови Кабінету Міністрів України від 03 березня 2022 року № 194 «Деякі питання бронювання військовозобов’язаних в умовах правового режиму воєнного стану».</w:t>
            </w:r>
          </w:p>
          <w:p w:rsidR="00E55B38" w:rsidRPr="005B0A6D" w:rsidRDefault="00E55B38" w:rsidP="006A3C65">
            <w:pPr>
              <w:keepNext/>
              <w:keepLines/>
              <w:ind w:firstLine="313"/>
              <w:jc w:val="both"/>
              <w:rPr>
                <w:rFonts w:eastAsia="Calibri"/>
                <w:sz w:val="24"/>
                <w:szCs w:val="24"/>
                <w:lang w:val="uk-UA" w:eastAsia="en-US"/>
              </w:rPr>
            </w:pPr>
            <w:r w:rsidRPr="005B0A6D">
              <w:rPr>
                <w:rFonts w:eastAsia="Calibri"/>
                <w:sz w:val="24"/>
                <w:szCs w:val="24"/>
                <w:lang w:val="uk-UA" w:eastAsia="en-US"/>
              </w:rPr>
              <w:t xml:space="preserve">Забезпечено контроль за станом ведення військового обліку в ГУ ДПС, до </w:t>
            </w:r>
            <w:r w:rsidRPr="005B0A6D">
              <w:rPr>
                <w:bCs/>
                <w:sz w:val="24"/>
                <w:szCs w:val="24"/>
                <w:lang w:val="uk-UA" w:eastAsia="uk-UA"/>
              </w:rPr>
              <w:t>РТЦК та СП</w:t>
            </w:r>
            <w:r w:rsidRPr="005B0A6D">
              <w:rPr>
                <w:rFonts w:eastAsia="Calibri"/>
                <w:sz w:val="24"/>
                <w:szCs w:val="24"/>
                <w:lang w:val="uk-UA" w:eastAsia="en-US"/>
              </w:rPr>
              <w:t xml:space="preserve"> надано списки військовозобов’язаних, які працюють в ГУ ДПС.</w:t>
            </w:r>
          </w:p>
          <w:p w:rsidR="00E55B38" w:rsidRPr="005B0A6D" w:rsidRDefault="00E55B38" w:rsidP="006A3C65">
            <w:pPr>
              <w:keepNext/>
              <w:keepLines/>
              <w:tabs>
                <w:tab w:val="left" w:pos="9214"/>
              </w:tabs>
              <w:ind w:firstLine="313"/>
              <w:jc w:val="both"/>
              <w:rPr>
                <w:sz w:val="24"/>
                <w:szCs w:val="24"/>
                <w:lang w:val="uk-UA" w:eastAsia="uk-UA"/>
              </w:rPr>
            </w:pPr>
            <w:r w:rsidRPr="005B0A6D">
              <w:rPr>
                <w:sz w:val="24"/>
                <w:szCs w:val="24"/>
                <w:lang w:val="uk-UA"/>
              </w:rPr>
              <w:t xml:space="preserve">Забезпечено надання </w:t>
            </w:r>
            <w:r w:rsidRPr="005B0A6D">
              <w:rPr>
                <w:rFonts w:eastAsia="Calibri"/>
                <w:sz w:val="24"/>
                <w:szCs w:val="24"/>
                <w:lang w:val="uk-UA" w:eastAsia="en-US"/>
              </w:rPr>
              <w:t xml:space="preserve">до </w:t>
            </w:r>
            <w:r w:rsidRPr="005B0A6D">
              <w:rPr>
                <w:bCs/>
                <w:sz w:val="24"/>
                <w:szCs w:val="24"/>
                <w:lang w:val="uk-UA" w:eastAsia="uk-UA"/>
              </w:rPr>
              <w:t>РТЦК та СП</w:t>
            </w:r>
            <w:r w:rsidRPr="005B0A6D">
              <w:rPr>
                <w:rFonts w:eastAsia="Calibri"/>
                <w:sz w:val="24"/>
                <w:szCs w:val="24"/>
                <w:lang w:val="uk-UA" w:eastAsia="en-US"/>
              </w:rPr>
              <w:t xml:space="preserve"> щоквартальної звітності про чисельність заброньованих військовозобов’язаних в ГУ ДПС</w:t>
            </w:r>
          </w:p>
        </w:tc>
      </w:tr>
      <w:tr w:rsidR="00E55B38" w:rsidRPr="00663C2E" w:rsidTr="001D043E">
        <w:tc>
          <w:tcPr>
            <w:tcW w:w="5000" w:type="pct"/>
            <w:gridSpan w:val="5"/>
            <w:shd w:val="clear" w:color="auto" w:fill="auto"/>
          </w:tcPr>
          <w:p w:rsidR="00E55B38" w:rsidRPr="00663C2E" w:rsidRDefault="00E55B38" w:rsidP="006A3C65">
            <w:pPr>
              <w:keepNext/>
              <w:keepLines/>
              <w:tabs>
                <w:tab w:val="left" w:pos="9214"/>
              </w:tabs>
              <w:rPr>
                <w:rStyle w:val="10pt"/>
                <w:lang w:val="uk-UA" w:eastAsia="uk-UA"/>
              </w:rPr>
            </w:pPr>
          </w:p>
          <w:p w:rsidR="00E55B38" w:rsidRPr="00663C2E" w:rsidRDefault="00E55B38" w:rsidP="006A3C65">
            <w:pPr>
              <w:keepNext/>
              <w:keepLines/>
              <w:tabs>
                <w:tab w:val="left" w:pos="9214"/>
              </w:tabs>
              <w:jc w:val="center"/>
              <w:rPr>
                <w:rStyle w:val="10pt"/>
                <w:sz w:val="24"/>
                <w:szCs w:val="24"/>
                <w:lang w:val="uk-UA" w:eastAsia="uk-UA"/>
              </w:rPr>
            </w:pPr>
            <w:r w:rsidRPr="00663C2E">
              <w:rPr>
                <w:rStyle w:val="10pt"/>
                <w:sz w:val="24"/>
                <w:szCs w:val="24"/>
                <w:lang w:val="uk-UA" w:eastAsia="uk-UA"/>
              </w:rPr>
              <w:t>Розділ 11. Інформаційно-технічне забезпечення діяльності та технічне супроводження</w:t>
            </w:r>
          </w:p>
          <w:p w:rsidR="00E55B38" w:rsidRPr="00663C2E" w:rsidRDefault="00E55B38" w:rsidP="006A3C65">
            <w:pPr>
              <w:keepNext/>
              <w:keepLines/>
              <w:tabs>
                <w:tab w:val="left" w:pos="9214"/>
              </w:tabs>
              <w:jc w:val="center"/>
              <w:rPr>
                <w:b/>
                <w:bCs/>
                <w:sz w:val="24"/>
                <w:szCs w:val="24"/>
                <w:lang w:val="uk-UA"/>
              </w:rPr>
            </w:pPr>
            <w:r w:rsidRPr="00663C2E">
              <w:rPr>
                <w:rStyle w:val="10pt"/>
                <w:sz w:val="24"/>
                <w:szCs w:val="24"/>
                <w:lang w:val="uk-UA" w:eastAsia="uk-UA"/>
              </w:rPr>
              <w:t xml:space="preserve">електронних сервісів. </w:t>
            </w:r>
            <w:r w:rsidRPr="00663C2E">
              <w:rPr>
                <w:b/>
                <w:bCs/>
                <w:sz w:val="24"/>
                <w:szCs w:val="24"/>
                <w:lang w:val="uk-UA"/>
              </w:rPr>
              <w:t>Забезпечення охорони державної таємниці, технічного та криптографічного захисту інформації</w:t>
            </w:r>
          </w:p>
          <w:p w:rsidR="00E55B38" w:rsidRPr="00663C2E" w:rsidRDefault="00E55B38" w:rsidP="006A3C65">
            <w:pPr>
              <w:keepNext/>
              <w:keepLines/>
              <w:tabs>
                <w:tab w:val="left" w:pos="9214"/>
              </w:tabs>
              <w:rPr>
                <w:rStyle w:val="10pt"/>
                <w:lang w:val="uk-UA" w:eastAsia="uk-UA"/>
              </w:rPr>
            </w:pPr>
          </w:p>
        </w:tc>
      </w:tr>
      <w:tr w:rsidR="000B55FF" w:rsidRPr="000B55FF" w:rsidTr="001D043E">
        <w:tc>
          <w:tcPr>
            <w:tcW w:w="234" w:type="pct"/>
            <w:shd w:val="clear" w:color="auto" w:fill="auto"/>
          </w:tcPr>
          <w:p w:rsidR="00E55B38" w:rsidRPr="000B55FF" w:rsidRDefault="00E55B38" w:rsidP="006A3C65">
            <w:pPr>
              <w:keepNext/>
              <w:keepLines/>
              <w:tabs>
                <w:tab w:val="left" w:pos="9214"/>
              </w:tabs>
              <w:ind w:right="22"/>
              <w:jc w:val="center"/>
              <w:rPr>
                <w:sz w:val="24"/>
                <w:szCs w:val="24"/>
                <w:lang w:val="uk-UA"/>
              </w:rPr>
            </w:pPr>
            <w:r w:rsidRPr="000B55FF">
              <w:rPr>
                <w:sz w:val="24"/>
                <w:szCs w:val="24"/>
                <w:lang w:val="uk-UA"/>
              </w:rPr>
              <w:t>11.1</w:t>
            </w:r>
          </w:p>
        </w:tc>
        <w:tc>
          <w:tcPr>
            <w:tcW w:w="1375" w:type="pct"/>
            <w:shd w:val="clear" w:color="auto" w:fill="auto"/>
          </w:tcPr>
          <w:p w:rsidR="00E55B38" w:rsidRPr="000B55FF" w:rsidRDefault="00E55B38" w:rsidP="006A3C65">
            <w:pPr>
              <w:keepNext/>
              <w:keepLines/>
              <w:tabs>
                <w:tab w:val="left" w:pos="9214"/>
              </w:tabs>
              <w:ind w:firstLine="279"/>
              <w:jc w:val="both"/>
              <w:rPr>
                <w:sz w:val="24"/>
                <w:lang w:val="uk-UA"/>
              </w:rPr>
            </w:pPr>
            <w:r w:rsidRPr="000B55FF">
              <w:rPr>
                <w:sz w:val="24"/>
                <w:lang w:val="uk-UA"/>
              </w:rPr>
              <w:t xml:space="preserve">Здійснення </w:t>
            </w:r>
            <w:r w:rsidRPr="000B55FF">
              <w:rPr>
                <w:rStyle w:val="120"/>
                <w:b w:val="0"/>
                <w:i w:val="0"/>
                <w:color w:val="auto"/>
                <w:sz w:val="24"/>
                <w:szCs w:val="24"/>
                <w:lang w:eastAsia="en-US"/>
              </w:rPr>
              <w:t>супроводження програмного забезпечення автоматизованих ІКС,</w:t>
            </w:r>
            <w:r w:rsidRPr="000B55FF">
              <w:rPr>
                <w:rStyle w:val="af"/>
                <w:b w:val="0"/>
                <w:i/>
                <w:sz w:val="24"/>
                <w:szCs w:val="24"/>
                <w:lang w:eastAsia="en-US"/>
              </w:rPr>
              <w:t xml:space="preserve"> </w:t>
            </w:r>
            <w:r w:rsidRPr="000B55FF">
              <w:rPr>
                <w:rStyle w:val="120"/>
                <w:b w:val="0"/>
                <w:i w:val="0"/>
                <w:color w:val="auto"/>
                <w:sz w:val="24"/>
                <w:szCs w:val="24"/>
                <w:lang w:eastAsia="en-US"/>
              </w:rPr>
              <w:t>функціонування серверного, комп’ютерного, телекомунікаційного обладнання та серверних приміщень</w:t>
            </w:r>
          </w:p>
        </w:tc>
        <w:tc>
          <w:tcPr>
            <w:tcW w:w="688" w:type="pct"/>
            <w:shd w:val="clear" w:color="auto" w:fill="auto"/>
          </w:tcPr>
          <w:p w:rsidR="00E55B38" w:rsidRPr="000B55FF" w:rsidRDefault="00E55B38" w:rsidP="006A3C65">
            <w:pPr>
              <w:keepNext/>
              <w:keepLines/>
              <w:tabs>
                <w:tab w:val="left" w:pos="9214"/>
              </w:tabs>
              <w:jc w:val="both"/>
              <w:rPr>
                <w:sz w:val="24"/>
                <w:szCs w:val="24"/>
                <w:lang w:val="uk-UA"/>
              </w:rPr>
            </w:pPr>
            <w:r w:rsidRPr="000B55FF">
              <w:rPr>
                <w:sz w:val="24"/>
                <w:szCs w:val="24"/>
                <w:lang w:val="uk-UA"/>
              </w:rPr>
              <w:t>Управління інформаційних технологій</w:t>
            </w:r>
          </w:p>
        </w:tc>
        <w:tc>
          <w:tcPr>
            <w:tcW w:w="443" w:type="pct"/>
            <w:shd w:val="clear" w:color="auto" w:fill="auto"/>
          </w:tcPr>
          <w:p w:rsidR="00E55B38" w:rsidRPr="000B55FF" w:rsidRDefault="00E55B38" w:rsidP="006A3C65">
            <w:pPr>
              <w:keepNext/>
              <w:keepLines/>
              <w:tabs>
                <w:tab w:val="left" w:pos="9214"/>
              </w:tabs>
              <w:rPr>
                <w:lang w:val="uk-UA"/>
              </w:rPr>
            </w:pPr>
            <w:r w:rsidRPr="000B55FF">
              <w:rPr>
                <w:noProof/>
                <w:sz w:val="24"/>
                <w:szCs w:val="24"/>
                <w:lang w:val="uk-UA"/>
              </w:rPr>
              <w:t>Протягом півріччя</w:t>
            </w:r>
            <w:r w:rsidRPr="000B55FF">
              <w:rPr>
                <w:lang w:val="uk-UA"/>
              </w:rPr>
              <w:t xml:space="preserve"> </w:t>
            </w:r>
          </w:p>
        </w:tc>
        <w:tc>
          <w:tcPr>
            <w:tcW w:w="2260" w:type="pct"/>
          </w:tcPr>
          <w:p w:rsidR="00E55B38" w:rsidRPr="000B55FF" w:rsidRDefault="00E55B38" w:rsidP="006A3C65">
            <w:pPr>
              <w:keepNext/>
              <w:keepLines/>
              <w:tabs>
                <w:tab w:val="left" w:pos="9214"/>
              </w:tabs>
              <w:ind w:firstLine="311"/>
              <w:jc w:val="both"/>
              <w:rPr>
                <w:sz w:val="24"/>
                <w:szCs w:val="24"/>
                <w:lang w:val="uk-UA"/>
              </w:rPr>
            </w:pPr>
            <w:r w:rsidRPr="000B55FF">
              <w:rPr>
                <w:sz w:val="24"/>
                <w:szCs w:val="24"/>
                <w:lang w:val="uk-UA"/>
              </w:rPr>
              <w:t>Забезпечено безперебійну роботу 14 серверів застосу</w:t>
            </w:r>
            <w:r w:rsidR="000B55FF" w:rsidRPr="000B55FF">
              <w:rPr>
                <w:sz w:val="24"/>
                <w:szCs w:val="24"/>
                <w:lang w:val="uk-UA"/>
              </w:rPr>
              <w:t>вань ITC та 1350</w:t>
            </w:r>
            <w:r w:rsidRPr="000B55FF">
              <w:rPr>
                <w:sz w:val="24"/>
                <w:szCs w:val="24"/>
                <w:lang w:val="uk-UA"/>
              </w:rPr>
              <w:t xml:space="preserve"> клієнтських місць, які функціонують у режимі «клієнт-сервер».</w:t>
            </w:r>
          </w:p>
          <w:p w:rsidR="00E55B38" w:rsidRPr="000B55FF" w:rsidRDefault="00E55B38" w:rsidP="006A3C65">
            <w:pPr>
              <w:keepNext/>
              <w:keepLines/>
              <w:tabs>
                <w:tab w:val="left" w:pos="9214"/>
              </w:tabs>
              <w:ind w:firstLine="311"/>
              <w:jc w:val="both"/>
              <w:rPr>
                <w:noProof/>
                <w:sz w:val="24"/>
                <w:szCs w:val="24"/>
                <w:lang w:val="uk-UA"/>
              </w:rPr>
            </w:pPr>
            <w:r w:rsidRPr="000B55FF">
              <w:rPr>
                <w:sz w:val="24"/>
                <w:szCs w:val="24"/>
                <w:lang w:val="uk-UA"/>
              </w:rPr>
              <w:t xml:space="preserve">Протягом </w:t>
            </w:r>
            <w:r w:rsidR="000B55FF" w:rsidRPr="000B55FF">
              <w:rPr>
                <w:sz w:val="24"/>
                <w:szCs w:val="24"/>
                <w:lang w:val="uk-UA"/>
              </w:rPr>
              <w:t xml:space="preserve">першого </w:t>
            </w:r>
            <w:r w:rsidRPr="000B55FF">
              <w:rPr>
                <w:sz w:val="24"/>
                <w:szCs w:val="24"/>
                <w:lang w:val="uk-UA"/>
              </w:rPr>
              <w:t>півріччя 202</w:t>
            </w:r>
            <w:r w:rsidR="000B55FF" w:rsidRPr="000B55FF">
              <w:rPr>
                <w:sz w:val="24"/>
                <w:szCs w:val="24"/>
                <w:lang w:val="uk-UA"/>
              </w:rPr>
              <w:t>4</w:t>
            </w:r>
            <w:r w:rsidRPr="000B55FF">
              <w:rPr>
                <w:sz w:val="24"/>
                <w:szCs w:val="24"/>
                <w:lang w:val="uk-UA"/>
              </w:rPr>
              <w:t xml:space="preserve"> відповідно до графіків проведення забезпечено технічне супроводження відеоконференцнарад з ДПС, відеоконференцій в мережі інтернет, за допомогою програмного забезпечення Zoom, Microsoft Teams, WebEx та на платформі сервісу відеоконференцій Google Meet</w:t>
            </w:r>
          </w:p>
        </w:tc>
      </w:tr>
      <w:tr w:rsidR="00E55B38" w:rsidRPr="0076637C" w:rsidTr="001D043E">
        <w:tc>
          <w:tcPr>
            <w:tcW w:w="234" w:type="pct"/>
            <w:shd w:val="clear" w:color="auto" w:fill="auto"/>
          </w:tcPr>
          <w:p w:rsidR="00E55B38" w:rsidRPr="0076637C" w:rsidRDefault="00E55B38" w:rsidP="006A3C65">
            <w:pPr>
              <w:keepNext/>
              <w:keepLines/>
              <w:tabs>
                <w:tab w:val="left" w:pos="9214"/>
              </w:tabs>
              <w:ind w:right="22"/>
              <w:jc w:val="center"/>
              <w:rPr>
                <w:sz w:val="24"/>
                <w:szCs w:val="24"/>
                <w:lang w:val="uk-UA"/>
              </w:rPr>
            </w:pPr>
            <w:r w:rsidRPr="0076637C">
              <w:rPr>
                <w:sz w:val="24"/>
                <w:szCs w:val="24"/>
                <w:lang w:val="uk-UA"/>
              </w:rPr>
              <w:t>11.2</w:t>
            </w:r>
          </w:p>
        </w:tc>
        <w:tc>
          <w:tcPr>
            <w:tcW w:w="1375" w:type="pct"/>
            <w:shd w:val="clear" w:color="auto" w:fill="auto"/>
          </w:tcPr>
          <w:p w:rsidR="00E55B38" w:rsidRPr="0076637C" w:rsidRDefault="00E55B38" w:rsidP="006A3C65">
            <w:pPr>
              <w:keepNext/>
              <w:keepLines/>
              <w:tabs>
                <w:tab w:val="left" w:pos="9214"/>
              </w:tabs>
              <w:ind w:firstLine="279"/>
              <w:jc w:val="both"/>
              <w:rPr>
                <w:sz w:val="24"/>
                <w:szCs w:val="24"/>
                <w:lang w:val="uk-UA" w:eastAsia="en-US"/>
              </w:rPr>
            </w:pPr>
            <w:r w:rsidRPr="0076637C">
              <w:rPr>
                <w:rStyle w:val="120"/>
                <w:b w:val="0"/>
                <w:i w:val="0"/>
                <w:color w:val="auto"/>
                <w:sz w:val="24"/>
                <w:szCs w:val="24"/>
                <w:lang w:eastAsia="en-US"/>
              </w:rPr>
              <w:t>Забезпечення функціонування та супроводження активного мережевого обладнання та обладнання ІР телефонії, локальної і корпоративної мережі, ІКС та активного мережевого обладнання вузла доступу до мережі Інтернет</w:t>
            </w:r>
          </w:p>
        </w:tc>
        <w:tc>
          <w:tcPr>
            <w:tcW w:w="688" w:type="pct"/>
            <w:shd w:val="clear" w:color="auto" w:fill="auto"/>
          </w:tcPr>
          <w:p w:rsidR="00E55B38" w:rsidRPr="0076637C" w:rsidRDefault="00E55B38" w:rsidP="006A3C65">
            <w:pPr>
              <w:keepNext/>
              <w:keepLines/>
              <w:tabs>
                <w:tab w:val="left" w:pos="9214"/>
              </w:tabs>
              <w:jc w:val="both"/>
              <w:rPr>
                <w:sz w:val="24"/>
                <w:szCs w:val="24"/>
                <w:lang w:val="uk-UA"/>
              </w:rPr>
            </w:pPr>
            <w:r w:rsidRPr="0076637C">
              <w:rPr>
                <w:sz w:val="24"/>
                <w:szCs w:val="24"/>
                <w:lang w:val="uk-UA"/>
              </w:rPr>
              <w:t xml:space="preserve">Управління інформаційних технологій </w:t>
            </w:r>
          </w:p>
        </w:tc>
        <w:tc>
          <w:tcPr>
            <w:tcW w:w="443" w:type="pct"/>
            <w:shd w:val="clear" w:color="auto" w:fill="auto"/>
          </w:tcPr>
          <w:p w:rsidR="00E55B38" w:rsidRPr="0076637C" w:rsidRDefault="00E55B38" w:rsidP="006A3C65">
            <w:pPr>
              <w:keepNext/>
              <w:keepLines/>
              <w:tabs>
                <w:tab w:val="left" w:pos="9214"/>
              </w:tabs>
              <w:rPr>
                <w:lang w:val="uk-UA"/>
              </w:rPr>
            </w:pPr>
            <w:r w:rsidRPr="0076637C">
              <w:rPr>
                <w:noProof/>
                <w:sz w:val="24"/>
                <w:szCs w:val="24"/>
                <w:lang w:val="uk-UA"/>
              </w:rPr>
              <w:t>Протягом півріччя</w:t>
            </w:r>
            <w:r w:rsidRPr="0076637C">
              <w:rPr>
                <w:lang w:val="uk-UA"/>
              </w:rPr>
              <w:t xml:space="preserve"> </w:t>
            </w:r>
          </w:p>
        </w:tc>
        <w:tc>
          <w:tcPr>
            <w:tcW w:w="2260" w:type="pct"/>
          </w:tcPr>
          <w:p w:rsidR="00E55B38" w:rsidRPr="0076637C" w:rsidRDefault="00E55B38" w:rsidP="006A3C65">
            <w:pPr>
              <w:keepNext/>
              <w:keepLines/>
              <w:tabs>
                <w:tab w:val="left" w:pos="9214"/>
              </w:tabs>
              <w:ind w:firstLine="311"/>
              <w:jc w:val="both"/>
              <w:rPr>
                <w:sz w:val="24"/>
                <w:szCs w:val="24"/>
                <w:lang w:val="uk-UA"/>
              </w:rPr>
            </w:pPr>
            <w:r w:rsidRPr="0076637C">
              <w:rPr>
                <w:sz w:val="24"/>
                <w:szCs w:val="24"/>
                <w:lang w:val="uk-UA"/>
              </w:rPr>
              <w:t>Забезпечено безперебійну роботу корпоративної мережі та IP-телефонії.</w:t>
            </w:r>
          </w:p>
          <w:p w:rsidR="00E55B38" w:rsidRPr="0076637C" w:rsidRDefault="00E55B38" w:rsidP="006A3C65">
            <w:pPr>
              <w:keepNext/>
              <w:keepLines/>
              <w:tabs>
                <w:tab w:val="left" w:pos="9214"/>
              </w:tabs>
              <w:ind w:firstLine="311"/>
              <w:jc w:val="both"/>
              <w:rPr>
                <w:noProof/>
                <w:sz w:val="24"/>
                <w:szCs w:val="24"/>
                <w:lang w:val="uk-UA"/>
              </w:rPr>
            </w:pPr>
            <w:r w:rsidRPr="0076637C">
              <w:rPr>
                <w:sz w:val="24"/>
                <w:szCs w:val="24"/>
                <w:lang w:val="uk-UA"/>
              </w:rPr>
              <w:t>Проводились роботи з відновлення каналів передачі даних (єдиної комунікаційної мережі з ДПС) при виході їх з ладу</w:t>
            </w:r>
          </w:p>
        </w:tc>
      </w:tr>
      <w:tr w:rsidR="002B0AC1" w:rsidRPr="002B0AC1" w:rsidTr="001D043E">
        <w:tc>
          <w:tcPr>
            <w:tcW w:w="234" w:type="pct"/>
            <w:shd w:val="clear" w:color="auto" w:fill="auto"/>
          </w:tcPr>
          <w:p w:rsidR="00E55B38" w:rsidRPr="002B0AC1" w:rsidRDefault="00E55B38" w:rsidP="006A3C65">
            <w:pPr>
              <w:keepNext/>
              <w:keepLines/>
              <w:tabs>
                <w:tab w:val="left" w:pos="9214"/>
              </w:tabs>
              <w:ind w:right="22"/>
              <w:jc w:val="center"/>
              <w:rPr>
                <w:sz w:val="24"/>
                <w:szCs w:val="24"/>
                <w:lang w:val="uk-UA"/>
              </w:rPr>
            </w:pPr>
            <w:r w:rsidRPr="002B0AC1">
              <w:rPr>
                <w:sz w:val="24"/>
                <w:szCs w:val="24"/>
                <w:lang w:val="uk-UA"/>
              </w:rPr>
              <w:t>11.3</w:t>
            </w:r>
          </w:p>
        </w:tc>
        <w:tc>
          <w:tcPr>
            <w:tcW w:w="1375" w:type="pct"/>
            <w:shd w:val="clear" w:color="auto" w:fill="auto"/>
          </w:tcPr>
          <w:p w:rsidR="00E55B38" w:rsidRPr="002B0AC1" w:rsidRDefault="00E55B38" w:rsidP="006A3C65">
            <w:pPr>
              <w:keepNext/>
              <w:keepLines/>
              <w:tabs>
                <w:tab w:val="left" w:pos="9214"/>
              </w:tabs>
              <w:ind w:firstLine="279"/>
              <w:jc w:val="both"/>
              <w:rPr>
                <w:rStyle w:val="120"/>
                <w:b w:val="0"/>
                <w:i w:val="0"/>
                <w:color w:val="auto"/>
                <w:sz w:val="24"/>
                <w:szCs w:val="24"/>
                <w:lang w:eastAsia="en-US"/>
              </w:rPr>
            </w:pPr>
            <w:r w:rsidRPr="002B0AC1">
              <w:rPr>
                <w:rStyle w:val="120"/>
                <w:b w:val="0"/>
                <w:i w:val="0"/>
                <w:color w:val="auto"/>
                <w:sz w:val="24"/>
                <w:szCs w:val="24"/>
                <w:lang w:eastAsia="en-US"/>
              </w:rPr>
              <w:t>Організація інформаційно-аналітичного забезпечення ГУ ДПС та автоматизація його діяльності, підготовка інформації з баз даних ДПС за запитами структурних підрозділів ГУ ДПС, що не можуть бути виконані стандартними засобами за допомогою інформаційних систем ДПС</w:t>
            </w:r>
          </w:p>
        </w:tc>
        <w:tc>
          <w:tcPr>
            <w:tcW w:w="688" w:type="pct"/>
            <w:shd w:val="clear" w:color="auto" w:fill="auto"/>
          </w:tcPr>
          <w:p w:rsidR="00E55B38" w:rsidRPr="002B0AC1" w:rsidRDefault="00E55B38" w:rsidP="006A3C65">
            <w:pPr>
              <w:keepNext/>
              <w:keepLines/>
              <w:tabs>
                <w:tab w:val="left" w:pos="9214"/>
              </w:tabs>
              <w:jc w:val="both"/>
              <w:rPr>
                <w:sz w:val="24"/>
                <w:szCs w:val="24"/>
                <w:lang w:val="uk-UA"/>
              </w:rPr>
            </w:pPr>
            <w:r w:rsidRPr="002B0AC1">
              <w:rPr>
                <w:sz w:val="24"/>
                <w:szCs w:val="24"/>
                <w:lang w:val="uk-UA"/>
              </w:rPr>
              <w:t>Управління інформаційних технологій</w:t>
            </w:r>
          </w:p>
        </w:tc>
        <w:tc>
          <w:tcPr>
            <w:tcW w:w="443" w:type="pct"/>
            <w:shd w:val="clear" w:color="auto" w:fill="auto"/>
          </w:tcPr>
          <w:p w:rsidR="00E55B38" w:rsidRPr="002B0AC1" w:rsidRDefault="00E55B38" w:rsidP="006A3C65">
            <w:pPr>
              <w:keepNext/>
              <w:keepLines/>
              <w:tabs>
                <w:tab w:val="left" w:pos="9214"/>
              </w:tabs>
              <w:rPr>
                <w:lang w:val="uk-UA"/>
              </w:rPr>
            </w:pPr>
            <w:r w:rsidRPr="002B0AC1">
              <w:rPr>
                <w:noProof/>
                <w:sz w:val="24"/>
                <w:szCs w:val="24"/>
                <w:lang w:val="uk-UA"/>
              </w:rPr>
              <w:t>Протягом півріччя</w:t>
            </w:r>
            <w:r w:rsidRPr="002B0AC1">
              <w:rPr>
                <w:lang w:val="uk-UA"/>
              </w:rPr>
              <w:t xml:space="preserve"> </w:t>
            </w:r>
          </w:p>
        </w:tc>
        <w:tc>
          <w:tcPr>
            <w:tcW w:w="2260" w:type="pct"/>
          </w:tcPr>
          <w:p w:rsidR="00E55B38" w:rsidRPr="002B0AC1" w:rsidRDefault="00E55B38" w:rsidP="006A3C65">
            <w:pPr>
              <w:keepNext/>
              <w:keepLines/>
              <w:tabs>
                <w:tab w:val="left" w:pos="9214"/>
              </w:tabs>
              <w:ind w:firstLine="311"/>
              <w:jc w:val="both"/>
              <w:rPr>
                <w:sz w:val="24"/>
                <w:szCs w:val="24"/>
                <w:lang w:val="uk-UA"/>
              </w:rPr>
            </w:pPr>
            <w:r w:rsidRPr="002B0AC1">
              <w:rPr>
                <w:sz w:val="24"/>
                <w:szCs w:val="24"/>
                <w:lang w:val="uk-UA"/>
              </w:rPr>
              <w:t xml:space="preserve">За результатами розгляду проблемних питань щодо функціонування інформаційних систем, забезпечено надання практичної допомоги та роз’яснень працівникам структурних підрозділів ГУ ДПС. </w:t>
            </w:r>
          </w:p>
          <w:p w:rsidR="00E55B38" w:rsidRPr="002B0AC1" w:rsidRDefault="00E55B38" w:rsidP="006A3C65">
            <w:pPr>
              <w:keepNext/>
              <w:keepLines/>
              <w:tabs>
                <w:tab w:val="left" w:pos="9214"/>
              </w:tabs>
              <w:ind w:firstLine="311"/>
              <w:jc w:val="both"/>
              <w:rPr>
                <w:sz w:val="24"/>
                <w:szCs w:val="24"/>
                <w:lang w:val="uk-UA"/>
              </w:rPr>
            </w:pPr>
            <w:r w:rsidRPr="002B0AC1">
              <w:rPr>
                <w:sz w:val="24"/>
                <w:szCs w:val="24"/>
                <w:lang w:val="uk-UA"/>
              </w:rPr>
              <w:t xml:space="preserve">До ДПС направлено </w:t>
            </w:r>
            <w:r w:rsidR="002B0AC1" w:rsidRPr="002B0AC1">
              <w:rPr>
                <w:sz w:val="24"/>
                <w:szCs w:val="24"/>
                <w:lang w:val="uk-UA"/>
              </w:rPr>
              <w:t>6</w:t>
            </w:r>
            <w:r w:rsidRPr="002B0AC1">
              <w:rPr>
                <w:sz w:val="24"/>
                <w:szCs w:val="24"/>
                <w:lang w:val="uk-UA"/>
              </w:rPr>
              <w:t xml:space="preserve"> лист</w:t>
            </w:r>
            <w:r w:rsidR="002B0AC1" w:rsidRPr="002B0AC1">
              <w:rPr>
                <w:sz w:val="24"/>
                <w:szCs w:val="24"/>
                <w:lang w:val="uk-UA"/>
              </w:rPr>
              <w:t>ів</w:t>
            </w:r>
            <w:r w:rsidRPr="002B0AC1">
              <w:rPr>
                <w:sz w:val="24"/>
                <w:szCs w:val="24"/>
                <w:lang w:val="uk-UA"/>
              </w:rPr>
              <w:t xml:space="preserve"> з питань доопрацювання інформаційних систем.</w:t>
            </w:r>
          </w:p>
          <w:p w:rsidR="00E55B38" w:rsidRPr="002B0AC1" w:rsidRDefault="00E55B38" w:rsidP="001F5D17">
            <w:pPr>
              <w:keepNext/>
              <w:keepLines/>
              <w:tabs>
                <w:tab w:val="left" w:pos="9214"/>
              </w:tabs>
              <w:ind w:firstLine="311"/>
              <w:jc w:val="both"/>
              <w:rPr>
                <w:noProof/>
                <w:sz w:val="24"/>
                <w:szCs w:val="24"/>
                <w:lang w:val="uk-UA"/>
              </w:rPr>
            </w:pPr>
            <w:r w:rsidRPr="002B0AC1">
              <w:rPr>
                <w:sz w:val="24"/>
                <w:szCs w:val="24"/>
                <w:lang w:val="uk-UA"/>
              </w:rPr>
              <w:t xml:space="preserve">Протягом </w:t>
            </w:r>
            <w:r w:rsidR="002B0AC1" w:rsidRPr="002B0AC1">
              <w:rPr>
                <w:sz w:val="24"/>
                <w:szCs w:val="24"/>
                <w:lang w:val="uk-UA"/>
              </w:rPr>
              <w:t xml:space="preserve">першого </w:t>
            </w:r>
            <w:r w:rsidRPr="002B0AC1">
              <w:rPr>
                <w:sz w:val="24"/>
                <w:szCs w:val="24"/>
                <w:lang w:val="uk-UA"/>
              </w:rPr>
              <w:t>півріччя 202</w:t>
            </w:r>
            <w:r w:rsidR="002B0AC1" w:rsidRPr="002B0AC1">
              <w:rPr>
                <w:sz w:val="24"/>
                <w:szCs w:val="24"/>
                <w:lang w:val="uk-UA"/>
              </w:rPr>
              <w:t>4</w:t>
            </w:r>
            <w:r w:rsidRPr="002B0AC1">
              <w:rPr>
                <w:sz w:val="24"/>
                <w:szCs w:val="24"/>
                <w:lang w:val="uk-UA"/>
              </w:rPr>
              <w:t xml:space="preserve"> року виконано 1</w:t>
            </w:r>
            <w:r w:rsidR="002B0AC1" w:rsidRPr="002B0AC1">
              <w:rPr>
                <w:sz w:val="24"/>
                <w:szCs w:val="24"/>
                <w:lang w:val="uk-UA"/>
              </w:rPr>
              <w:t>48</w:t>
            </w:r>
            <w:r w:rsidR="001F5D17">
              <w:rPr>
                <w:sz w:val="24"/>
                <w:szCs w:val="24"/>
                <w:lang w:val="uk-UA"/>
              </w:rPr>
              <w:t> </w:t>
            </w:r>
            <w:r w:rsidRPr="002B0AC1">
              <w:rPr>
                <w:sz w:val="24"/>
                <w:szCs w:val="24"/>
                <w:lang w:val="uk-UA"/>
              </w:rPr>
              <w:t>разових завдань відповідно до отриманих запитів структурних підрозділів ГУ ДПС</w:t>
            </w:r>
          </w:p>
        </w:tc>
      </w:tr>
      <w:tr w:rsidR="00E55B38" w:rsidRPr="00C82825" w:rsidTr="001D043E">
        <w:tc>
          <w:tcPr>
            <w:tcW w:w="234" w:type="pct"/>
            <w:shd w:val="clear" w:color="auto" w:fill="auto"/>
          </w:tcPr>
          <w:p w:rsidR="00E55B38" w:rsidRPr="00C82825" w:rsidRDefault="00E55B38" w:rsidP="006A3C65">
            <w:pPr>
              <w:keepNext/>
              <w:keepLines/>
              <w:tabs>
                <w:tab w:val="left" w:pos="9214"/>
              </w:tabs>
              <w:ind w:right="22"/>
              <w:jc w:val="center"/>
              <w:rPr>
                <w:sz w:val="24"/>
                <w:szCs w:val="24"/>
                <w:lang w:val="uk-UA"/>
              </w:rPr>
            </w:pPr>
            <w:r w:rsidRPr="00C82825">
              <w:rPr>
                <w:sz w:val="24"/>
                <w:szCs w:val="24"/>
                <w:lang w:val="uk-UA"/>
              </w:rPr>
              <w:t>11.4</w:t>
            </w:r>
          </w:p>
        </w:tc>
        <w:tc>
          <w:tcPr>
            <w:tcW w:w="1375" w:type="pct"/>
            <w:shd w:val="clear" w:color="auto" w:fill="auto"/>
          </w:tcPr>
          <w:p w:rsidR="00E55B38" w:rsidRPr="00C82825" w:rsidRDefault="00E55B38" w:rsidP="006A3C65">
            <w:pPr>
              <w:keepNext/>
              <w:keepLines/>
              <w:tabs>
                <w:tab w:val="left" w:pos="9214"/>
              </w:tabs>
              <w:ind w:firstLine="314"/>
              <w:jc w:val="both"/>
              <w:rPr>
                <w:sz w:val="24"/>
                <w:szCs w:val="24"/>
                <w:lang w:val="uk-UA"/>
              </w:rPr>
            </w:pPr>
            <w:r w:rsidRPr="00C82825">
              <w:rPr>
                <w:sz w:val="24"/>
                <w:szCs w:val="24"/>
                <w:lang w:val="uk-UA"/>
              </w:rPr>
              <w:t>Забезпечення функціонування електронних сервісів та їх технічної підтримки</w:t>
            </w:r>
          </w:p>
        </w:tc>
        <w:tc>
          <w:tcPr>
            <w:tcW w:w="688" w:type="pct"/>
            <w:shd w:val="clear" w:color="auto" w:fill="auto"/>
          </w:tcPr>
          <w:p w:rsidR="00E55B38" w:rsidRPr="00C82825" w:rsidRDefault="00E55B38" w:rsidP="006A3C65">
            <w:pPr>
              <w:keepNext/>
              <w:keepLines/>
              <w:tabs>
                <w:tab w:val="left" w:pos="9214"/>
              </w:tabs>
              <w:jc w:val="both"/>
              <w:rPr>
                <w:sz w:val="24"/>
                <w:szCs w:val="24"/>
                <w:lang w:val="uk-UA"/>
              </w:rPr>
            </w:pPr>
            <w:r w:rsidRPr="00C82825">
              <w:rPr>
                <w:sz w:val="24"/>
                <w:szCs w:val="24"/>
                <w:lang w:val="uk-UA"/>
              </w:rPr>
              <w:t>Управління інформаційних технологій</w:t>
            </w:r>
          </w:p>
        </w:tc>
        <w:tc>
          <w:tcPr>
            <w:tcW w:w="443" w:type="pct"/>
            <w:shd w:val="clear" w:color="auto" w:fill="auto"/>
          </w:tcPr>
          <w:p w:rsidR="00E55B38" w:rsidRPr="00C82825" w:rsidRDefault="00E55B38" w:rsidP="006A3C65">
            <w:pPr>
              <w:keepNext/>
              <w:keepLines/>
              <w:tabs>
                <w:tab w:val="left" w:pos="9214"/>
              </w:tabs>
              <w:rPr>
                <w:lang w:val="uk-UA"/>
              </w:rPr>
            </w:pPr>
            <w:r w:rsidRPr="00C82825">
              <w:rPr>
                <w:noProof/>
                <w:sz w:val="24"/>
                <w:szCs w:val="24"/>
                <w:lang w:val="uk-UA"/>
              </w:rPr>
              <w:t>Протягом півріччя</w:t>
            </w:r>
            <w:r w:rsidRPr="00C82825">
              <w:rPr>
                <w:lang w:val="uk-UA"/>
              </w:rPr>
              <w:t xml:space="preserve"> </w:t>
            </w:r>
          </w:p>
        </w:tc>
        <w:tc>
          <w:tcPr>
            <w:tcW w:w="2260" w:type="pct"/>
          </w:tcPr>
          <w:p w:rsidR="00E55B38" w:rsidRPr="00C82825" w:rsidRDefault="00E55B38" w:rsidP="006A3C65">
            <w:pPr>
              <w:keepNext/>
              <w:keepLines/>
              <w:tabs>
                <w:tab w:val="left" w:pos="9214"/>
              </w:tabs>
              <w:ind w:firstLine="311"/>
              <w:jc w:val="both"/>
              <w:rPr>
                <w:noProof/>
                <w:sz w:val="24"/>
                <w:szCs w:val="24"/>
                <w:lang w:val="uk-UA"/>
              </w:rPr>
            </w:pPr>
            <w:r w:rsidRPr="00C82825">
              <w:rPr>
                <w:sz w:val="24"/>
                <w:szCs w:val="24"/>
                <w:lang w:val="uk-UA"/>
              </w:rPr>
              <w:t>В ЦОП для платників створено додаткові робочі місця, на яких встановлено програмне забезпечення для формування та подання до органів ДПС податкової звітності і реєстрів податкових накладних в електронному вигляді. Організовано надання консультативної та практичної допомоги з питань функціонування програмного забезпечення та розгляд проблемних питань, зокрема і в телефонному режимі</w:t>
            </w:r>
          </w:p>
        </w:tc>
      </w:tr>
      <w:tr w:rsidR="00E55B38" w:rsidRPr="0094506C" w:rsidTr="001D043E">
        <w:tc>
          <w:tcPr>
            <w:tcW w:w="234" w:type="pct"/>
            <w:shd w:val="clear" w:color="auto" w:fill="auto"/>
          </w:tcPr>
          <w:p w:rsidR="00E55B38" w:rsidRPr="0094506C" w:rsidRDefault="00E55B38" w:rsidP="006A3C65">
            <w:pPr>
              <w:keepNext/>
              <w:keepLines/>
              <w:tabs>
                <w:tab w:val="left" w:pos="9214"/>
              </w:tabs>
              <w:ind w:right="22"/>
              <w:jc w:val="center"/>
              <w:rPr>
                <w:sz w:val="24"/>
                <w:szCs w:val="24"/>
                <w:lang w:val="uk-UA"/>
              </w:rPr>
            </w:pPr>
            <w:r w:rsidRPr="0094506C">
              <w:rPr>
                <w:sz w:val="24"/>
                <w:szCs w:val="24"/>
                <w:lang w:val="uk-UA"/>
              </w:rPr>
              <w:t>11.5</w:t>
            </w:r>
          </w:p>
        </w:tc>
        <w:tc>
          <w:tcPr>
            <w:tcW w:w="1375" w:type="pct"/>
            <w:shd w:val="clear" w:color="auto" w:fill="auto"/>
          </w:tcPr>
          <w:p w:rsidR="00E55B38" w:rsidRPr="0094506C" w:rsidRDefault="00E55B38" w:rsidP="006A3C65">
            <w:pPr>
              <w:keepNext/>
              <w:keepLines/>
              <w:tabs>
                <w:tab w:val="left" w:pos="9214"/>
              </w:tabs>
              <w:ind w:firstLine="252"/>
              <w:jc w:val="both"/>
              <w:rPr>
                <w:sz w:val="24"/>
                <w:szCs w:val="24"/>
                <w:lang w:val="uk-UA"/>
              </w:rPr>
            </w:pPr>
            <w:r w:rsidRPr="0094506C">
              <w:rPr>
                <w:sz w:val="24"/>
                <w:szCs w:val="24"/>
                <w:lang w:val="uk-UA"/>
              </w:rPr>
              <w:t xml:space="preserve">Адміністрування комунікаційних систем, мережевих ресурсів та доступу користувачів структурних підрозділів ГУ ДПС до </w:t>
            </w:r>
            <w:r w:rsidRPr="0094506C">
              <w:rPr>
                <w:rStyle w:val="120"/>
                <w:b w:val="0"/>
                <w:i w:val="0"/>
                <w:color w:val="auto"/>
                <w:sz w:val="24"/>
                <w:szCs w:val="24"/>
                <w:lang w:eastAsia="en-US"/>
              </w:rPr>
              <w:t>ІКС</w:t>
            </w:r>
            <w:r w:rsidRPr="0094506C">
              <w:rPr>
                <w:sz w:val="24"/>
                <w:szCs w:val="24"/>
                <w:lang w:val="uk-UA"/>
              </w:rPr>
              <w:t xml:space="preserve"> центрального та обласного рівнів</w:t>
            </w:r>
          </w:p>
        </w:tc>
        <w:tc>
          <w:tcPr>
            <w:tcW w:w="688" w:type="pct"/>
            <w:shd w:val="clear" w:color="auto" w:fill="auto"/>
          </w:tcPr>
          <w:p w:rsidR="00E55B38" w:rsidRPr="0094506C" w:rsidRDefault="00E55B38" w:rsidP="006A3C65">
            <w:pPr>
              <w:keepNext/>
              <w:keepLines/>
              <w:tabs>
                <w:tab w:val="left" w:pos="9214"/>
              </w:tabs>
              <w:jc w:val="both"/>
              <w:rPr>
                <w:sz w:val="24"/>
                <w:szCs w:val="24"/>
                <w:lang w:val="uk-UA"/>
              </w:rPr>
            </w:pPr>
            <w:r w:rsidRPr="0094506C">
              <w:rPr>
                <w:sz w:val="24"/>
                <w:szCs w:val="24"/>
                <w:lang w:val="uk-UA"/>
              </w:rPr>
              <w:t>Управління інформаційних технологій</w:t>
            </w:r>
          </w:p>
        </w:tc>
        <w:tc>
          <w:tcPr>
            <w:tcW w:w="443" w:type="pct"/>
            <w:shd w:val="clear" w:color="auto" w:fill="auto"/>
          </w:tcPr>
          <w:p w:rsidR="00E55B38" w:rsidRPr="0094506C" w:rsidRDefault="00E55B38" w:rsidP="006A3C65">
            <w:pPr>
              <w:keepNext/>
              <w:keepLines/>
              <w:tabs>
                <w:tab w:val="left" w:pos="9214"/>
              </w:tabs>
              <w:rPr>
                <w:lang w:val="uk-UA"/>
              </w:rPr>
            </w:pPr>
            <w:r w:rsidRPr="0094506C">
              <w:rPr>
                <w:noProof/>
                <w:sz w:val="24"/>
                <w:szCs w:val="24"/>
                <w:lang w:val="uk-UA"/>
              </w:rPr>
              <w:t>Протягом півріччя</w:t>
            </w:r>
            <w:r w:rsidRPr="0094506C">
              <w:rPr>
                <w:lang w:val="uk-UA"/>
              </w:rPr>
              <w:t xml:space="preserve"> </w:t>
            </w:r>
          </w:p>
        </w:tc>
        <w:tc>
          <w:tcPr>
            <w:tcW w:w="2260" w:type="pct"/>
          </w:tcPr>
          <w:p w:rsidR="00E55B38" w:rsidRPr="0094506C" w:rsidRDefault="00901A40" w:rsidP="006A3C65">
            <w:pPr>
              <w:keepNext/>
              <w:keepLines/>
              <w:tabs>
                <w:tab w:val="left" w:pos="9214"/>
              </w:tabs>
              <w:ind w:firstLine="311"/>
              <w:jc w:val="both"/>
              <w:rPr>
                <w:sz w:val="24"/>
                <w:szCs w:val="24"/>
                <w:lang w:val="uk-UA"/>
              </w:rPr>
            </w:pPr>
            <w:r w:rsidRPr="0094506C">
              <w:rPr>
                <w:sz w:val="24"/>
                <w:szCs w:val="24"/>
                <w:lang w:val="uk-UA"/>
              </w:rPr>
              <w:t>Забезпечено призначення 7</w:t>
            </w:r>
            <w:r w:rsidR="00E55B38" w:rsidRPr="0094506C">
              <w:rPr>
                <w:sz w:val="24"/>
                <w:szCs w:val="24"/>
                <w:lang w:val="uk-UA"/>
              </w:rPr>
              <w:t> </w:t>
            </w:r>
            <w:r w:rsidRPr="0094506C">
              <w:rPr>
                <w:sz w:val="24"/>
                <w:szCs w:val="24"/>
                <w:lang w:val="uk-UA"/>
              </w:rPr>
              <w:t>66</w:t>
            </w:r>
            <w:r w:rsidR="00E55B38" w:rsidRPr="0094506C">
              <w:rPr>
                <w:sz w:val="24"/>
                <w:szCs w:val="24"/>
                <w:lang w:val="uk-UA"/>
              </w:rPr>
              <w:t>4 ролей доступу д</w:t>
            </w:r>
            <w:r w:rsidRPr="0094506C">
              <w:rPr>
                <w:sz w:val="24"/>
                <w:szCs w:val="24"/>
                <w:lang w:val="uk-UA"/>
              </w:rPr>
              <w:t xml:space="preserve">о ІКС «Податковий блок» по </w:t>
            </w:r>
            <w:r w:rsidR="00E55B38" w:rsidRPr="0094506C">
              <w:rPr>
                <w:sz w:val="24"/>
                <w:szCs w:val="24"/>
                <w:lang w:val="uk-UA"/>
              </w:rPr>
              <w:t>6</w:t>
            </w:r>
            <w:r w:rsidRPr="0094506C">
              <w:rPr>
                <w:sz w:val="24"/>
                <w:szCs w:val="24"/>
                <w:lang w:val="uk-UA"/>
              </w:rPr>
              <w:t>3</w:t>
            </w:r>
            <w:r w:rsidR="00E55B38" w:rsidRPr="0094506C">
              <w:rPr>
                <w:sz w:val="24"/>
                <w:szCs w:val="24"/>
                <w:lang w:val="uk-UA"/>
              </w:rPr>
              <w:t>2 користувачам, скасовано 1 </w:t>
            </w:r>
            <w:r w:rsidRPr="0094506C">
              <w:rPr>
                <w:sz w:val="24"/>
                <w:szCs w:val="24"/>
                <w:lang w:val="uk-UA"/>
              </w:rPr>
              <w:t>224 ролей по 139</w:t>
            </w:r>
            <w:r w:rsidR="00E55B38" w:rsidRPr="0094506C">
              <w:rPr>
                <w:sz w:val="24"/>
                <w:szCs w:val="24"/>
                <w:lang w:val="uk-UA"/>
              </w:rPr>
              <w:t xml:space="preserve"> користувачам. </w:t>
            </w:r>
          </w:p>
          <w:p w:rsidR="00E55B38" w:rsidRPr="0094506C" w:rsidRDefault="00E55B38" w:rsidP="006A3C65">
            <w:pPr>
              <w:keepNext/>
              <w:keepLines/>
              <w:tabs>
                <w:tab w:val="left" w:pos="9214"/>
              </w:tabs>
              <w:ind w:firstLine="311"/>
              <w:jc w:val="both"/>
              <w:rPr>
                <w:sz w:val="24"/>
                <w:szCs w:val="24"/>
                <w:lang w:val="uk-UA"/>
              </w:rPr>
            </w:pPr>
            <w:r w:rsidRPr="0094506C">
              <w:rPr>
                <w:sz w:val="24"/>
                <w:szCs w:val="24"/>
                <w:lang w:val="uk-UA"/>
              </w:rPr>
              <w:t xml:space="preserve">Забезпечено призначення </w:t>
            </w:r>
            <w:r w:rsidR="00901A40" w:rsidRPr="0094506C">
              <w:rPr>
                <w:sz w:val="24"/>
                <w:szCs w:val="24"/>
                <w:lang w:val="uk-UA"/>
              </w:rPr>
              <w:t>1</w:t>
            </w:r>
            <w:r w:rsidRPr="0094506C">
              <w:rPr>
                <w:sz w:val="24"/>
                <w:szCs w:val="24"/>
                <w:lang w:val="uk-UA"/>
              </w:rPr>
              <w:t>3 </w:t>
            </w:r>
            <w:r w:rsidR="0094506C" w:rsidRPr="0094506C">
              <w:rPr>
                <w:sz w:val="24"/>
                <w:szCs w:val="24"/>
                <w:lang w:val="uk-UA"/>
              </w:rPr>
              <w:t>042</w:t>
            </w:r>
            <w:r w:rsidRPr="0094506C">
              <w:rPr>
                <w:sz w:val="24"/>
                <w:szCs w:val="24"/>
                <w:lang w:val="uk-UA"/>
              </w:rPr>
              <w:t xml:space="preserve"> ролей по </w:t>
            </w:r>
            <w:r w:rsidR="0094506C" w:rsidRPr="0094506C">
              <w:rPr>
                <w:sz w:val="24"/>
                <w:szCs w:val="24"/>
                <w:lang w:val="uk-UA"/>
              </w:rPr>
              <w:t>454</w:t>
            </w:r>
            <w:r w:rsidRPr="0094506C">
              <w:rPr>
                <w:sz w:val="24"/>
                <w:szCs w:val="24"/>
                <w:lang w:val="uk-UA"/>
              </w:rPr>
              <w:t> користувачам ІКС «Упра</w:t>
            </w:r>
            <w:r w:rsidR="0094506C" w:rsidRPr="0094506C">
              <w:rPr>
                <w:sz w:val="24"/>
                <w:szCs w:val="24"/>
                <w:lang w:val="uk-UA"/>
              </w:rPr>
              <w:t>вління документами», скасовано 422</w:t>
            </w:r>
            <w:r w:rsidRPr="0094506C">
              <w:rPr>
                <w:sz w:val="24"/>
                <w:szCs w:val="24"/>
                <w:lang w:val="uk-UA"/>
              </w:rPr>
              <w:t xml:space="preserve"> ролей по </w:t>
            </w:r>
            <w:r w:rsidR="0094506C" w:rsidRPr="0094506C">
              <w:rPr>
                <w:sz w:val="24"/>
                <w:szCs w:val="24"/>
                <w:lang w:val="uk-UA"/>
              </w:rPr>
              <w:t>6</w:t>
            </w:r>
            <w:r w:rsidRPr="0094506C">
              <w:rPr>
                <w:sz w:val="24"/>
                <w:szCs w:val="24"/>
                <w:lang w:val="uk-UA"/>
              </w:rPr>
              <w:t xml:space="preserve">5 користувачам. </w:t>
            </w:r>
          </w:p>
          <w:p w:rsidR="00E55B38" w:rsidRPr="0094506C" w:rsidRDefault="00E55B38" w:rsidP="001F5D17">
            <w:pPr>
              <w:keepNext/>
              <w:keepLines/>
              <w:tabs>
                <w:tab w:val="left" w:pos="9214"/>
              </w:tabs>
              <w:ind w:firstLine="311"/>
              <w:jc w:val="both"/>
              <w:rPr>
                <w:noProof/>
                <w:sz w:val="24"/>
                <w:szCs w:val="24"/>
                <w:lang w:val="uk-UA"/>
              </w:rPr>
            </w:pPr>
            <w:r w:rsidRPr="0094506C">
              <w:rPr>
                <w:sz w:val="24"/>
                <w:szCs w:val="24"/>
                <w:lang w:val="uk-UA"/>
              </w:rPr>
              <w:t>Забезпечено зміну пароля доступу 1</w:t>
            </w:r>
            <w:r w:rsidR="0094506C" w:rsidRPr="0094506C">
              <w:rPr>
                <w:sz w:val="24"/>
                <w:szCs w:val="24"/>
                <w:lang w:val="uk-UA"/>
              </w:rPr>
              <w:t>52</w:t>
            </w:r>
            <w:r w:rsidRPr="0094506C">
              <w:rPr>
                <w:sz w:val="24"/>
                <w:szCs w:val="24"/>
                <w:lang w:val="uk-UA"/>
              </w:rPr>
              <w:t> користувачам у зв’язку з автоматичним блокуванням прав доступу до ІКС або у зв’язку з активацією нового користувача</w:t>
            </w:r>
          </w:p>
        </w:tc>
      </w:tr>
      <w:tr w:rsidR="006269EE" w:rsidRPr="006269EE" w:rsidTr="001D043E">
        <w:tc>
          <w:tcPr>
            <w:tcW w:w="234" w:type="pct"/>
            <w:shd w:val="clear" w:color="auto" w:fill="auto"/>
          </w:tcPr>
          <w:p w:rsidR="00E55B38" w:rsidRPr="006269EE" w:rsidRDefault="00E55B38" w:rsidP="006A3C65">
            <w:pPr>
              <w:keepNext/>
              <w:keepLines/>
              <w:tabs>
                <w:tab w:val="left" w:pos="9214"/>
              </w:tabs>
              <w:ind w:right="22"/>
              <w:jc w:val="center"/>
              <w:rPr>
                <w:sz w:val="24"/>
                <w:szCs w:val="24"/>
                <w:lang w:val="uk-UA"/>
              </w:rPr>
            </w:pPr>
            <w:r w:rsidRPr="006269EE">
              <w:rPr>
                <w:sz w:val="24"/>
                <w:szCs w:val="24"/>
                <w:lang w:val="uk-UA"/>
              </w:rPr>
              <w:t>11.6</w:t>
            </w:r>
          </w:p>
        </w:tc>
        <w:tc>
          <w:tcPr>
            <w:tcW w:w="1375" w:type="pct"/>
            <w:shd w:val="clear" w:color="auto" w:fill="auto"/>
          </w:tcPr>
          <w:p w:rsidR="00E55B38" w:rsidRPr="006269EE" w:rsidRDefault="00E55B38" w:rsidP="006A3C65">
            <w:pPr>
              <w:keepNext/>
              <w:keepLines/>
              <w:tabs>
                <w:tab w:val="left" w:pos="9214"/>
              </w:tabs>
              <w:ind w:firstLine="314"/>
              <w:jc w:val="both"/>
              <w:rPr>
                <w:sz w:val="24"/>
                <w:szCs w:val="24"/>
                <w:lang w:val="uk-UA"/>
              </w:rPr>
            </w:pPr>
            <w:r w:rsidRPr="006269EE">
              <w:rPr>
                <w:sz w:val="24"/>
                <w:szCs w:val="24"/>
                <w:lang w:val="uk-UA"/>
              </w:rPr>
              <w:t>Забезпечення взаємодії з кваліфікованим надавачем електронних довірчих послуг ЕДП ДПС з питань використання кваліфікованих ЕДП</w:t>
            </w:r>
          </w:p>
        </w:tc>
        <w:tc>
          <w:tcPr>
            <w:tcW w:w="688" w:type="pct"/>
            <w:shd w:val="clear" w:color="auto" w:fill="auto"/>
          </w:tcPr>
          <w:p w:rsidR="00E55B38" w:rsidRPr="006269EE" w:rsidRDefault="00E55B38" w:rsidP="006A3C65">
            <w:pPr>
              <w:keepNext/>
              <w:keepLines/>
              <w:tabs>
                <w:tab w:val="left" w:pos="9214"/>
              </w:tabs>
              <w:jc w:val="both"/>
              <w:rPr>
                <w:sz w:val="24"/>
                <w:szCs w:val="24"/>
                <w:lang w:val="uk-UA"/>
              </w:rPr>
            </w:pPr>
            <w:r w:rsidRPr="006269EE">
              <w:rPr>
                <w:sz w:val="24"/>
                <w:szCs w:val="24"/>
                <w:lang w:val="uk-UA"/>
              </w:rPr>
              <w:t>Управління інформаційних технологій</w:t>
            </w:r>
          </w:p>
        </w:tc>
        <w:tc>
          <w:tcPr>
            <w:tcW w:w="443" w:type="pct"/>
            <w:shd w:val="clear" w:color="auto" w:fill="auto"/>
          </w:tcPr>
          <w:p w:rsidR="00E55B38" w:rsidRPr="006269EE" w:rsidRDefault="00E55B38" w:rsidP="006A3C65">
            <w:pPr>
              <w:keepNext/>
              <w:keepLines/>
              <w:tabs>
                <w:tab w:val="left" w:pos="9214"/>
              </w:tabs>
              <w:rPr>
                <w:lang w:val="uk-UA"/>
              </w:rPr>
            </w:pPr>
            <w:r w:rsidRPr="006269EE">
              <w:rPr>
                <w:noProof/>
                <w:sz w:val="24"/>
                <w:szCs w:val="24"/>
                <w:lang w:val="uk-UA"/>
              </w:rPr>
              <w:t>Протягом півріччя</w:t>
            </w:r>
            <w:r w:rsidRPr="006269EE">
              <w:rPr>
                <w:lang w:val="uk-UA"/>
              </w:rPr>
              <w:t xml:space="preserve"> </w:t>
            </w:r>
          </w:p>
        </w:tc>
        <w:tc>
          <w:tcPr>
            <w:tcW w:w="2260" w:type="pct"/>
          </w:tcPr>
          <w:p w:rsidR="00E55B38" w:rsidRDefault="00E55B38" w:rsidP="006A3C65">
            <w:pPr>
              <w:keepNext/>
              <w:keepLines/>
              <w:tabs>
                <w:tab w:val="left" w:pos="9214"/>
              </w:tabs>
              <w:ind w:firstLine="311"/>
              <w:jc w:val="both"/>
              <w:rPr>
                <w:sz w:val="24"/>
                <w:szCs w:val="24"/>
                <w:lang w:val="uk-UA"/>
              </w:rPr>
            </w:pPr>
            <w:r w:rsidRPr="006269EE">
              <w:rPr>
                <w:sz w:val="24"/>
                <w:szCs w:val="24"/>
                <w:lang w:val="uk-UA"/>
              </w:rPr>
              <w:t xml:space="preserve">Забезпечено взаємодію з кваліфікованим надавачем з питань використання кваліфікованих електронних довірчих послуг, технічну підтримку користувачів під час генерації особистих та відкритих ключів. По </w:t>
            </w:r>
            <w:r w:rsidR="006269EE" w:rsidRPr="006269EE">
              <w:rPr>
                <w:sz w:val="24"/>
                <w:szCs w:val="24"/>
                <w:lang w:val="uk-UA"/>
              </w:rPr>
              <w:t>30</w:t>
            </w:r>
            <w:r w:rsidRPr="006269EE">
              <w:rPr>
                <w:sz w:val="24"/>
                <w:szCs w:val="24"/>
                <w:lang w:val="uk-UA"/>
              </w:rPr>
              <w:t xml:space="preserve">2 працівникам підготовлено документи щодо скасування кваліфікованих сертифікатів відкритих ключів у зв’язку з кадровими змінами </w:t>
            </w:r>
            <w:r w:rsidR="006269EE" w:rsidRPr="006269EE">
              <w:rPr>
                <w:sz w:val="24"/>
                <w:szCs w:val="24"/>
                <w:lang w:val="uk-UA"/>
              </w:rPr>
              <w:t>або пошкодженням ключа, та по 353</w:t>
            </w:r>
            <w:r w:rsidRPr="006269EE">
              <w:rPr>
                <w:sz w:val="24"/>
                <w:szCs w:val="24"/>
                <w:lang w:val="uk-UA"/>
              </w:rPr>
              <w:t xml:space="preserve"> зверненням працівників забезпечено отримання кваліфікованих довірчих послуг</w:t>
            </w:r>
          </w:p>
          <w:p w:rsidR="004B23D7" w:rsidRPr="006269EE" w:rsidRDefault="004B23D7" w:rsidP="006A3C65">
            <w:pPr>
              <w:keepNext/>
              <w:keepLines/>
              <w:tabs>
                <w:tab w:val="left" w:pos="9214"/>
              </w:tabs>
              <w:ind w:firstLine="311"/>
              <w:jc w:val="both"/>
              <w:rPr>
                <w:noProof/>
                <w:sz w:val="24"/>
                <w:szCs w:val="24"/>
                <w:lang w:val="uk-UA"/>
              </w:rPr>
            </w:pPr>
          </w:p>
        </w:tc>
      </w:tr>
      <w:tr w:rsidR="00E55B38" w:rsidRPr="004B7348" w:rsidTr="001D043E">
        <w:tc>
          <w:tcPr>
            <w:tcW w:w="234" w:type="pct"/>
            <w:shd w:val="clear" w:color="auto" w:fill="auto"/>
          </w:tcPr>
          <w:p w:rsidR="00E55B38" w:rsidRPr="004B7348" w:rsidRDefault="00E55B38" w:rsidP="006A3C65">
            <w:pPr>
              <w:keepNext/>
              <w:keepLines/>
              <w:tabs>
                <w:tab w:val="left" w:pos="9214"/>
              </w:tabs>
              <w:jc w:val="center"/>
              <w:rPr>
                <w:sz w:val="24"/>
                <w:szCs w:val="24"/>
                <w:lang w:val="uk-UA"/>
              </w:rPr>
            </w:pPr>
            <w:r w:rsidRPr="004B7348">
              <w:rPr>
                <w:sz w:val="24"/>
                <w:szCs w:val="24"/>
                <w:lang w:val="uk-UA"/>
              </w:rPr>
              <w:t>11.7</w:t>
            </w:r>
          </w:p>
        </w:tc>
        <w:tc>
          <w:tcPr>
            <w:tcW w:w="1375" w:type="pct"/>
            <w:shd w:val="clear" w:color="auto" w:fill="auto"/>
          </w:tcPr>
          <w:p w:rsidR="00E55B38" w:rsidRPr="004B7348" w:rsidRDefault="00E55B38" w:rsidP="006A3C65">
            <w:pPr>
              <w:keepNext/>
              <w:keepLines/>
              <w:tabs>
                <w:tab w:val="left" w:pos="9214"/>
              </w:tabs>
              <w:ind w:firstLine="314"/>
              <w:jc w:val="both"/>
              <w:rPr>
                <w:sz w:val="24"/>
                <w:szCs w:val="24"/>
                <w:lang w:val="uk-UA"/>
              </w:rPr>
            </w:pPr>
            <w:r w:rsidRPr="004B7348">
              <w:rPr>
                <w:sz w:val="24"/>
                <w:szCs w:val="24"/>
                <w:lang w:val="uk-UA"/>
              </w:rPr>
              <w:t>Надання практичної допомоги платникам податків з питань використання програмного рішення для програмних реєстраторів розрахункових операцій на безкоштовній основі для застосування таких реєстраторів під час здійснення господарської діяльності</w:t>
            </w:r>
          </w:p>
        </w:tc>
        <w:tc>
          <w:tcPr>
            <w:tcW w:w="688" w:type="pct"/>
            <w:shd w:val="clear" w:color="auto" w:fill="auto"/>
          </w:tcPr>
          <w:p w:rsidR="00E55B38" w:rsidRPr="004B7348" w:rsidRDefault="00E55B38" w:rsidP="006A3C65">
            <w:pPr>
              <w:keepNext/>
              <w:keepLines/>
              <w:tabs>
                <w:tab w:val="left" w:pos="9214"/>
              </w:tabs>
              <w:jc w:val="both"/>
              <w:rPr>
                <w:sz w:val="24"/>
                <w:szCs w:val="24"/>
                <w:lang w:val="uk-UA"/>
              </w:rPr>
            </w:pPr>
            <w:r w:rsidRPr="004B7348">
              <w:rPr>
                <w:sz w:val="24"/>
                <w:szCs w:val="24"/>
                <w:lang w:val="uk-UA"/>
              </w:rPr>
              <w:t>Управління податкових сервісів</w:t>
            </w:r>
          </w:p>
        </w:tc>
        <w:tc>
          <w:tcPr>
            <w:tcW w:w="443" w:type="pct"/>
            <w:shd w:val="clear" w:color="auto" w:fill="auto"/>
          </w:tcPr>
          <w:p w:rsidR="00E55B38" w:rsidRPr="004B7348" w:rsidRDefault="00E55B38" w:rsidP="006A3C65">
            <w:pPr>
              <w:keepNext/>
              <w:keepLines/>
              <w:tabs>
                <w:tab w:val="left" w:pos="9214"/>
              </w:tabs>
              <w:rPr>
                <w:lang w:val="uk-UA"/>
              </w:rPr>
            </w:pPr>
            <w:r w:rsidRPr="004B7348">
              <w:rPr>
                <w:noProof/>
                <w:sz w:val="24"/>
                <w:szCs w:val="24"/>
                <w:lang w:val="uk-UA"/>
              </w:rPr>
              <w:t>Протягом півріччя</w:t>
            </w:r>
            <w:r w:rsidRPr="004B7348">
              <w:rPr>
                <w:lang w:val="uk-UA"/>
              </w:rPr>
              <w:t xml:space="preserve"> </w:t>
            </w:r>
          </w:p>
        </w:tc>
        <w:tc>
          <w:tcPr>
            <w:tcW w:w="2260" w:type="pct"/>
          </w:tcPr>
          <w:p w:rsidR="00E55B38" w:rsidRPr="004B7348" w:rsidRDefault="00E55B38" w:rsidP="006A3C65">
            <w:pPr>
              <w:keepNext/>
              <w:keepLines/>
              <w:tabs>
                <w:tab w:val="left" w:pos="9214"/>
              </w:tabs>
              <w:ind w:firstLine="311"/>
              <w:jc w:val="both"/>
              <w:rPr>
                <w:sz w:val="24"/>
                <w:szCs w:val="24"/>
                <w:lang w:val="uk-UA"/>
              </w:rPr>
            </w:pPr>
            <w:r w:rsidRPr="004B7348">
              <w:rPr>
                <w:sz w:val="24"/>
                <w:szCs w:val="24"/>
                <w:lang w:val="uk-UA"/>
              </w:rPr>
              <w:t xml:space="preserve">Щоденно у телефонному режимі </w:t>
            </w:r>
            <w:r w:rsidRPr="004B7348">
              <w:rPr>
                <w:sz w:val="24"/>
                <w:szCs w:val="24"/>
              </w:rPr>
              <w:t>(</w:t>
            </w:r>
            <w:r w:rsidRPr="004B7348">
              <w:rPr>
                <w:sz w:val="24"/>
                <w:szCs w:val="24"/>
                <w:lang w:val="uk-UA"/>
              </w:rPr>
              <w:t>гаряча лінія)</w:t>
            </w:r>
            <w:r w:rsidRPr="004B7348">
              <w:rPr>
                <w:sz w:val="24"/>
                <w:szCs w:val="24"/>
              </w:rPr>
              <w:t xml:space="preserve"> </w:t>
            </w:r>
            <w:r w:rsidRPr="004B7348">
              <w:rPr>
                <w:sz w:val="24"/>
                <w:szCs w:val="24"/>
                <w:lang w:val="uk-UA"/>
              </w:rPr>
              <w:t xml:space="preserve">надавалась практична допомога платникам податків з питань використання програмного рішення для програмних реєстраторів розрахункових операцій на безкоштовній основі для застосування таких реєстраторів під час здійснення господарської діяльності. </w:t>
            </w:r>
          </w:p>
          <w:p w:rsidR="00E55B38" w:rsidRPr="004B7348" w:rsidRDefault="00E55B38" w:rsidP="006A3C65">
            <w:pPr>
              <w:keepNext/>
              <w:keepLines/>
              <w:tabs>
                <w:tab w:val="left" w:pos="9214"/>
              </w:tabs>
              <w:ind w:firstLine="311"/>
              <w:jc w:val="both"/>
              <w:rPr>
                <w:noProof/>
                <w:sz w:val="24"/>
                <w:szCs w:val="24"/>
                <w:lang w:val="uk-UA"/>
              </w:rPr>
            </w:pPr>
          </w:p>
        </w:tc>
      </w:tr>
      <w:tr w:rsidR="00497D47" w:rsidRPr="00497D47" w:rsidTr="001D043E">
        <w:tc>
          <w:tcPr>
            <w:tcW w:w="234" w:type="pct"/>
            <w:shd w:val="clear" w:color="auto" w:fill="auto"/>
          </w:tcPr>
          <w:p w:rsidR="00E55B38" w:rsidRPr="00497D47" w:rsidRDefault="00E55B38" w:rsidP="006A3C65">
            <w:pPr>
              <w:keepNext/>
              <w:keepLines/>
              <w:tabs>
                <w:tab w:val="left" w:pos="9214"/>
              </w:tabs>
              <w:jc w:val="center"/>
              <w:rPr>
                <w:sz w:val="24"/>
                <w:lang w:val="uk-UA"/>
              </w:rPr>
            </w:pPr>
            <w:r w:rsidRPr="00497D47">
              <w:rPr>
                <w:sz w:val="24"/>
                <w:lang w:val="uk-UA"/>
              </w:rPr>
              <w:t>11.8</w:t>
            </w:r>
          </w:p>
        </w:tc>
        <w:tc>
          <w:tcPr>
            <w:tcW w:w="1375" w:type="pct"/>
            <w:shd w:val="clear" w:color="auto" w:fill="auto"/>
          </w:tcPr>
          <w:p w:rsidR="00E55B38" w:rsidRPr="00497D47" w:rsidRDefault="00E55B38" w:rsidP="00232504">
            <w:pPr>
              <w:keepNext/>
              <w:keepLines/>
              <w:ind w:firstLine="186"/>
              <w:jc w:val="both"/>
              <w:rPr>
                <w:sz w:val="24"/>
                <w:szCs w:val="24"/>
                <w:lang w:val="az-Cyrl-AZ"/>
              </w:rPr>
            </w:pPr>
            <w:r w:rsidRPr="00497D47">
              <w:rPr>
                <w:sz w:val="24"/>
                <w:szCs w:val="24"/>
                <w:lang w:val="uk-UA"/>
              </w:rPr>
              <w:t>Організація та забезпечення заходів з антивірусного захисту та кіберзахисту інформації в ІКС ГУ</w:t>
            </w:r>
            <w:r w:rsidR="00232504">
              <w:rPr>
                <w:sz w:val="24"/>
                <w:szCs w:val="24"/>
                <w:lang w:val="uk-UA"/>
              </w:rPr>
              <w:t> </w:t>
            </w:r>
            <w:r w:rsidRPr="00497D47">
              <w:rPr>
                <w:sz w:val="24"/>
                <w:szCs w:val="24"/>
                <w:lang w:val="uk-UA"/>
              </w:rPr>
              <w:t xml:space="preserve">ДПС </w:t>
            </w:r>
          </w:p>
          <w:p w:rsidR="00E55B38" w:rsidRPr="00497D47" w:rsidRDefault="00E55B38" w:rsidP="006A3C65">
            <w:pPr>
              <w:keepNext/>
              <w:keepLines/>
              <w:tabs>
                <w:tab w:val="left" w:pos="9214"/>
              </w:tabs>
              <w:ind w:firstLine="252"/>
              <w:jc w:val="both"/>
              <w:rPr>
                <w:sz w:val="24"/>
                <w:szCs w:val="24"/>
                <w:lang w:val="az-Cyrl-AZ"/>
              </w:rPr>
            </w:pPr>
          </w:p>
        </w:tc>
        <w:tc>
          <w:tcPr>
            <w:tcW w:w="688" w:type="pct"/>
            <w:shd w:val="clear" w:color="auto" w:fill="auto"/>
          </w:tcPr>
          <w:p w:rsidR="00E55B38" w:rsidRPr="00497D47" w:rsidRDefault="00E55B38" w:rsidP="006A3C65">
            <w:pPr>
              <w:keepNext/>
              <w:keepLines/>
              <w:tabs>
                <w:tab w:val="left" w:pos="9214"/>
              </w:tabs>
              <w:rPr>
                <w:sz w:val="24"/>
                <w:szCs w:val="24"/>
                <w:lang w:val="uk-UA"/>
              </w:rPr>
            </w:pPr>
            <w:r w:rsidRPr="00497D47">
              <w:rPr>
                <w:sz w:val="24"/>
                <w:szCs w:val="24"/>
                <w:lang w:val="uk-UA"/>
              </w:rPr>
              <w:t>Сектор охорони державної таємниці, технічного та криптографічного захисту інформації</w:t>
            </w:r>
          </w:p>
        </w:tc>
        <w:tc>
          <w:tcPr>
            <w:tcW w:w="443" w:type="pct"/>
            <w:shd w:val="clear" w:color="auto" w:fill="auto"/>
          </w:tcPr>
          <w:p w:rsidR="00E55B38" w:rsidRPr="00497D47" w:rsidRDefault="00E55B38" w:rsidP="006A3C65">
            <w:pPr>
              <w:keepNext/>
              <w:keepLines/>
              <w:tabs>
                <w:tab w:val="left" w:pos="9214"/>
              </w:tabs>
              <w:rPr>
                <w:lang w:val="uk-UA"/>
              </w:rPr>
            </w:pPr>
            <w:r w:rsidRPr="00497D47">
              <w:rPr>
                <w:noProof/>
                <w:sz w:val="24"/>
                <w:szCs w:val="24"/>
                <w:lang w:val="uk-UA"/>
              </w:rPr>
              <w:t>Протягом півріччя</w:t>
            </w:r>
            <w:r w:rsidRPr="00497D47">
              <w:rPr>
                <w:lang w:val="uk-UA"/>
              </w:rPr>
              <w:t xml:space="preserve"> </w:t>
            </w:r>
          </w:p>
        </w:tc>
        <w:tc>
          <w:tcPr>
            <w:tcW w:w="2260" w:type="pct"/>
          </w:tcPr>
          <w:p w:rsidR="00E55B38" w:rsidRPr="00497D47" w:rsidRDefault="00E55B38" w:rsidP="006A3C65">
            <w:pPr>
              <w:keepNext/>
              <w:keepLines/>
              <w:tabs>
                <w:tab w:val="left" w:pos="9214"/>
              </w:tabs>
              <w:ind w:firstLine="311"/>
              <w:jc w:val="both"/>
              <w:rPr>
                <w:sz w:val="24"/>
                <w:szCs w:val="24"/>
                <w:lang w:val="uk-UA"/>
              </w:rPr>
            </w:pPr>
            <w:r w:rsidRPr="00497D47">
              <w:rPr>
                <w:sz w:val="24"/>
                <w:szCs w:val="24"/>
                <w:lang w:val="uk-UA"/>
              </w:rPr>
              <w:t>Проведено роботу з оновлення антивірусного програмного забезпечення</w:t>
            </w:r>
            <w:r w:rsidR="001F5D17">
              <w:rPr>
                <w:sz w:val="24"/>
                <w:szCs w:val="24"/>
                <w:lang w:val="uk-UA"/>
              </w:rPr>
              <w:t>.</w:t>
            </w:r>
            <w:r w:rsidRPr="00497D47">
              <w:rPr>
                <w:sz w:val="24"/>
                <w:szCs w:val="24"/>
                <w:lang w:val="uk-UA"/>
              </w:rPr>
              <w:t xml:space="preserve"> </w:t>
            </w:r>
          </w:p>
          <w:p w:rsidR="00E55B38" w:rsidRPr="00497D47" w:rsidRDefault="00E55B38" w:rsidP="006A3C65">
            <w:pPr>
              <w:keepNext/>
              <w:keepLines/>
              <w:tabs>
                <w:tab w:val="left" w:pos="9214"/>
              </w:tabs>
              <w:ind w:firstLine="311"/>
              <w:jc w:val="both"/>
              <w:rPr>
                <w:sz w:val="24"/>
                <w:szCs w:val="24"/>
                <w:lang w:val="uk-UA"/>
              </w:rPr>
            </w:pPr>
            <w:r w:rsidRPr="00497D47">
              <w:rPr>
                <w:sz w:val="24"/>
                <w:szCs w:val="24"/>
                <w:lang w:val="uk-UA"/>
              </w:rPr>
              <w:t>Дія ліцензії на використання ГУ ДПС антивірусного програмного продукту «ESET PROTECT Entry з локальним управлінням» до 08.11.2024.</w:t>
            </w:r>
          </w:p>
          <w:p w:rsidR="00E55B38" w:rsidRPr="00497D47" w:rsidRDefault="00E55B38" w:rsidP="006A3C65">
            <w:pPr>
              <w:keepNext/>
              <w:keepLines/>
              <w:tabs>
                <w:tab w:val="left" w:pos="9214"/>
              </w:tabs>
              <w:ind w:firstLine="311"/>
              <w:jc w:val="both"/>
              <w:rPr>
                <w:sz w:val="24"/>
                <w:szCs w:val="24"/>
                <w:lang w:val="uk-UA"/>
              </w:rPr>
            </w:pPr>
            <w:r w:rsidRPr="00497D47">
              <w:rPr>
                <w:sz w:val="24"/>
                <w:szCs w:val="24"/>
                <w:lang w:val="uk-UA"/>
              </w:rPr>
              <w:t xml:space="preserve">Виконано роботи із сканування мережевих накопичувачів персональних електронних обчислювальних машин локальної обчислювальної мережі та машин, які підключені до мережі </w:t>
            </w:r>
            <w:r w:rsidRPr="00497D47">
              <w:rPr>
                <w:sz w:val="24"/>
                <w:szCs w:val="24"/>
                <w:lang w:val="en-US"/>
              </w:rPr>
              <w:t>Internet</w:t>
            </w:r>
            <w:r w:rsidRPr="00497D47">
              <w:rPr>
                <w:sz w:val="24"/>
                <w:szCs w:val="24"/>
                <w:lang w:val="uk-UA"/>
              </w:rPr>
              <w:t>, на предмет зараження комп’ютерними вірусами, лікування їх, з’ясування каналів надходження, налаштування програмного забезпечення з антивірусного захисту.</w:t>
            </w:r>
          </w:p>
          <w:p w:rsidR="00E55B38" w:rsidRPr="00497D47" w:rsidRDefault="00E55B38" w:rsidP="006A3C65">
            <w:pPr>
              <w:keepNext/>
              <w:keepLines/>
              <w:tabs>
                <w:tab w:val="left" w:pos="9214"/>
              </w:tabs>
              <w:ind w:firstLine="311"/>
              <w:jc w:val="both"/>
              <w:rPr>
                <w:sz w:val="24"/>
                <w:szCs w:val="24"/>
                <w:lang w:val="uk-UA"/>
              </w:rPr>
            </w:pPr>
            <w:r w:rsidRPr="00497D47">
              <w:rPr>
                <w:sz w:val="24"/>
                <w:szCs w:val="24"/>
                <w:lang w:val="uk-UA"/>
              </w:rPr>
              <w:t>Виконано заходи по оновленню відомостей щодо відповідності користувачів локальної обчислювальної мережі ГУ ДПС та закріплених за ними персональних електронних обчислювальних машин.</w:t>
            </w:r>
          </w:p>
          <w:p w:rsidR="004B23D7" w:rsidRPr="00497D47" w:rsidRDefault="00E55B38" w:rsidP="00730E26">
            <w:pPr>
              <w:keepNext/>
              <w:keepLines/>
              <w:tabs>
                <w:tab w:val="left" w:pos="9214"/>
              </w:tabs>
              <w:ind w:firstLine="311"/>
              <w:jc w:val="both"/>
              <w:rPr>
                <w:sz w:val="24"/>
                <w:szCs w:val="24"/>
                <w:lang w:val="uk-UA"/>
              </w:rPr>
            </w:pPr>
            <w:r w:rsidRPr="00497D47">
              <w:rPr>
                <w:sz w:val="24"/>
                <w:szCs w:val="24"/>
                <w:lang w:val="uk-UA"/>
              </w:rPr>
              <w:t>Проведено моніторинг відповідності користувачів комп’ютерної мережі ГУ ДПС та закріплених за ними персональних комп’ютерів</w:t>
            </w:r>
          </w:p>
        </w:tc>
      </w:tr>
      <w:tr w:rsidR="00725AF0" w:rsidRPr="00725AF0" w:rsidTr="001D043E">
        <w:tc>
          <w:tcPr>
            <w:tcW w:w="234" w:type="pct"/>
            <w:shd w:val="clear" w:color="auto" w:fill="auto"/>
          </w:tcPr>
          <w:p w:rsidR="00E55B38" w:rsidRPr="00725AF0" w:rsidRDefault="00E55B38" w:rsidP="006A3C65">
            <w:pPr>
              <w:keepNext/>
              <w:keepLines/>
              <w:tabs>
                <w:tab w:val="left" w:pos="9214"/>
              </w:tabs>
              <w:jc w:val="center"/>
              <w:rPr>
                <w:sz w:val="24"/>
                <w:lang w:val="uk-UA"/>
              </w:rPr>
            </w:pPr>
            <w:r w:rsidRPr="00725AF0">
              <w:rPr>
                <w:sz w:val="24"/>
                <w:lang w:val="uk-UA"/>
              </w:rPr>
              <w:t>11.9</w:t>
            </w:r>
          </w:p>
        </w:tc>
        <w:tc>
          <w:tcPr>
            <w:tcW w:w="1375" w:type="pct"/>
            <w:shd w:val="clear" w:color="auto" w:fill="auto"/>
          </w:tcPr>
          <w:p w:rsidR="00E55B38" w:rsidRPr="00725AF0" w:rsidRDefault="00E55B38" w:rsidP="006A3C65">
            <w:pPr>
              <w:keepNext/>
              <w:keepLines/>
              <w:tabs>
                <w:tab w:val="left" w:pos="9214"/>
              </w:tabs>
              <w:ind w:firstLine="252"/>
              <w:jc w:val="both"/>
              <w:rPr>
                <w:sz w:val="24"/>
                <w:szCs w:val="24"/>
                <w:lang w:val="uk-UA"/>
              </w:rPr>
            </w:pPr>
            <w:r w:rsidRPr="00725AF0">
              <w:rPr>
                <w:sz w:val="24"/>
                <w:szCs w:val="24"/>
                <w:lang w:val="uk-UA"/>
              </w:rPr>
              <w:t xml:space="preserve">Організація та забезпечення заходів з технічного захисту інформації в ГУ ДПС, з комплексної системи захисту інформації в ІКС ГУ ДПС </w:t>
            </w:r>
          </w:p>
        </w:tc>
        <w:tc>
          <w:tcPr>
            <w:tcW w:w="688" w:type="pct"/>
            <w:shd w:val="clear" w:color="auto" w:fill="auto"/>
          </w:tcPr>
          <w:p w:rsidR="00E55B38" w:rsidRPr="00725AF0" w:rsidRDefault="00E55B38" w:rsidP="006A3C65">
            <w:pPr>
              <w:keepNext/>
              <w:keepLines/>
              <w:tabs>
                <w:tab w:val="left" w:pos="9214"/>
              </w:tabs>
              <w:rPr>
                <w:sz w:val="24"/>
                <w:szCs w:val="24"/>
                <w:lang w:val="uk-UA"/>
              </w:rPr>
            </w:pPr>
            <w:r w:rsidRPr="00725AF0">
              <w:rPr>
                <w:sz w:val="24"/>
                <w:szCs w:val="24"/>
                <w:lang w:val="uk-UA"/>
              </w:rPr>
              <w:t>Сектор охорони державної таємниці, технічного та криптографічного захисту інформації</w:t>
            </w:r>
          </w:p>
        </w:tc>
        <w:tc>
          <w:tcPr>
            <w:tcW w:w="443" w:type="pct"/>
            <w:shd w:val="clear" w:color="auto" w:fill="auto"/>
          </w:tcPr>
          <w:p w:rsidR="00E55B38" w:rsidRPr="00725AF0" w:rsidRDefault="00E55B38" w:rsidP="006A3C65">
            <w:pPr>
              <w:keepNext/>
              <w:keepLines/>
              <w:tabs>
                <w:tab w:val="left" w:pos="9214"/>
              </w:tabs>
              <w:rPr>
                <w:lang w:val="uk-UA"/>
              </w:rPr>
            </w:pPr>
            <w:r w:rsidRPr="00725AF0">
              <w:rPr>
                <w:noProof/>
                <w:sz w:val="24"/>
                <w:szCs w:val="24"/>
                <w:lang w:val="uk-UA"/>
              </w:rPr>
              <w:t>Щокварталу</w:t>
            </w:r>
          </w:p>
        </w:tc>
        <w:tc>
          <w:tcPr>
            <w:tcW w:w="2260" w:type="pct"/>
          </w:tcPr>
          <w:p w:rsidR="00725AF0" w:rsidRPr="00725AF0" w:rsidRDefault="00725AF0" w:rsidP="006A3C65">
            <w:pPr>
              <w:pStyle w:val="afa"/>
              <w:keepNext/>
              <w:keepLines/>
              <w:spacing w:before="0" w:beforeAutospacing="0"/>
              <w:ind w:firstLine="317"/>
              <w:jc w:val="both"/>
              <w:textAlignment w:val="baseline"/>
              <w:rPr>
                <w:lang w:val="uk-UA"/>
              </w:rPr>
            </w:pPr>
            <w:r w:rsidRPr="00725AF0">
              <w:rPr>
                <w:lang w:val="uk-UA"/>
              </w:rPr>
              <w:t xml:space="preserve">Проведено роботи щодо побудови комплексних систем захисту інформації в ІКС ГУ ДПС. Наказом ГУ ДПС від 19.09.2023 № 444 «Про створення Служби захисту інформації в автоматизованих системах Головного управління ДПС у Харківській області» затверджено Положення про службу захисту інформації в автоматизованих системах ГУ ДПС та Перелік посадових осіб, на яких покладаються обов’язки служби захисту інформації в автоматизованих системах ГУ ДПС. </w:t>
            </w:r>
          </w:p>
          <w:p w:rsidR="008360CE" w:rsidRPr="00725AF0" w:rsidRDefault="00725AF0" w:rsidP="005B2626">
            <w:pPr>
              <w:keepNext/>
              <w:keepLines/>
              <w:tabs>
                <w:tab w:val="left" w:pos="9214"/>
              </w:tabs>
              <w:ind w:firstLine="317"/>
              <w:jc w:val="both"/>
              <w:rPr>
                <w:sz w:val="24"/>
                <w:szCs w:val="24"/>
                <w:lang w:val="uk-UA"/>
              </w:rPr>
            </w:pPr>
            <w:r w:rsidRPr="00725AF0">
              <w:rPr>
                <w:sz w:val="24"/>
                <w:szCs w:val="24"/>
                <w:lang w:val="uk-UA"/>
              </w:rPr>
              <w:t xml:space="preserve">У відповідності до наказів ГУ ДПС від 17.10.2023 № 470 «Про організацію проведення робіт з розгортання Відомчої телекомунікаційної мережі територіального рівня інформаційно-комунікаційної системи «Податковий блок» у Головному управлінні ДПС у Харківській області», від 17.10.2023 № 471 «Про створення комісії з виконання робіт щодо розгортання Відомчої телекомунікаційної мережі територіального рівня інформаційно-комунікаційної системи «Податковий блок» у Головному управлінні ДПС у Харківській області» завершено роботу щодо розгортання відомчої телекомунікаційної мережі територіального рівня (далі – ВТМ-ТР) ІКС «Податковий блок». До ДПС направлено перелік документів про виконання робіт (лист від 28.11.2023 № 50/8/15-16дск), а саме: акт  завершення робіт зі створення комплексної системи захисту інформації  ВТМ-ТР ІКС «Податковий блок», акт завершення дослідної експлуатації комплексної системи захисту інформації в ВТМ-ТР ІКС "Податковий блок", протоколи попередніх випробувань та перевірки відповідності, формуляр на ВТМ-ТР ІКС "Податковий блок". Станом на теперішній час триває погодження зазначених документів з Держспецзв’язком на ДПС </w:t>
            </w:r>
          </w:p>
        </w:tc>
      </w:tr>
      <w:tr w:rsidR="00194F00" w:rsidRPr="00194F00" w:rsidTr="001D043E">
        <w:tc>
          <w:tcPr>
            <w:tcW w:w="234" w:type="pct"/>
            <w:shd w:val="clear" w:color="auto" w:fill="auto"/>
          </w:tcPr>
          <w:p w:rsidR="00E55B38" w:rsidRPr="00194F00" w:rsidRDefault="00E55B38" w:rsidP="006A3C65">
            <w:pPr>
              <w:keepNext/>
              <w:keepLines/>
              <w:tabs>
                <w:tab w:val="left" w:pos="9214"/>
              </w:tabs>
              <w:ind w:right="-108"/>
              <w:jc w:val="center"/>
              <w:rPr>
                <w:sz w:val="24"/>
                <w:lang w:val="uk-UA"/>
              </w:rPr>
            </w:pPr>
            <w:r w:rsidRPr="00194F00">
              <w:rPr>
                <w:sz w:val="24"/>
                <w:lang w:val="uk-UA"/>
              </w:rPr>
              <w:t>11.10</w:t>
            </w:r>
          </w:p>
        </w:tc>
        <w:tc>
          <w:tcPr>
            <w:tcW w:w="1375" w:type="pct"/>
            <w:shd w:val="clear" w:color="auto" w:fill="auto"/>
          </w:tcPr>
          <w:p w:rsidR="00E55B38" w:rsidRPr="00194F00" w:rsidRDefault="00E55B38" w:rsidP="006A3C65">
            <w:pPr>
              <w:keepNext/>
              <w:keepLines/>
              <w:tabs>
                <w:tab w:val="left" w:pos="9214"/>
              </w:tabs>
              <w:ind w:firstLine="328"/>
              <w:jc w:val="both"/>
              <w:rPr>
                <w:sz w:val="24"/>
                <w:szCs w:val="24"/>
                <w:lang w:val="uk-UA"/>
              </w:rPr>
            </w:pPr>
            <w:r w:rsidRPr="00194F00">
              <w:rPr>
                <w:sz w:val="24"/>
                <w:szCs w:val="24"/>
                <w:lang w:val="uk-UA"/>
              </w:rPr>
              <w:t xml:space="preserve">Складання квартального звіту про стан забезпечення охорони державної таємниці ГУ ДПС </w:t>
            </w:r>
          </w:p>
          <w:p w:rsidR="00E55B38" w:rsidRPr="00194F00" w:rsidRDefault="00E55B38" w:rsidP="006A3C65">
            <w:pPr>
              <w:keepNext/>
              <w:keepLines/>
              <w:tabs>
                <w:tab w:val="left" w:pos="9214"/>
              </w:tabs>
              <w:ind w:firstLine="252"/>
              <w:jc w:val="both"/>
              <w:rPr>
                <w:sz w:val="24"/>
                <w:szCs w:val="24"/>
                <w:lang w:val="uk-UA"/>
              </w:rPr>
            </w:pPr>
          </w:p>
        </w:tc>
        <w:tc>
          <w:tcPr>
            <w:tcW w:w="688" w:type="pct"/>
            <w:shd w:val="clear" w:color="auto" w:fill="auto"/>
          </w:tcPr>
          <w:p w:rsidR="00E55B38" w:rsidRPr="00194F00" w:rsidRDefault="00E55B38" w:rsidP="006A3C65">
            <w:pPr>
              <w:keepNext/>
              <w:keepLines/>
              <w:tabs>
                <w:tab w:val="left" w:pos="9214"/>
              </w:tabs>
              <w:rPr>
                <w:sz w:val="24"/>
                <w:szCs w:val="24"/>
                <w:lang w:val="uk-UA"/>
              </w:rPr>
            </w:pPr>
            <w:r w:rsidRPr="00194F00">
              <w:rPr>
                <w:sz w:val="24"/>
                <w:szCs w:val="24"/>
                <w:lang w:val="uk-UA"/>
              </w:rPr>
              <w:t>Сектор охорони державної таємниці, технічного та криптографічного захисту інформації</w:t>
            </w:r>
          </w:p>
        </w:tc>
        <w:tc>
          <w:tcPr>
            <w:tcW w:w="443" w:type="pct"/>
            <w:shd w:val="clear" w:color="auto" w:fill="auto"/>
          </w:tcPr>
          <w:p w:rsidR="00E55B38" w:rsidRPr="00194F00" w:rsidRDefault="00E55B38" w:rsidP="006A3C65">
            <w:pPr>
              <w:keepNext/>
              <w:keepLines/>
              <w:tabs>
                <w:tab w:val="left" w:pos="9214"/>
              </w:tabs>
              <w:rPr>
                <w:lang w:val="uk-UA"/>
              </w:rPr>
            </w:pPr>
            <w:r w:rsidRPr="00194F00">
              <w:rPr>
                <w:noProof/>
                <w:sz w:val="24"/>
                <w:szCs w:val="24"/>
                <w:lang w:val="uk-UA"/>
              </w:rPr>
              <w:t>Щокварталу</w:t>
            </w:r>
          </w:p>
        </w:tc>
        <w:tc>
          <w:tcPr>
            <w:tcW w:w="2260" w:type="pct"/>
          </w:tcPr>
          <w:p w:rsidR="00E55B38" w:rsidRPr="00194F00" w:rsidRDefault="00E55B38" w:rsidP="006A3C65">
            <w:pPr>
              <w:keepNext/>
              <w:keepLines/>
              <w:tabs>
                <w:tab w:val="left" w:pos="9214"/>
              </w:tabs>
              <w:ind w:firstLine="311"/>
              <w:jc w:val="both"/>
              <w:rPr>
                <w:noProof/>
                <w:sz w:val="24"/>
                <w:szCs w:val="24"/>
                <w:lang w:val="uk-UA"/>
              </w:rPr>
            </w:pPr>
            <w:r w:rsidRPr="00194F00">
              <w:rPr>
                <w:sz w:val="24"/>
                <w:szCs w:val="24"/>
                <w:lang w:val="uk-UA"/>
              </w:rPr>
              <w:t xml:space="preserve">Проведено перевірки наявності секретних документів та інших матеріальних носіїв секретної інформації у ГУ ДПС та складено </w:t>
            </w:r>
            <w:r w:rsidR="00194F00" w:rsidRPr="00194F00">
              <w:rPr>
                <w:sz w:val="24"/>
                <w:szCs w:val="24"/>
                <w:lang w:val="uk-UA"/>
              </w:rPr>
              <w:t>довідку за І квартал 2024 року від 02.04.2024 № 24/15-06дск, за ІІ квартал 2024 року від 01.07.2024 № 31/15-06дск</w:t>
            </w:r>
          </w:p>
        </w:tc>
      </w:tr>
      <w:tr w:rsidR="007E26D5" w:rsidRPr="007E26D5" w:rsidTr="001D043E">
        <w:tc>
          <w:tcPr>
            <w:tcW w:w="234" w:type="pct"/>
            <w:shd w:val="clear" w:color="auto" w:fill="auto"/>
          </w:tcPr>
          <w:p w:rsidR="00E55B38" w:rsidRPr="007E26D5" w:rsidRDefault="00E55B38" w:rsidP="006A3C65">
            <w:pPr>
              <w:keepNext/>
              <w:keepLines/>
              <w:tabs>
                <w:tab w:val="left" w:pos="9214"/>
              </w:tabs>
              <w:ind w:right="-108"/>
              <w:jc w:val="center"/>
              <w:rPr>
                <w:sz w:val="24"/>
                <w:lang w:val="uk-UA"/>
              </w:rPr>
            </w:pPr>
            <w:r w:rsidRPr="007E26D5">
              <w:rPr>
                <w:sz w:val="24"/>
                <w:lang w:val="uk-UA"/>
              </w:rPr>
              <w:t>11.11</w:t>
            </w:r>
          </w:p>
        </w:tc>
        <w:tc>
          <w:tcPr>
            <w:tcW w:w="1375" w:type="pct"/>
            <w:shd w:val="clear" w:color="auto" w:fill="auto"/>
          </w:tcPr>
          <w:p w:rsidR="00E55B38" w:rsidRPr="007E26D5" w:rsidRDefault="00E55B38" w:rsidP="006A3C65">
            <w:pPr>
              <w:keepNext/>
              <w:keepLines/>
              <w:tabs>
                <w:tab w:val="left" w:pos="9214"/>
              </w:tabs>
              <w:ind w:firstLine="328"/>
              <w:jc w:val="both"/>
              <w:rPr>
                <w:sz w:val="24"/>
                <w:szCs w:val="24"/>
                <w:lang w:val="uk-UA"/>
              </w:rPr>
            </w:pPr>
            <w:r w:rsidRPr="007E26D5">
              <w:rPr>
                <w:sz w:val="24"/>
                <w:szCs w:val="24"/>
                <w:lang w:val="uk-UA"/>
              </w:rPr>
              <w:t>Складання річного звіту про стан забезпечення охорони державної таємниці ГУ ДПС за 2023 рік</w:t>
            </w:r>
          </w:p>
        </w:tc>
        <w:tc>
          <w:tcPr>
            <w:tcW w:w="688" w:type="pct"/>
            <w:shd w:val="clear" w:color="auto" w:fill="auto"/>
          </w:tcPr>
          <w:p w:rsidR="00E55B38" w:rsidRPr="007E26D5" w:rsidRDefault="00E55B38" w:rsidP="006A3C65">
            <w:pPr>
              <w:keepNext/>
              <w:keepLines/>
              <w:tabs>
                <w:tab w:val="left" w:pos="9214"/>
              </w:tabs>
              <w:rPr>
                <w:sz w:val="24"/>
                <w:szCs w:val="24"/>
                <w:lang w:val="uk-UA"/>
              </w:rPr>
            </w:pPr>
            <w:r w:rsidRPr="007E26D5">
              <w:rPr>
                <w:sz w:val="24"/>
                <w:szCs w:val="24"/>
                <w:lang w:val="uk-UA"/>
              </w:rPr>
              <w:t>Сектор охорони державної таємниці, технічного та криптографічного захисту інформації</w:t>
            </w:r>
          </w:p>
        </w:tc>
        <w:tc>
          <w:tcPr>
            <w:tcW w:w="443" w:type="pct"/>
            <w:shd w:val="clear" w:color="auto" w:fill="auto"/>
          </w:tcPr>
          <w:p w:rsidR="00E55B38" w:rsidRPr="007E26D5" w:rsidRDefault="00E55B38" w:rsidP="006A3C65">
            <w:pPr>
              <w:keepNext/>
              <w:keepLines/>
              <w:tabs>
                <w:tab w:val="left" w:pos="9214"/>
              </w:tabs>
              <w:ind w:left="-106" w:firstLine="106"/>
              <w:rPr>
                <w:noProof/>
                <w:sz w:val="24"/>
                <w:szCs w:val="24"/>
                <w:lang w:val="uk-UA"/>
              </w:rPr>
            </w:pPr>
            <w:r w:rsidRPr="007E26D5">
              <w:rPr>
                <w:sz w:val="24"/>
                <w:szCs w:val="24"/>
                <w:lang w:val="uk-UA"/>
              </w:rPr>
              <w:t>до 31.01.2024</w:t>
            </w:r>
          </w:p>
          <w:p w:rsidR="00E55B38" w:rsidRPr="007E26D5" w:rsidRDefault="00E55B38" w:rsidP="006A3C65">
            <w:pPr>
              <w:keepNext/>
              <w:keepLines/>
              <w:jc w:val="center"/>
              <w:rPr>
                <w:sz w:val="24"/>
                <w:szCs w:val="24"/>
                <w:lang w:val="uk-UA"/>
              </w:rPr>
            </w:pPr>
          </w:p>
        </w:tc>
        <w:tc>
          <w:tcPr>
            <w:tcW w:w="2260" w:type="pct"/>
          </w:tcPr>
          <w:p w:rsidR="00E55B38" w:rsidRPr="007E26D5" w:rsidRDefault="00194F00" w:rsidP="006A3C65">
            <w:pPr>
              <w:keepNext/>
              <w:keepLines/>
              <w:tabs>
                <w:tab w:val="left" w:pos="9214"/>
              </w:tabs>
              <w:ind w:firstLine="311"/>
              <w:jc w:val="both"/>
              <w:rPr>
                <w:sz w:val="24"/>
                <w:szCs w:val="24"/>
                <w:lang w:val="uk-UA"/>
              </w:rPr>
            </w:pPr>
            <w:r w:rsidRPr="007E26D5">
              <w:rPr>
                <w:sz w:val="24"/>
                <w:szCs w:val="24"/>
                <w:lang w:val="uk-UA"/>
              </w:rPr>
              <w:t>Проведено загальну перевірку наявності секретних документів та інших матеріальних носіїв секретної інформації у ГУ ДПС за 2023 рік та складено акт від 19.01.2024 № 5/15-05дск</w:t>
            </w:r>
          </w:p>
        </w:tc>
      </w:tr>
      <w:tr w:rsidR="00E55B38" w:rsidRPr="007E26D5" w:rsidTr="001D043E">
        <w:tc>
          <w:tcPr>
            <w:tcW w:w="234" w:type="pct"/>
            <w:shd w:val="clear" w:color="auto" w:fill="auto"/>
          </w:tcPr>
          <w:p w:rsidR="00E55B38" w:rsidRPr="007E26D5" w:rsidRDefault="00E55B38" w:rsidP="006A3C65">
            <w:pPr>
              <w:keepNext/>
              <w:keepLines/>
              <w:tabs>
                <w:tab w:val="left" w:pos="9214"/>
              </w:tabs>
              <w:ind w:right="-108"/>
              <w:jc w:val="center"/>
              <w:rPr>
                <w:sz w:val="24"/>
                <w:lang w:val="uk-UA"/>
              </w:rPr>
            </w:pPr>
            <w:r w:rsidRPr="007E26D5">
              <w:rPr>
                <w:sz w:val="24"/>
                <w:lang w:val="uk-UA"/>
              </w:rPr>
              <w:t>11.12</w:t>
            </w:r>
          </w:p>
        </w:tc>
        <w:tc>
          <w:tcPr>
            <w:tcW w:w="1375" w:type="pct"/>
            <w:shd w:val="clear" w:color="auto" w:fill="auto"/>
          </w:tcPr>
          <w:p w:rsidR="00E55B38" w:rsidRPr="007E26D5" w:rsidRDefault="00E55B38" w:rsidP="006A3C65">
            <w:pPr>
              <w:keepNext/>
              <w:keepLines/>
              <w:tabs>
                <w:tab w:val="left" w:pos="9214"/>
              </w:tabs>
              <w:ind w:firstLine="252"/>
              <w:jc w:val="both"/>
              <w:rPr>
                <w:sz w:val="24"/>
                <w:szCs w:val="24"/>
                <w:lang w:val="uk-UA"/>
              </w:rPr>
            </w:pPr>
            <w:r w:rsidRPr="007E26D5">
              <w:rPr>
                <w:sz w:val="24"/>
                <w:szCs w:val="24"/>
                <w:lang w:val="uk-UA"/>
              </w:rPr>
              <w:t>Забезпечення своєчасного оформлення документів на допуск (скасування допуску) до державної таємниці, надання їх до Управління Служби безпеки України в Харківській області</w:t>
            </w:r>
          </w:p>
        </w:tc>
        <w:tc>
          <w:tcPr>
            <w:tcW w:w="688" w:type="pct"/>
            <w:shd w:val="clear" w:color="auto" w:fill="auto"/>
          </w:tcPr>
          <w:p w:rsidR="00E55B38" w:rsidRPr="007E26D5" w:rsidRDefault="00E55B38" w:rsidP="006A3C65">
            <w:pPr>
              <w:keepNext/>
              <w:keepLines/>
              <w:tabs>
                <w:tab w:val="left" w:pos="9214"/>
              </w:tabs>
              <w:rPr>
                <w:sz w:val="24"/>
                <w:szCs w:val="24"/>
                <w:lang w:val="uk-UA"/>
              </w:rPr>
            </w:pPr>
            <w:r w:rsidRPr="007E26D5">
              <w:rPr>
                <w:sz w:val="24"/>
                <w:szCs w:val="24"/>
                <w:lang w:val="uk-UA"/>
              </w:rPr>
              <w:t>Сектор охорони державної таємниці, технічного та криптографічного захисту інформації</w:t>
            </w:r>
          </w:p>
        </w:tc>
        <w:tc>
          <w:tcPr>
            <w:tcW w:w="443" w:type="pct"/>
            <w:shd w:val="clear" w:color="auto" w:fill="auto"/>
          </w:tcPr>
          <w:p w:rsidR="00E55B38" w:rsidRPr="007E26D5" w:rsidRDefault="00E55B38" w:rsidP="006A3C65">
            <w:pPr>
              <w:keepNext/>
              <w:keepLines/>
              <w:tabs>
                <w:tab w:val="left" w:pos="9214"/>
              </w:tabs>
              <w:rPr>
                <w:sz w:val="24"/>
                <w:szCs w:val="24"/>
                <w:lang w:val="uk-UA"/>
              </w:rPr>
            </w:pPr>
            <w:r w:rsidRPr="007E26D5">
              <w:rPr>
                <w:noProof/>
                <w:sz w:val="24"/>
                <w:szCs w:val="24"/>
                <w:lang w:val="uk-UA"/>
              </w:rPr>
              <w:t>Протягом півріччя</w:t>
            </w:r>
            <w:r w:rsidRPr="007E26D5">
              <w:rPr>
                <w:sz w:val="24"/>
                <w:szCs w:val="24"/>
                <w:lang w:val="uk-UA"/>
              </w:rPr>
              <w:t xml:space="preserve"> (у разі потреби)</w:t>
            </w:r>
          </w:p>
        </w:tc>
        <w:tc>
          <w:tcPr>
            <w:tcW w:w="2260" w:type="pct"/>
          </w:tcPr>
          <w:p w:rsidR="007E26D5" w:rsidRPr="007E26D5" w:rsidRDefault="007E26D5" w:rsidP="006A3C65">
            <w:pPr>
              <w:keepNext/>
              <w:keepLines/>
              <w:ind w:firstLine="317"/>
              <w:jc w:val="both"/>
              <w:rPr>
                <w:noProof/>
                <w:sz w:val="24"/>
                <w:szCs w:val="24"/>
                <w:lang w:val="uk-UA"/>
              </w:rPr>
            </w:pPr>
            <w:r w:rsidRPr="007E26D5">
              <w:rPr>
                <w:noProof/>
                <w:sz w:val="24"/>
                <w:szCs w:val="24"/>
                <w:lang w:val="uk-UA"/>
              </w:rPr>
              <w:t>За перше півріччя 2024 року надано та припинено доступи до роботи з секретними документами 11 працівникам ГУ ДПС (надано доступи: Гладченку В., Німому О., Подсоха С., Бойку О., Терещенку Д., Ларіній О., Гринченко Н., Полуяну А., Колченку І., Міщенко В., Кульшану С.; припинено доступи: Гладченку В., Бойку О., Колченку І.).</w:t>
            </w:r>
          </w:p>
          <w:p w:rsidR="00E55B38" w:rsidRPr="007E26D5" w:rsidRDefault="00E55B38" w:rsidP="006A3C65">
            <w:pPr>
              <w:pStyle w:val="afa"/>
              <w:keepNext/>
              <w:keepLines/>
              <w:tabs>
                <w:tab w:val="left" w:pos="9214"/>
              </w:tabs>
              <w:spacing w:before="0" w:beforeAutospacing="0"/>
              <w:ind w:left="-66" w:firstLine="377"/>
              <w:jc w:val="both"/>
              <w:textAlignment w:val="baseline"/>
              <w:rPr>
                <w:noProof/>
                <w:lang w:val="uk-UA"/>
              </w:rPr>
            </w:pPr>
          </w:p>
        </w:tc>
      </w:tr>
    </w:tbl>
    <w:p w:rsidR="00F20679" w:rsidRPr="00D26A14" w:rsidRDefault="00F20679" w:rsidP="006A3C65">
      <w:pPr>
        <w:keepNext/>
        <w:keepLines/>
        <w:tabs>
          <w:tab w:val="left" w:pos="9214"/>
        </w:tabs>
        <w:rPr>
          <w:color w:val="548DD4"/>
          <w:sz w:val="28"/>
          <w:szCs w:val="28"/>
          <w:lang w:val="uk-UA"/>
        </w:rPr>
      </w:pPr>
    </w:p>
    <w:p w:rsidR="00C027CB" w:rsidRPr="00B66F85" w:rsidRDefault="003C62A2" w:rsidP="006A3C65">
      <w:pPr>
        <w:keepNext/>
        <w:keepLines/>
        <w:tabs>
          <w:tab w:val="left" w:pos="9214"/>
        </w:tabs>
        <w:rPr>
          <w:sz w:val="28"/>
          <w:szCs w:val="28"/>
          <w:lang w:val="uk-UA"/>
        </w:rPr>
      </w:pPr>
      <w:r w:rsidRPr="00B66F85">
        <w:rPr>
          <w:sz w:val="28"/>
          <w:szCs w:val="28"/>
          <w:lang w:val="uk-UA"/>
        </w:rPr>
        <w:t>В. о. н</w:t>
      </w:r>
      <w:r w:rsidR="00165CAA" w:rsidRPr="00B66F85">
        <w:rPr>
          <w:sz w:val="28"/>
          <w:szCs w:val="28"/>
          <w:lang w:val="uk-UA"/>
        </w:rPr>
        <w:t>ачальник</w:t>
      </w:r>
      <w:r w:rsidRPr="00B66F85">
        <w:rPr>
          <w:sz w:val="28"/>
          <w:szCs w:val="28"/>
          <w:lang w:val="uk-UA"/>
        </w:rPr>
        <w:t>а</w:t>
      </w:r>
      <w:r w:rsidR="00673157" w:rsidRPr="00B66F85">
        <w:rPr>
          <w:sz w:val="28"/>
          <w:szCs w:val="28"/>
          <w:lang w:val="uk-UA"/>
        </w:rPr>
        <w:t xml:space="preserve"> </w:t>
      </w:r>
      <w:r w:rsidR="00C027CB" w:rsidRPr="00B66F85">
        <w:rPr>
          <w:sz w:val="28"/>
          <w:szCs w:val="28"/>
          <w:lang w:val="uk-UA"/>
        </w:rPr>
        <w:t xml:space="preserve">Головного </w:t>
      </w:r>
    </w:p>
    <w:p w:rsidR="00357D12" w:rsidRDefault="00C027CB" w:rsidP="006A3C65">
      <w:pPr>
        <w:keepNext/>
        <w:keepLines/>
        <w:tabs>
          <w:tab w:val="left" w:pos="9214"/>
        </w:tabs>
        <w:rPr>
          <w:sz w:val="28"/>
          <w:szCs w:val="28"/>
          <w:lang w:val="uk-UA"/>
        </w:rPr>
      </w:pPr>
      <w:r w:rsidRPr="00B66F85">
        <w:rPr>
          <w:sz w:val="28"/>
          <w:szCs w:val="28"/>
          <w:lang w:val="uk-UA"/>
        </w:rPr>
        <w:t>управління ДПС у Харківській області</w:t>
      </w:r>
      <w:r w:rsidR="00673157" w:rsidRPr="00B66F85">
        <w:rPr>
          <w:sz w:val="28"/>
          <w:szCs w:val="28"/>
          <w:lang w:val="uk-UA"/>
        </w:rPr>
        <w:t xml:space="preserve"> </w:t>
      </w:r>
      <w:r w:rsidRPr="00B66F85">
        <w:rPr>
          <w:sz w:val="28"/>
          <w:szCs w:val="28"/>
          <w:lang w:val="uk-UA"/>
        </w:rPr>
        <w:t xml:space="preserve"> </w:t>
      </w:r>
      <w:r w:rsidRPr="00B66F85">
        <w:rPr>
          <w:sz w:val="28"/>
          <w:szCs w:val="28"/>
          <w:lang w:val="uk-UA"/>
        </w:rPr>
        <w:tab/>
      </w:r>
      <w:r w:rsidRPr="00B66F85">
        <w:rPr>
          <w:sz w:val="28"/>
          <w:szCs w:val="28"/>
          <w:lang w:val="uk-UA"/>
        </w:rPr>
        <w:tab/>
      </w:r>
      <w:r w:rsidR="00B66F85" w:rsidRPr="00B66F85">
        <w:rPr>
          <w:sz w:val="28"/>
          <w:szCs w:val="28"/>
          <w:lang w:val="uk-UA"/>
        </w:rPr>
        <w:tab/>
        <w:t>Станіслав ГРАЖЕВСЬКИЙ</w:t>
      </w:r>
    </w:p>
    <w:p w:rsidR="00FB4F7B" w:rsidRDefault="00FB4F7B" w:rsidP="006A3C65">
      <w:pPr>
        <w:keepNext/>
        <w:keepLines/>
        <w:tabs>
          <w:tab w:val="left" w:pos="9214"/>
        </w:tabs>
        <w:rPr>
          <w:sz w:val="28"/>
          <w:szCs w:val="28"/>
          <w:lang w:val="uk-UA"/>
        </w:rPr>
      </w:pPr>
    </w:p>
    <w:p w:rsidR="00410F04" w:rsidRDefault="00410F04" w:rsidP="006A3C65">
      <w:pPr>
        <w:keepNext/>
        <w:keepLines/>
        <w:tabs>
          <w:tab w:val="left" w:pos="9214"/>
        </w:tabs>
        <w:rPr>
          <w:sz w:val="28"/>
          <w:szCs w:val="28"/>
          <w:lang w:val="uk-UA"/>
        </w:rPr>
      </w:pPr>
    </w:p>
    <w:p w:rsidR="00410F04" w:rsidRDefault="00410F04" w:rsidP="006A3C65">
      <w:pPr>
        <w:keepNext/>
        <w:keepLines/>
        <w:tabs>
          <w:tab w:val="left" w:pos="9214"/>
        </w:tabs>
        <w:rPr>
          <w:sz w:val="28"/>
          <w:szCs w:val="28"/>
          <w:lang w:val="uk-UA"/>
        </w:rPr>
      </w:pPr>
    </w:p>
    <w:p w:rsidR="00410F04" w:rsidRDefault="00410F04" w:rsidP="006A3C65">
      <w:pPr>
        <w:keepNext/>
        <w:keepLines/>
        <w:tabs>
          <w:tab w:val="left" w:pos="9214"/>
        </w:tabs>
        <w:rPr>
          <w:sz w:val="28"/>
          <w:szCs w:val="28"/>
          <w:lang w:val="uk-UA"/>
        </w:rPr>
      </w:pPr>
    </w:p>
    <w:p w:rsidR="00410F04" w:rsidRDefault="00410F04" w:rsidP="006A3C65">
      <w:pPr>
        <w:keepNext/>
        <w:keepLines/>
        <w:tabs>
          <w:tab w:val="left" w:pos="9214"/>
        </w:tabs>
        <w:rPr>
          <w:sz w:val="28"/>
          <w:szCs w:val="28"/>
          <w:lang w:val="uk-UA"/>
        </w:rPr>
      </w:pPr>
    </w:p>
    <w:p w:rsidR="00410F04" w:rsidRDefault="00410F04" w:rsidP="006A3C65">
      <w:pPr>
        <w:keepNext/>
        <w:keepLines/>
        <w:tabs>
          <w:tab w:val="left" w:pos="9214"/>
        </w:tabs>
        <w:rPr>
          <w:sz w:val="28"/>
          <w:szCs w:val="28"/>
          <w:lang w:val="uk-UA"/>
        </w:rPr>
      </w:pPr>
    </w:p>
    <w:p w:rsidR="00410F04" w:rsidRDefault="00410F04" w:rsidP="006A3C65">
      <w:pPr>
        <w:keepNext/>
        <w:keepLines/>
        <w:tabs>
          <w:tab w:val="left" w:pos="9214"/>
        </w:tabs>
        <w:rPr>
          <w:sz w:val="28"/>
          <w:szCs w:val="28"/>
          <w:lang w:val="uk-UA"/>
        </w:rPr>
      </w:pPr>
    </w:p>
    <w:p w:rsidR="00410F04" w:rsidRDefault="00410F04" w:rsidP="006A3C65">
      <w:pPr>
        <w:keepNext/>
        <w:keepLines/>
        <w:tabs>
          <w:tab w:val="left" w:pos="9214"/>
        </w:tabs>
        <w:rPr>
          <w:sz w:val="28"/>
          <w:szCs w:val="28"/>
          <w:lang w:val="uk-UA"/>
        </w:rPr>
      </w:pPr>
    </w:p>
    <w:sectPr w:rsidR="00410F04" w:rsidSect="00DA543E">
      <w:headerReference w:type="even" r:id="rId8"/>
      <w:headerReference w:type="default" r:id="rId9"/>
      <w:pgSz w:w="16838" w:h="11906" w:orient="landscape"/>
      <w:pgMar w:top="426" w:right="962" w:bottom="851" w:left="1276"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16D4" w:rsidRDefault="003E16D4">
      <w:r>
        <w:separator/>
      </w:r>
    </w:p>
  </w:endnote>
  <w:endnote w:type="continuationSeparator" w:id="0">
    <w:p w:rsidR="003E16D4" w:rsidRDefault="003E16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UkrainianPragmatica">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etersburgCTT">
    <w:altName w:val="Times New Roman"/>
    <w:panose1 w:val="00000000000000000000"/>
    <w:charset w:val="CC"/>
    <w:family w:val="roman"/>
    <w:notTrueType/>
    <w:pitch w:val="variable"/>
    <w:sig w:usb0="00000203" w:usb1="00000000" w:usb2="00000000" w:usb3="00000000" w:csb0="00000005" w:csb1="00000000"/>
  </w:font>
  <w:font w:name="SimSun">
    <w:altName w:val="ЛОМе"/>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16D4" w:rsidRDefault="003E16D4">
      <w:r>
        <w:separator/>
      </w:r>
    </w:p>
  </w:footnote>
  <w:footnote w:type="continuationSeparator" w:id="0">
    <w:p w:rsidR="003E16D4" w:rsidRDefault="003E16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F0A" w:rsidRDefault="002A076F" w:rsidP="00734BEB">
    <w:pPr>
      <w:pStyle w:val="a3"/>
      <w:framePr w:wrap="around" w:vAnchor="text" w:hAnchor="margin" w:xAlign="center" w:y="1"/>
      <w:rPr>
        <w:rStyle w:val="af1"/>
      </w:rPr>
    </w:pPr>
    <w:r>
      <w:rPr>
        <w:rStyle w:val="af1"/>
      </w:rPr>
      <w:fldChar w:fldCharType="begin"/>
    </w:r>
    <w:r w:rsidR="00511F0A">
      <w:rPr>
        <w:rStyle w:val="af1"/>
      </w:rPr>
      <w:instrText xml:space="preserve">PAGE  </w:instrText>
    </w:r>
    <w:r>
      <w:rPr>
        <w:rStyle w:val="af1"/>
      </w:rPr>
      <w:fldChar w:fldCharType="end"/>
    </w:r>
  </w:p>
  <w:p w:rsidR="00511F0A" w:rsidRDefault="00511F0A">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F0A" w:rsidRDefault="002A076F" w:rsidP="00734BEB">
    <w:pPr>
      <w:pStyle w:val="a3"/>
      <w:framePr w:wrap="around" w:vAnchor="text" w:hAnchor="margin" w:xAlign="center" w:y="1"/>
      <w:rPr>
        <w:rStyle w:val="af1"/>
      </w:rPr>
    </w:pPr>
    <w:r>
      <w:rPr>
        <w:rStyle w:val="af1"/>
      </w:rPr>
      <w:fldChar w:fldCharType="begin"/>
    </w:r>
    <w:r w:rsidR="00511F0A">
      <w:rPr>
        <w:rStyle w:val="af1"/>
      </w:rPr>
      <w:instrText xml:space="preserve">PAGE  </w:instrText>
    </w:r>
    <w:r>
      <w:rPr>
        <w:rStyle w:val="af1"/>
      </w:rPr>
      <w:fldChar w:fldCharType="separate"/>
    </w:r>
    <w:r w:rsidR="000F4CD2">
      <w:rPr>
        <w:rStyle w:val="af1"/>
        <w:noProof/>
      </w:rPr>
      <w:t>3</w:t>
    </w:r>
    <w:r>
      <w:rPr>
        <w:rStyle w:val="af1"/>
      </w:rPr>
      <w:fldChar w:fldCharType="end"/>
    </w:r>
  </w:p>
  <w:p w:rsidR="00511F0A" w:rsidRDefault="00511F0A" w:rsidP="00220529">
    <w:pPr>
      <w:pStyle w:val="a3"/>
      <w:jc w:val="center"/>
      <w:rPr>
        <w:lang w:val="uk-UA"/>
      </w:rPr>
    </w:pPr>
  </w:p>
  <w:p w:rsidR="00511F0A" w:rsidRPr="00220529" w:rsidRDefault="00511F0A" w:rsidP="00220529">
    <w:pPr>
      <w:pStyle w:val="a3"/>
      <w:jc w:val="center"/>
      <w:rPr>
        <w:sz w:val="10"/>
        <w:szCs w:val="10"/>
        <w:lang w:val="uk-U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3"/>
    <w:multiLevelType w:val="multilevel"/>
    <w:tmpl w:val="00000092"/>
    <w:lvl w:ilvl="0">
      <w:start w:val="1"/>
      <w:numFmt w:val="decimal"/>
      <w:lvlText w:val="1.10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10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10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10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10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10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10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10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107.%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22E4AE1"/>
    <w:multiLevelType w:val="hybridMultilevel"/>
    <w:tmpl w:val="C4CEB418"/>
    <w:lvl w:ilvl="0" w:tplc="28581B40">
      <w:start w:val="9"/>
      <w:numFmt w:val="decimal"/>
      <w:lvlText w:val="-"/>
      <w:lvlJc w:val="left"/>
      <w:pPr>
        <w:tabs>
          <w:tab w:val="num" w:pos="657"/>
        </w:tabs>
        <w:ind w:left="657" w:hanging="405"/>
      </w:pPr>
      <w:rPr>
        <w:rFonts w:hint="default"/>
      </w:rPr>
    </w:lvl>
    <w:lvl w:ilvl="1" w:tplc="04190003" w:tentative="1">
      <w:start w:val="1"/>
      <w:numFmt w:val="bullet"/>
      <w:lvlText w:val="o"/>
      <w:lvlJc w:val="left"/>
      <w:pPr>
        <w:tabs>
          <w:tab w:val="num" w:pos="1332"/>
        </w:tabs>
        <w:ind w:left="1332" w:hanging="360"/>
      </w:pPr>
      <w:rPr>
        <w:rFonts w:ascii="Courier New" w:hAnsi="Courier New" w:cs="Courier New" w:hint="default"/>
      </w:rPr>
    </w:lvl>
    <w:lvl w:ilvl="2" w:tplc="04190005" w:tentative="1">
      <w:start w:val="1"/>
      <w:numFmt w:val="bullet"/>
      <w:lvlText w:val=""/>
      <w:lvlJc w:val="left"/>
      <w:pPr>
        <w:tabs>
          <w:tab w:val="num" w:pos="2052"/>
        </w:tabs>
        <w:ind w:left="2052" w:hanging="360"/>
      </w:pPr>
      <w:rPr>
        <w:rFonts w:ascii="Wingdings" w:hAnsi="Wingdings" w:hint="default"/>
      </w:rPr>
    </w:lvl>
    <w:lvl w:ilvl="3" w:tplc="04190001" w:tentative="1">
      <w:start w:val="1"/>
      <w:numFmt w:val="bullet"/>
      <w:lvlText w:val=""/>
      <w:lvlJc w:val="left"/>
      <w:pPr>
        <w:tabs>
          <w:tab w:val="num" w:pos="2772"/>
        </w:tabs>
        <w:ind w:left="2772" w:hanging="360"/>
      </w:pPr>
      <w:rPr>
        <w:rFonts w:ascii="Symbol" w:hAnsi="Symbol" w:hint="default"/>
      </w:rPr>
    </w:lvl>
    <w:lvl w:ilvl="4" w:tplc="04190003" w:tentative="1">
      <w:start w:val="1"/>
      <w:numFmt w:val="bullet"/>
      <w:lvlText w:val="o"/>
      <w:lvlJc w:val="left"/>
      <w:pPr>
        <w:tabs>
          <w:tab w:val="num" w:pos="3492"/>
        </w:tabs>
        <w:ind w:left="3492" w:hanging="360"/>
      </w:pPr>
      <w:rPr>
        <w:rFonts w:ascii="Courier New" w:hAnsi="Courier New" w:cs="Courier New" w:hint="default"/>
      </w:rPr>
    </w:lvl>
    <w:lvl w:ilvl="5" w:tplc="04190005" w:tentative="1">
      <w:start w:val="1"/>
      <w:numFmt w:val="bullet"/>
      <w:lvlText w:val=""/>
      <w:lvlJc w:val="left"/>
      <w:pPr>
        <w:tabs>
          <w:tab w:val="num" w:pos="4212"/>
        </w:tabs>
        <w:ind w:left="4212" w:hanging="360"/>
      </w:pPr>
      <w:rPr>
        <w:rFonts w:ascii="Wingdings" w:hAnsi="Wingdings" w:hint="default"/>
      </w:rPr>
    </w:lvl>
    <w:lvl w:ilvl="6" w:tplc="04190001" w:tentative="1">
      <w:start w:val="1"/>
      <w:numFmt w:val="bullet"/>
      <w:lvlText w:val=""/>
      <w:lvlJc w:val="left"/>
      <w:pPr>
        <w:tabs>
          <w:tab w:val="num" w:pos="4932"/>
        </w:tabs>
        <w:ind w:left="4932" w:hanging="360"/>
      </w:pPr>
      <w:rPr>
        <w:rFonts w:ascii="Symbol" w:hAnsi="Symbol" w:hint="default"/>
      </w:rPr>
    </w:lvl>
    <w:lvl w:ilvl="7" w:tplc="04190003" w:tentative="1">
      <w:start w:val="1"/>
      <w:numFmt w:val="bullet"/>
      <w:lvlText w:val="o"/>
      <w:lvlJc w:val="left"/>
      <w:pPr>
        <w:tabs>
          <w:tab w:val="num" w:pos="5652"/>
        </w:tabs>
        <w:ind w:left="5652" w:hanging="360"/>
      </w:pPr>
      <w:rPr>
        <w:rFonts w:ascii="Courier New" w:hAnsi="Courier New" w:cs="Courier New" w:hint="default"/>
      </w:rPr>
    </w:lvl>
    <w:lvl w:ilvl="8" w:tplc="04190005" w:tentative="1">
      <w:start w:val="1"/>
      <w:numFmt w:val="bullet"/>
      <w:lvlText w:val=""/>
      <w:lvlJc w:val="left"/>
      <w:pPr>
        <w:tabs>
          <w:tab w:val="num" w:pos="6372"/>
        </w:tabs>
        <w:ind w:left="6372" w:hanging="360"/>
      </w:pPr>
      <w:rPr>
        <w:rFonts w:ascii="Wingdings" w:hAnsi="Wingdings" w:hint="default"/>
      </w:rPr>
    </w:lvl>
  </w:abstractNum>
  <w:abstractNum w:abstractNumId="2">
    <w:nsid w:val="086D7FF0"/>
    <w:multiLevelType w:val="hybridMultilevel"/>
    <w:tmpl w:val="FC527E42"/>
    <w:lvl w:ilvl="0" w:tplc="35241A86">
      <w:start w:val="22"/>
      <w:numFmt w:val="bullet"/>
      <w:lvlText w:val="-"/>
      <w:lvlJc w:val="left"/>
      <w:pPr>
        <w:tabs>
          <w:tab w:val="num" w:pos="677"/>
        </w:tabs>
        <w:ind w:left="677" w:hanging="360"/>
      </w:pPr>
      <w:rPr>
        <w:rFonts w:ascii="Times New Roman" w:eastAsia="Times New Roman" w:hAnsi="Times New Roman" w:cs="Times New Roman" w:hint="default"/>
      </w:rPr>
    </w:lvl>
    <w:lvl w:ilvl="1" w:tplc="04190003" w:tentative="1">
      <w:start w:val="1"/>
      <w:numFmt w:val="bullet"/>
      <w:lvlText w:val="o"/>
      <w:lvlJc w:val="left"/>
      <w:pPr>
        <w:tabs>
          <w:tab w:val="num" w:pos="1397"/>
        </w:tabs>
        <w:ind w:left="1397" w:hanging="360"/>
      </w:pPr>
      <w:rPr>
        <w:rFonts w:ascii="Courier New" w:hAnsi="Courier New" w:cs="Courier New" w:hint="default"/>
      </w:rPr>
    </w:lvl>
    <w:lvl w:ilvl="2" w:tplc="04190005" w:tentative="1">
      <w:start w:val="1"/>
      <w:numFmt w:val="bullet"/>
      <w:lvlText w:val=""/>
      <w:lvlJc w:val="left"/>
      <w:pPr>
        <w:tabs>
          <w:tab w:val="num" w:pos="2117"/>
        </w:tabs>
        <w:ind w:left="2117" w:hanging="360"/>
      </w:pPr>
      <w:rPr>
        <w:rFonts w:ascii="Wingdings" w:hAnsi="Wingdings" w:hint="default"/>
      </w:rPr>
    </w:lvl>
    <w:lvl w:ilvl="3" w:tplc="04190001" w:tentative="1">
      <w:start w:val="1"/>
      <w:numFmt w:val="bullet"/>
      <w:lvlText w:val=""/>
      <w:lvlJc w:val="left"/>
      <w:pPr>
        <w:tabs>
          <w:tab w:val="num" w:pos="2837"/>
        </w:tabs>
        <w:ind w:left="2837" w:hanging="360"/>
      </w:pPr>
      <w:rPr>
        <w:rFonts w:ascii="Symbol" w:hAnsi="Symbol" w:hint="default"/>
      </w:rPr>
    </w:lvl>
    <w:lvl w:ilvl="4" w:tplc="04190003" w:tentative="1">
      <w:start w:val="1"/>
      <w:numFmt w:val="bullet"/>
      <w:lvlText w:val="o"/>
      <w:lvlJc w:val="left"/>
      <w:pPr>
        <w:tabs>
          <w:tab w:val="num" w:pos="3557"/>
        </w:tabs>
        <w:ind w:left="3557" w:hanging="360"/>
      </w:pPr>
      <w:rPr>
        <w:rFonts w:ascii="Courier New" w:hAnsi="Courier New" w:cs="Courier New" w:hint="default"/>
      </w:rPr>
    </w:lvl>
    <w:lvl w:ilvl="5" w:tplc="04190005" w:tentative="1">
      <w:start w:val="1"/>
      <w:numFmt w:val="bullet"/>
      <w:lvlText w:val=""/>
      <w:lvlJc w:val="left"/>
      <w:pPr>
        <w:tabs>
          <w:tab w:val="num" w:pos="4277"/>
        </w:tabs>
        <w:ind w:left="4277" w:hanging="360"/>
      </w:pPr>
      <w:rPr>
        <w:rFonts w:ascii="Wingdings" w:hAnsi="Wingdings" w:hint="default"/>
      </w:rPr>
    </w:lvl>
    <w:lvl w:ilvl="6" w:tplc="04190001" w:tentative="1">
      <w:start w:val="1"/>
      <w:numFmt w:val="bullet"/>
      <w:lvlText w:val=""/>
      <w:lvlJc w:val="left"/>
      <w:pPr>
        <w:tabs>
          <w:tab w:val="num" w:pos="4997"/>
        </w:tabs>
        <w:ind w:left="4997" w:hanging="360"/>
      </w:pPr>
      <w:rPr>
        <w:rFonts w:ascii="Symbol" w:hAnsi="Symbol" w:hint="default"/>
      </w:rPr>
    </w:lvl>
    <w:lvl w:ilvl="7" w:tplc="04190003" w:tentative="1">
      <w:start w:val="1"/>
      <w:numFmt w:val="bullet"/>
      <w:lvlText w:val="o"/>
      <w:lvlJc w:val="left"/>
      <w:pPr>
        <w:tabs>
          <w:tab w:val="num" w:pos="5717"/>
        </w:tabs>
        <w:ind w:left="5717" w:hanging="360"/>
      </w:pPr>
      <w:rPr>
        <w:rFonts w:ascii="Courier New" w:hAnsi="Courier New" w:cs="Courier New" w:hint="default"/>
      </w:rPr>
    </w:lvl>
    <w:lvl w:ilvl="8" w:tplc="04190005" w:tentative="1">
      <w:start w:val="1"/>
      <w:numFmt w:val="bullet"/>
      <w:lvlText w:val=""/>
      <w:lvlJc w:val="left"/>
      <w:pPr>
        <w:tabs>
          <w:tab w:val="num" w:pos="6437"/>
        </w:tabs>
        <w:ind w:left="6437" w:hanging="360"/>
      </w:pPr>
      <w:rPr>
        <w:rFonts w:ascii="Wingdings" w:hAnsi="Wingdings" w:hint="default"/>
      </w:rPr>
    </w:lvl>
  </w:abstractNum>
  <w:abstractNum w:abstractNumId="3">
    <w:nsid w:val="0DEA7E69"/>
    <w:multiLevelType w:val="hybridMultilevel"/>
    <w:tmpl w:val="B01A715A"/>
    <w:lvl w:ilvl="0" w:tplc="5464EADC">
      <w:start w:val="1"/>
      <w:numFmt w:val="decimal"/>
      <w:lvlText w:val="%1."/>
      <w:lvlJc w:val="left"/>
      <w:pPr>
        <w:ind w:left="662" w:hanging="360"/>
      </w:pPr>
      <w:rPr>
        <w:rFonts w:hint="default"/>
      </w:rPr>
    </w:lvl>
    <w:lvl w:ilvl="1" w:tplc="04190019" w:tentative="1">
      <w:start w:val="1"/>
      <w:numFmt w:val="lowerLetter"/>
      <w:lvlText w:val="%2."/>
      <w:lvlJc w:val="left"/>
      <w:pPr>
        <w:ind w:left="1382" w:hanging="360"/>
      </w:pPr>
    </w:lvl>
    <w:lvl w:ilvl="2" w:tplc="0419001B" w:tentative="1">
      <w:start w:val="1"/>
      <w:numFmt w:val="lowerRoman"/>
      <w:lvlText w:val="%3."/>
      <w:lvlJc w:val="right"/>
      <w:pPr>
        <w:ind w:left="2102" w:hanging="180"/>
      </w:pPr>
    </w:lvl>
    <w:lvl w:ilvl="3" w:tplc="0419000F" w:tentative="1">
      <w:start w:val="1"/>
      <w:numFmt w:val="decimal"/>
      <w:lvlText w:val="%4."/>
      <w:lvlJc w:val="left"/>
      <w:pPr>
        <w:ind w:left="2822" w:hanging="360"/>
      </w:pPr>
    </w:lvl>
    <w:lvl w:ilvl="4" w:tplc="04190019" w:tentative="1">
      <w:start w:val="1"/>
      <w:numFmt w:val="lowerLetter"/>
      <w:lvlText w:val="%5."/>
      <w:lvlJc w:val="left"/>
      <w:pPr>
        <w:ind w:left="3542" w:hanging="360"/>
      </w:pPr>
    </w:lvl>
    <w:lvl w:ilvl="5" w:tplc="0419001B" w:tentative="1">
      <w:start w:val="1"/>
      <w:numFmt w:val="lowerRoman"/>
      <w:lvlText w:val="%6."/>
      <w:lvlJc w:val="right"/>
      <w:pPr>
        <w:ind w:left="4262" w:hanging="180"/>
      </w:pPr>
    </w:lvl>
    <w:lvl w:ilvl="6" w:tplc="0419000F" w:tentative="1">
      <w:start w:val="1"/>
      <w:numFmt w:val="decimal"/>
      <w:lvlText w:val="%7."/>
      <w:lvlJc w:val="left"/>
      <w:pPr>
        <w:ind w:left="4982" w:hanging="360"/>
      </w:pPr>
    </w:lvl>
    <w:lvl w:ilvl="7" w:tplc="04190019" w:tentative="1">
      <w:start w:val="1"/>
      <w:numFmt w:val="lowerLetter"/>
      <w:lvlText w:val="%8."/>
      <w:lvlJc w:val="left"/>
      <w:pPr>
        <w:ind w:left="5702" w:hanging="360"/>
      </w:pPr>
    </w:lvl>
    <w:lvl w:ilvl="8" w:tplc="0419001B" w:tentative="1">
      <w:start w:val="1"/>
      <w:numFmt w:val="lowerRoman"/>
      <w:lvlText w:val="%9."/>
      <w:lvlJc w:val="right"/>
      <w:pPr>
        <w:ind w:left="6422" w:hanging="180"/>
      </w:pPr>
    </w:lvl>
  </w:abstractNum>
  <w:abstractNum w:abstractNumId="4">
    <w:nsid w:val="123106EA"/>
    <w:multiLevelType w:val="hybridMultilevel"/>
    <w:tmpl w:val="E0B8AED6"/>
    <w:lvl w:ilvl="0" w:tplc="5866A11A">
      <w:start w:val="3"/>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5">
    <w:nsid w:val="3C043296"/>
    <w:multiLevelType w:val="hybridMultilevel"/>
    <w:tmpl w:val="0FA0D33C"/>
    <w:lvl w:ilvl="0" w:tplc="8FA4EF3A">
      <w:start w:val="1"/>
      <w:numFmt w:val="decimal"/>
      <w:lvlText w:val="%1."/>
      <w:lvlJc w:val="left"/>
      <w:pPr>
        <w:ind w:left="662" w:hanging="360"/>
      </w:pPr>
      <w:rPr>
        <w:rFonts w:hint="default"/>
      </w:rPr>
    </w:lvl>
    <w:lvl w:ilvl="1" w:tplc="04190019" w:tentative="1">
      <w:start w:val="1"/>
      <w:numFmt w:val="lowerLetter"/>
      <w:lvlText w:val="%2."/>
      <w:lvlJc w:val="left"/>
      <w:pPr>
        <w:ind w:left="1382" w:hanging="360"/>
      </w:pPr>
    </w:lvl>
    <w:lvl w:ilvl="2" w:tplc="0419001B" w:tentative="1">
      <w:start w:val="1"/>
      <w:numFmt w:val="lowerRoman"/>
      <w:lvlText w:val="%3."/>
      <w:lvlJc w:val="right"/>
      <w:pPr>
        <w:ind w:left="2102" w:hanging="180"/>
      </w:pPr>
    </w:lvl>
    <w:lvl w:ilvl="3" w:tplc="0419000F" w:tentative="1">
      <w:start w:val="1"/>
      <w:numFmt w:val="decimal"/>
      <w:lvlText w:val="%4."/>
      <w:lvlJc w:val="left"/>
      <w:pPr>
        <w:ind w:left="2822" w:hanging="360"/>
      </w:pPr>
    </w:lvl>
    <w:lvl w:ilvl="4" w:tplc="04190019" w:tentative="1">
      <w:start w:val="1"/>
      <w:numFmt w:val="lowerLetter"/>
      <w:lvlText w:val="%5."/>
      <w:lvlJc w:val="left"/>
      <w:pPr>
        <w:ind w:left="3542" w:hanging="360"/>
      </w:pPr>
    </w:lvl>
    <w:lvl w:ilvl="5" w:tplc="0419001B" w:tentative="1">
      <w:start w:val="1"/>
      <w:numFmt w:val="lowerRoman"/>
      <w:lvlText w:val="%6."/>
      <w:lvlJc w:val="right"/>
      <w:pPr>
        <w:ind w:left="4262" w:hanging="180"/>
      </w:pPr>
    </w:lvl>
    <w:lvl w:ilvl="6" w:tplc="0419000F" w:tentative="1">
      <w:start w:val="1"/>
      <w:numFmt w:val="decimal"/>
      <w:lvlText w:val="%7."/>
      <w:lvlJc w:val="left"/>
      <w:pPr>
        <w:ind w:left="4982" w:hanging="360"/>
      </w:pPr>
    </w:lvl>
    <w:lvl w:ilvl="7" w:tplc="04190019" w:tentative="1">
      <w:start w:val="1"/>
      <w:numFmt w:val="lowerLetter"/>
      <w:lvlText w:val="%8."/>
      <w:lvlJc w:val="left"/>
      <w:pPr>
        <w:ind w:left="5702" w:hanging="360"/>
      </w:pPr>
    </w:lvl>
    <w:lvl w:ilvl="8" w:tplc="0419001B" w:tentative="1">
      <w:start w:val="1"/>
      <w:numFmt w:val="lowerRoman"/>
      <w:lvlText w:val="%9."/>
      <w:lvlJc w:val="right"/>
      <w:pPr>
        <w:ind w:left="6422" w:hanging="180"/>
      </w:pPr>
    </w:lvl>
  </w:abstractNum>
  <w:abstractNum w:abstractNumId="6">
    <w:nsid w:val="3F63675D"/>
    <w:multiLevelType w:val="multilevel"/>
    <w:tmpl w:val="559EE58A"/>
    <w:lvl w:ilvl="0">
      <w:start w:val="1"/>
      <w:numFmt w:val="decimal"/>
      <w:lvlText w:val="18,%1"/>
      <w:lvlJc w:val="left"/>
      <w:pPr>
        <w:tabs>
          <w:tab w:val="num" w:pos="0"/>
        </w:tabs>
        <w:ind w:left="0" w:firstLine="0"/>
      </w:pPr>
      <w:rPr>
        <w:rFonts w:hint="default"/>
      </w:rPr>
    </w:lvl>
    <w:lvl w:ilvl="1">
      <w:start w:val="1"/>
      <w:numFmt w:val="decimal"/>
      <w:suff w:val="space"/>
      <w:lvlText w:val="2.2.%2"/>
      <w:lvlJc w:val="center"/>
      <w:pPr>
        <w:ind w:left="0" w:firstLine="0"/>
      </w:pPr>
      <w:rPr>
        <w:rFonts w:ascii="Times New Roman" w:hAnsi="Times New Roman" w:hint="default"/>
      </w:rPr>
    </w:lvl>
    <w:lvl w:ilvl="2">
      <w:start w:val="1"/>
      <w:numFmt w:val="none"/>
      <w:lvlText w:val="2.2.1"/>
      <w:lvlJc w:val="left"/>
      <w:pPr>
        <w:tabs>
          <w:tab w:val="num" w:pos="0"/>
        </w:tabs>
        <w:ind w:left="709" w:firstLine="11"/>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nsid w:val="41714C6C"/>
    <w:multiLevelType w:val="hybridMultilevel"/>
    <w:tmpl w:val="43BAB694"/>
    <w:lvl w:ilvl="0" w:tplc="82463100">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8">
    <w:nsid w:val="494D4053"/>
    <w:multiLevelType w:val="hybridMultilevel"/>
    <w:tmpl w:val="2348CA86"/>
    <w:lvl w:ilvl="0" w:tplc="CDB4238C">
      <w:start w:val="9"/>
      <w:numFmt w:val="decimal"/>
      <w:lvlText w:val="-"/>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4E23572D"/>
    <w:multiLevelType w:val="hybridMultilevel"/>
    <w:tmpl w:val="79006344"/>
    <w:lvl w:ilvl="0" w:tplc="3E64DF3A">
      <w:numFmt w:val="bullet"/>
      <w:lvlText w:val="-"/>
      <w:lvlJc w:val="left"/>
      <w:pPr>
        <w:tabs>
          <w:tab w:val="num" w:pos="1680"/>
        </w:tabs>
        <w:ind w:left="1680" w:hanging="1140"/>
      </w:pPr>
      <w:rPr>
        <w:rFonts w:ascii="Times New Roman" w:eastAsia="Times New Roman" w:hAnsi="Times New Roman" w:cs="Times New Roman" w:hint="default"/>
      </w:rPr>
    </w:lvl>
    <w:lvl w:ilvl="1" w:tplc="04190003">
      <w:start w:val="1"/>
      <w:numFmt w:val="bullet"/>
      <w:lvlText w:val="o"/>
      <w:lvlJc w:val="left"/>
      <w:pPr>
        <w:tabs>
          <w:tab w:val="num" w:pos="1931"/>
        </w:tabs>
        <w:ind w:left="1931" w:hanging="360"/>
      </w:pPr>
      <w:rPr>
        <w:rFonts w:ascii="Courier New" w:hAnsi="Courier New" w:cs="Times New Roman" w:hint="default"/>
      </w:rPr>
    </w:lvl>
    <w:lvl w:ilvl="2" w:tplc="04190005">
      <w:start w:val="1"/>
      <w:numFmt w:val="bullet"/>
      <w:lvlText w:val=""/>
      <w:lvlJc w:val="left"/>
      <w:pPr>
        <w:tabs>
          <w:tab w:val="num" w:pos="2651"/>
        </w:tabs>
        <w:ind w:left="2651" w:hanging="360"/>
      </w:pPr>
      <w:rPr>
        <w:rFonts w:ascii="Wingdings" w:hAnsi="Wingdings" w:hint="default"/>
      </w:rPr>
    </w:lvl>
    <w:lvl w:ilvl="3" w:tplc="04190001">
      <w:start w:val="1"/>
      <w:numFmt w:val="bullet"/>
      <w:lvlText w:val=""/>
      <w:lvlJc w:val="left"/>
      <w:pPr>
        <w:tabs>
          <w:tab w:val="num" w:pos="3371"/>
        </w:tabs>
        <w:ind w:left="3371" w:hanging="360"/>
      </w:pPr>
      <w:rPr>
        <w:rFonts w:ascii="Symbol" w:hAnsi="Symbol" w:hint="default"/>
      </w:rPr>
    </w:lvl>
    <w:lvl w:ilvl="4" w:tplc="04190003">
      <w:start w:val="1"/>
      <w:numFmt w:val="bullet"/>
      <w:lvlText w:val="o"/>
      <w:lvlJc w:val="left"/>
      <w:pPr>
        <w:tabs>
          <w:tab w:val="num" w:pos="4091"/>
        </w:tabs>
        <w:ind w:left="4091" w:hanging="360"/>
      </w:pPr>
      <w:rPr>
        <w:rFonts w:ascii="Courier New" w:hAnsi="Courier New" w:cs="Times New Roman" w:hint="default"/>
      </w:rPr>
    </w:lvl>
    <w:lvl w:ilvl="5" w:tplc="04190005">
      <w:start w:val="1"/>
      <w:numFmt w:val="bullet"/>
      <w:lvlText w:val=""/>
      <w:lvlJc w:val="left"/>
      <w:pPr>
        <w:tabs>
          <w:tab w:val="num" w:pos="4811"/>
        </w:tabs>
        <w:ind w:left="4811" w:hanging="360"/>
      </w:pPr>
      <w:rPr>
        <w:rFonts w:ascii="Wingdings" w:hAnsi="Wingdings" w:hint="default"/>
      </w:rPr>
    </w:lvl>
    <w:lvl w:ilvl="6" w:tplc="04190001">
      <w:start w:val="1"/>
      <w:numFmt w:val="bullet"/>
      <w:lvlText w:val=""/>
      <w:lvlJc w:val="left"/>
      <w:pPr>
        <w:tabs>
          <w:tab w:val="num" w:pos="5531"/>
        </w:tabs>
        <w:ind w:left="5531" w:hanging="360"/>
      </w:pPr>
      <w:rPr>
        <w:rFonts w:ascii="Symbol" w:hAnsi="Symbol" w:hint="default"/>
      </w:rPr>
    </w:lvl>
    <w:lvl w:ilvl="7" w:tplc="04190003">
      <w:start w:val="1"/>
      <w:numFmt w:val="bullet"/>
      <w:lvlText w:val="o"/>
      <w:lvlJc w:val="left"/>
      <w:pPr>
        <w:tabs>
          <w:tab w:val="num" w:pos="6251"/>
        </w:tabs>
        <w:ind w:left="6251" w:hanging="360"/>
      </w:pPr>
      <w:rPr>
        <w:rFonts w:ascii="Courier New" w:hAnsi="Courier New" w:cs="Times New Roman" w:hint="default"/>
      </w:rPr>
    </w:lvl>
    <w:lvl w:ilvl="8" w:tplc="04190005">
      <w:start w:val="1"/>
      <w:numFmt w:val="bullet"/>
      <w:lvlText w:val=""/>
      <w:lvlJc w:val="left"/>
      <w:pPr>
        <w:tabs>
          <w:tab w:val="num" w:pos="6971"/>
        </w:tabs>
        <w:ind w:left="6971" w:hanging="360"/>
      </w:pPr>
      <w:rPr>
        <w:rFonts w:ascii="Wingdings" w:hAnsi="Wingdings" w:hint="default"/>
      </w:rPr>
    </w:lvl>
  </w:abstractNum>
  <w:abstractNum w:abstractNumId="10">
    <w:nsid w:val="63296703"/>
    <w:multiLevelType w:val="hybridMultilevel"/>
    <w:tmpl w:val="DE0ADF18"/>
    <w:lvl w:ilvl="0" w:tplc="CE808E9E">
      <w:numFmt w:val="bullet"/>
      <w:lvlText w:val="-"/>
      <w:lvlJc w:val="left"/>
      <w:pPr>
        <w:ind w:left="1080"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1">
    <w:nsid w:val="637004EE"/>
    <w:multiLevelType w:val="hybridMultilevel"/>
    <w:tmpl w:val="3D7E99CC"/>
    <w:lvl w:ilvl="0" w:tplc="6F5EF518">
      <w:numFmt w:val="bullet"/>
      <w:lvlText w:val="-"/>
      <w:lvlJc w:val="left"/>
      <w:pPr>
        <w:ind w:left="1069" w:hanging="360"/>
      </w:pPr>
      <w:rPr>
        <w:rFonts w:ascii="Times New Roman" w:eastAsia="Times New Roman"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2">
    <w:nsid w:val="65942E79"/>
    <w:multiLevelType w:val="hybridMultilevel"/>
    <w:tmpl w:val="1D7EE8B2"/>
    <w:lvl w:ilvl="0" w:tplc="C456B4B2">
      <w:start w:val="65535"/>
      <w:numFmt w:val="bullet"/>
      <w:lvlText w:val="-"/>
      <w:legacy w:legacy="1" w:legacySpace="0" w:legacyIndent="168"/>
      <w:lvlJc w:val="left"/>
      <w:rPr>
        <w:rFonts w:ascii="Times New Roman" w:hAnsi="Times New Roman" w:cs="Times New Roman" w:hint="default"/>
      </w:rPr>
    </w:lvl>
    <w:lvl w:ilvl="1" w:tplc="04190003" w:tentative="1">
      <w:start w:val="1"/>
      <w:numFmt w:val="bullet"/>
      <w:lvlText w:val="o"/>
      <w:lvlJc w:val="left"/>
      <w:pPr>
        <w:tabs>
          <w:tab w:val="num" w:pos="1435"/>
        </w:tabs>
        <w:ind w:left="1435" w:hanging="360"/>
      </w:pPr>
      <w:rPr>
        <w:rFonts w:ascii="Courier New" w:hAnsi="Courier New" w:cs="Courier New" w:hint="default"/>
      </w:rPr>
    </w:lvl>
    <w:lvl w:ilvl="2" w:tplc="04190005" w:tentative="1">
      <w:start w:val="1"/>
      <w:numFmt w:val="bullet"/>
      <w:lvlText w:val=""/>
      <w:lvlJc w:val="left"/>
      <w:pPr>
        <w:tabs>
          <w:tab w:val="num" w:pos="2155"/>
        </w:tabs>
        <w:ind w:left="2155" w:hanging="360"/>
      </w:pPr>
      <w:rPr>
        <w:rFonts w:ascii="Wingdings" w:hAnsi="Wingdings" w:hint="default"/>
      </w:rPr>
    </w:lvl>
    <w:lvl w:ilvl="3" w:tplc="04190001" w:tentative="1">
      <w:start w:val="1"/>
      <w:numFmt w:val="bullet"/>
      <w:lvlText w:val=""/>
      <w:lvlJc w:val="left"/>
      <w:pPr>
        <w:tabs>
          <w:tab w:val="num" w:pos="2875"/>
        </w:tabs>
        <w:ind w:left="2875" w:hanging="360"/>
      </w:pPr>
      <w:rPr>
        <w:rFonts w:ascii="Symbol" w:hAnsi="Symbol" w:hint="default"/>
      </w:rPr>
    </w:lvl>
    <w:lvl w:ilvl="4" w:tplc="04190003" w:tentative="1">
      <w:start w:val="1"/>
      <w:numFmt w:val="bullet"/>
      <w:lvlText w:val="o"/>
      <w:lvlJc w:val="left"/>
      <w:pPr>
        <w:tabs>
          <w:tab w:val="num" w:pos="3595"/>
        </w:tabs>
        <w:ind w:left="3595" w:hanging="360"/>
      </w:pPr>
      <w:rPr>
        <w:rFonts w:ascii="Courier New" w:hAnsi="Courier New" w:cs="Courier New" w:hint="default"/>
      </w:rPr>
    </w:lvl>
    <w:lvl w:ilvl="5" w:tplc="04190005" w:tentative="1">
      <w:start w:val="1"/>
      <w:numFmt w:val="bullet"/>
      <w:lvlText w:val=""/>
      <w:lvlJc w:val="left"/>
      <w:pPr>
        <w:tabs>
          <w:tab w:val="num" w:pos="4315"/>
        </w:tabs>
        <w:ind w:left="4315" w:hanging="360"/>
      </w:pPr>
      <w:rPr>
        <w:rFonts w:ascii="Wingdings" w:hAnsi="Wingdings" w:hint="default"/>
      </w:rPr>
    </w:lvl>
    <w:lvl w:ilvl="6" w:tplc="04190001" w:tentative="1">
      <w:start w:val="1"/>
      <w:numFmt w:val="bullet"/>
      <w:lvlText w:val=""/>
      <w:lvlJc w:val="left"/>
      <w:pPr>
        <w:tabs>
          <w:tab w:val="num" w:pos="5035"/>
        </w:tabs>
        <w:ind w:left="5035" w:hanging="360"/>
      </w:pPr>
      <w:rPr>
        <w:rFonts w:ascii="Symbol" w:hAnsi="Symbol" w:hint="default"/>
      </w:rPr>
    </w:lvl>
    <w:lvl w:ilvl="7" w:tplc="04190003" w:tentative="1">
      <w:start w:val="1"/>
      <w:numFmt w:val="bullet"/>
      <w:lvlText w:val="o"/>
      <w:lvlJc w:val="left"/>
      <w:pPr>
        <w:tabs>
          <w:tab w:val="num" w:pos="5755"/>
        </w:tabs>
        <w:ind w:left="5755" w:hanging="360"/>
      </w:pPr>
      <w:rPr>
        <w:rFonts w:ascii="Courier New" w:hAnsi="Courier New" w:cs="Courier New" w:hint="default"/>
      </w:rPr>
    </w:lvl>
    <w:lvl w:ilvl="8" w:tplc="04190005" w:tentative="1">
      <w:start w:val="1"/>
      <w:numFmt w:val="bullet"/>
      <w:lvlText w:val=""/>
      <w:lvlJc w:val="left"/>
      <w:pPr>
        <w:tabs>
          <w:tab w:val="num" w:pos="6475"/>
        </w:tabs>
        <w:ind w:left="6475" w:hanging="360"/>
      </w:pPr>
      <w:rPr>
        <w:rFonts w:ascii="Wingdings" w:hAnsi="Wingdings" w:hint="default"/>
      </w:rPr>
    </w:lvl>
  </w:abstractNum>
  <w:abstractNum w:abstractNumId="13">
    <w:nsid w:val="77414BFD"/>
    <w:multiLevelType w:val="hybridMultilevel"/>
    <w:tmpl w:val="6E366CDE"/>
    <w:lvl w:ilvl="0" w:tplc="94CCC1DA">
      <w:start w:val="5"/>
      <w:numFmt w:val="bullet"/>
      <w:lvlText w:val="-"/>
      <w:lvlJc w:val="left"/>
      <w:pPr>
        <w:tabs>
          <w:tab w:val="num" w:pos="657"/>
        </w:tabs>
        <w:ind w:left="657" w:hanging="405"/>
      </w:pPr>
      <w:rPr>
        <w:rFonts w:ascii="Times New Roman" w:eastAsia="Times New Roman" w:hAnsi="Times New Roman" w:cs="Times New Roman" w:hint="default"/>
      </w:rPr>
    </w:lvl>
    <w:lvl w:ilvl="1" w:tplc="04190003" w:tentative="1">
      <w:start w:val="1"/>
      <w:numFmt w:val="bullet"/>
      <w:lvlText w:val="o"/>
      <w:lvlJc w:val="left"/>
      <w:pPr>
        <w:tabs>
          <w:tab w:val="num" w:pos="1332"/>
        </w:tabs>
        <w:ind w:left="1332" w:hanging="360"/>
      </w:pPr>
      <w:rPr>
        <w:rFonts w:ascii="Courier New" w:hAnsi="Courier New" w:cs="Courier New" w:hint="default"/>
      </w:rPr>
    </w:lvl>
    <w:lvl w:ilvl="2" w:tplc="04190005" w:tentative="1">
      <w:start w:val="1"/>
      <w:numFmt w:val="bullet"/>
      <w:lvlText w:val=""/>
      <w:lvlJc w:val="left"/>
      <w:pPr>
        <w:tabs>
          <w:tab w:val="num" w:pos="2052"/>
        </w:tabs>
        <w:ind w:left="2052" w:hanging="360"/>
      </w:pPr>
      <w:rPr>
        <w:rFonts w:ascii="Wingdings" w:hAnsi="Wingdings" w:hint="default"/>
      </w:rPr>
    </w:lvl>
    <w:lvl w:ilvl="3" w:tplc="04190001" w:tentative="1">
      <w:start w:val="1"/>
      <w:numFmt w:val="bullet"/>
      <w:lvlText w:val=""/>
      <w:lvlJc w:val="left"/>
      <w:pPr>
        <w:tabs>
          <w:tab w:val="num" w:pos="2772"/>
        </w:tabs>
        <w:ind w:left="2772" w:hanging="360"/>
      </w:pPr>
      <w:rPr>
        <w:rFonts w:ascii="Symbol" w:hAnsi="Symbol" w:hint="default"/>
      </w:rPr>
    </w:lvl>
    <w:lvl w:ilvl="4" w:tplc="04190003" w:tentative="1">
      <w:start w:val="1"/>
      <w:numFmt w:val="bullet"/>
      <w:lvlText w:val="o"/>
      <w:lvlJc w:val="left"/>
      <w:pPr>
        <w:tabs>
          <w:tab w:val="num" w:pos="3492"/>
        </w:tabs>
        <w:ind w:left="3492" w:hanging="360"/>
      </w:pPr>
      <w:rPr>
        <w:rFonts w:ascii="Courier New" w:hAnsi="Courier New" w:cs="Courier New" w:hint="default"/>
      </w:rPr>
    </w:lvl>
    <w:lvl w:ilvl="5" w:tplc="04190005" w:tentative="1">
      <w:start w:val="1"/>
      <w:numFmt w:val="bullet"/>
      <w:lvlText w:val=""/>
      <w:lvlJc w:val="left"/>
      <w:pPr>
        <w:tabs>
          <w:tab w:val="num" w:pos="4212"/>
        </w:tabs>
        <w:ind w:left="4212" w:hanging="360"/>
      </w:pPr>
      <w:rPr>
        <w:rFonts w:ascii="Wingdings" w:hAnsi="Wingdings" w:hint="default"/>
      </w:rPr>
    </w:lvl>
    <w:lvl w:ilvl="6" w:tplc="04190001" w:tentative="1">
      <w:start w:val="1"/>
      <w:numFmt w:val="bullet"/>
      <w:lvlText w:val=""/>
      <w:lvlJc w:val="left"/>
      <w:pPr>
        <w:tabs>
          <w:tab w:val="num" w:pos="4932"/>
        </w:tabs>
        <w:ind w:left="4932" w:hanging="360"/>
      </w:pPr>
      <w:rPr>
        <w:rFonts w:ascii="Symbol" w:hAnsi="Symbol" w:hint="default"/>
      </w:rPr>
    </w:lvl>
    <w:lvl w:ilvl="7" w:tplc="04190003" w:tentative="1">
      <w:start w:val="1"/>
      <w:numFmt w:val="bullet"/>
      <w:lvlText w:val="o"/>
      <w:lvlJc w:val="left"/>
      <w:pPr>
        <w:tabs>
          <w:tab w:val="num" w:pos="5652"/>
        </w:tabs>
        <w:ind w:left="5652" w:hanging="360"/>
      </w:pPr>
      <w:rPr>
        <w:rFonts w:ascii="Courier New" w:hAnsi="Courier New" w:cs="Courier New" w:hint="default"/>
      </w:rPr>
    </w:lvl>
    <w:lvl w:ilvl="8" w:tplc="04190005" w:tentative="1">
      <w:start w:val="1"/>
      <w:numFmt w:val="bullet"/>
      <w:lvlText w:val=""/>
      <w:lvlJc w:val="left"/>
      <w:pPr>
        <w:tabs>
          <w:tab w:val="num" w:pos="6372"/>
        </w:tabs>
        <w:ind w:left="6372" w:hanging="360"/>
      </w:pPr>
      <w:rPr>
        <w:rFonts w:ascii="Wingdings" w:hAnsi="Wingdings" w:hint="default"/>
      </w:rPr>
    </w:lvl>
  </w:abstractNum>
  <w:abstractNum w:abstractNumId="14">
    <w:nsid w:val="7E832A59"/>
    <w:multiLevelType w:val="hybridMultilevel"/>
    <w:tmpl w:val="47807E1C"/>
    <w:lvl w:ilvl="0" w:tplc="FC247ED6">
      <w:start w:val="4"/>
      <w:numFmt w:val="bullet"/>
      <w:lvlText w:val="-"/>
      <w:lvlJc w:val="left"/>
      <w:pPr>
        <w:ind w:left="1069" w:hanging="360"/>
      </w:pPr>
      <w:rPr>
        <w:rFonts w:ascii="Times New Roman" w:eastAsia="Times New Roman" w:hAnsi="Times New Roman" w:cs="Times New Roman" w:hint="default"/>
        <w:sz w:val="24"/>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2"/>
  </w:num>
  <w:num w:numId="2">
    <w:abstractNumId w:val="12"/>
  </w:num>
  <w:num w:numId="3">
    <w:abstractNumId w:val="1"/>
  </w:num>
  <w:num w:numId="4">
    <w:abstractNumId w:val="8"/>
  </w:num>
  <w:num w:numId="5">
    <w:abstractNumId w:val="13"/>
  </w:num>
  <w:num w:numId="6">
    <w:abstractNumId w:val="6"/>
  </w:num>
  <w:num w:numId="7">
    <w:abstractNumId w:val="5"/>
  </w:num>
  <w:num w:numId="8">
    <w:abstractNumId w:val="3"/>
  </w:num>
  <w:num w:numId="9">
    <w:abstractNumId w:val="0"/>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9"/>
  </w:num>
  <w:num w:numId="13">
    <w:abstractNumId w:val="4"/>
  </w:num>
  <w:num w:numId="14">
    <w:abstractNumId w:val="14"/>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characterSpacingControl w:val="doNotCompress"/>
  <w:footnotePr>
    <w:footnote w:id="-1"/>
    <w:footnote w:id="0"/>
  </w:footnotePr>
  <w:endnotePr>
    <w:endnote w:id="-1"/>
    <w:endnote w:id="0"/>
  </w:endnotePr>
  <w:compat/>
  <w:rsids>
    <w:rsidRoot w:val="007F38BE"/>
    <w:rsid w:val="000000D9"/>
    <w:rsid w:val="000002FA"/>
    <w:rsid w:val="000004E8"/>
    <w:rsid w:val="00000E1D"/>
    <w:rsid w:val="000010F0"/>
    <w:rsid w:val="0000125B"/>
    <w:rsid w:val="00001438"/>
    <w:rsid w:val="00001479"/>
    <w:rsid w:val="00001C06"/>
    <w:rsid w:val="00001C80"/>
    <w:rsid w:val="00002770"/>
    <w:rsid w:val="00002E8A"/>
    <w:rsid w:val="00002F55"/>
    <w:rsid w:val="0000352F"/>
    <w:rsid w:val="00003A60"/>
    <w:rsid w:val="00003B7F"/>
    <w:rsid w:val="0000400A"/>
    <w:rsid w:val="0000435C"/>
    <w:rsid w:val="000045B1"/>
    <w:rsid w:val="00004AF1"/>
    <w:rsid w:val="0000545D"/>
    <w:rsid w:val="000056BF"/>
    <w:rsid w:val="000058B2"/>
    <w:rsid w:val="00005B75"/>
    <w:rsid w:val="00005B9C"/>
    <w:rsid w:val="00006136"/>
    <w:rsid w:val="0000635C"/>
    <w:rsid w:val="00006AC0"/>
    <w:rsid w:val="00006D7A"/>
    <w:rsid w:val="00006D7F"/>
    <w:rsid w:val="000070AA"/>
    <w:rsid w:val="000071DB"/>
    <w:rsid w:val="00007700"/>
    <w:rsid w:val="00007980"/>
    <w:rsid w:val="00007A1D"/>
    <w:rsid w:val="00007CB4"/>
    <w:rsid w:val="00007F7A"/>
    <w:rsid w:val="000100AB"/>
    <w:rsid w:val="0001039E"/>
    <w:rsid w:val="00010BAD"/>
    <w:rsid w:val="00010CC2"/>
    <w:rsid w:val="0001229F"/>
    <w:rsid w:val="00012311"/>
    <w:rsid w:val="000126A1"/>
    <w:rsid w:val="00012A5F"/>
    <w:rsid w:val="00012E36"/>
    <w:rsid w:val="00012FB0"/>
    <w:rsid w:val="000130D6"/>
    <w:rsid w:val="0001340E"/>
    <w:rsid w:val="00013518"/>
    <w:rsid w:val="000137D6"/>
    <w:rsid w:val="000139F5"/>
    <w:rsid w:val="00013BC3"/>
    <w:rsid w:val="00013E69"/>
    <w:rsid w:val="00014087"/>
    <w:rsid w:val="000141AD"/>
    <w:rsid w:val="000144D6"/>
    <w:rsid w:val="00014FCB"/>
    <w:rsid w:val="0001571C"/>
    <w:rsid w:val="00015BE5"/>
    <w:rsid w:val="000160A1"/>
    <w:rsid w:val="00016351"/>
    <w:rsid w:val="0001689C"/>
    <w:rsid w:val="00016CA1"/>
    <w:rsid w:val="0001726F"/>
    <w:rsid w:val="000172AC"/>
    <w:rsid w:val="00017380"/>
    <w:rsid w:val="00017E11"/>
    <w:rsid w:val="00020052"/>
    <w:rsid w:val="00020156"/>
    <w:rsid w:val="00020187"/>
    <w:rsid w:val="0002023A"/>
    <w:rsid w:val="00020C40"/>
    <w:rsid w:val="00020C43"/>
    <w:rsid w:val="00020C51"/>
    <w:rsid w:val="00020F94"/>
    <w:rsid w:val="00021893"/>
    <w:rsid w:val="00021D4A"/>
    <w:rsid w:val="0002203F"/>
    <w:rsid w:val="000220BD"/>
    <w:rsid w:val="000224FB"/>
    <w:rsid w:val="000226BC"/>
    <w:rsid w:val="00022A4C"/>
    <w:rsid w:val="000230AF"/>
    <w:rsid w:val="000233EB"/>
    <w:rsid w:val="0002398F"/>
    <w:rsid w:val="00023994"/>
    <w:rsid w:val="00023B26"/>
    <w:rsid w:val="00023D09"/>
    <w:rsid w:val="00023E45"/>
    <w:rsid w:val="00023FE2"/>
    <w:rsid w:val="000249EE"/>
    <w:rsid w:val="00024AB7"/>
    <w:rsid w:val="00024C10"/>
    <w:rsid w:val="00024D43"/>
    <w:rsid w:val="00024DA7"/>
    <w:rsid w:val="00025588"/>
    <w:rsid w:val="00025BA6"/>
    <w:rsid w:val="00026224"/>
    <w:rsid w:val="0002623B"/>
    <w:rsid w:val="00026571"/>
    <w:rsid w:val="00026594"/>
    <w:rsid w:val="00026673"/>
    <w:rsid w:val="00026BE3"/>
    <w:rsid w:val="00026E31"/>
    <w:rsid w:val="000272FA"/>
    <w:rsid w:val="0002745B"/>
    <w:rsid w:val="00027560"/>
    <w:rsid w:val="00027910"/>
    <w:rsid w:val="000279AF"/>
    <w:rsid w:val="000279F5"/>
    <w:rsid w:val="00027F7C"/>
    <w:rsid w:val="00030010"/>
    <w:rsid w:val="00030027"/>
    <w:rsid w:val="00030129"/>
    <w:rsid w:val="000302AF"/>
    <w:rsid w:val="0003041E"/>
    <w:rsid w:val="0003078D"/>
    <w:rsid w:val="00030F24"/>
    <w:rsid w:val="000313D9"/>
    <w:rsid w:val="000313F3"/>
    <w:rsid w:val="00031512"/>
    <w:rsid w:val="000316B4"/>
    <w:rsid w:val="00031A27"/>
    <w:rsid w:val="00031ADC"/>
    <w:rsid w:val="00031DDA"/>
    <w:rsid w:val="00031F20"/>
    <w:rsid w:val="00032215"/>
    <w:rsid w:val="000322DF"/>
    <w:rsid w:val="00032410"/>
    <w:rsid w:val="00032530"/>
    <w:rsid w:val="00032703"/>
    <w:rsid w:val="00032E8E"/>
    <w:rsid w:val="0003311A"/>
    <w:rsid w:val="00033579"/>
    <w:rsid w:val="000336C6"/>
    <w:rsid w:val="00033725"/>
    <w:rsid w:val="00033A21"/>
    <w:rsid w:val="00033AE9"/>
    <w:rsid w:val="000344BF"/>
    <w:rsid w:val="00034BDA"/>
    <w:rsid w:val="00034C4F"/>
    <w:rsid w:val="00034E56"/>
    <w:rsid w:val="00034EDD"/>
    <w:rsid w:val="00034F33"/>
    <w:rsid w:val="00035B05"/>
    <w:rsid w:val="000360D8"/>
    <w:rsid w:val="00036834"/>
    <w:rsid w:val="000371B4"/>
    <w:rsid w:val="000377B2"/>
    <w:rsid w:val="00037878"/>
    <w:rsid w:val="00037952"/>
    <w:rsid w:val="00037AAF"/>
    <w:rsid w:val="00037B28"/>
    <w:rsid w:val="00037C18"/>
    <w:rsid w:val="00040239"/>
    <w:rsid w:val="000406C1"/>
    <w:rsid w:val="00040731"/>
    <w:rsid w:val="000409CE"/>
    <w:rsid w:val="00040D2D"/>
    <w:rsid w:val="00040E4A"/>
    <w:rsid w:val="000412C9"/>
    <w:rsid w:val="0004215D"/>
    <w:rsid w:val="000421DC"/>
    <w:rsid w:val="00042616"/>
    <w:rsid w:val="00042C16"/>
    <w:rsid w:val="00043467"/>
    <w:rsid w:val="00043C90"/>
    <w:rsid w:val="00043FA2"/>
    <w:rsid w:val="0004403C"/>
    <w:rsid w:val="000444D9"/>
    <w:rsid w:val="0004451D"/>
    <w:rsid w:val="000447A1"/>
    <w:rsid w:val="00044ED8"/>
    <w:rsid w:val="00044F4F"/>
    <w:rsid w:val="00045017"/>
    <w:rsid w:val="000450B2"/>
    <w:rsid w:val="000455FF"/>
    <w:rsid w:val="000459CF"/>
    <w:rsid w:val="000471EC"/>
    <w:rsid w:val="0004720A"/>
    <w:rsid w:val="000476CE"/>
    <w:rsid w:val="00047776"/>
    <w:rsid w:val="00047F41"/>
    <w:rsid w:val="00047F55"/>
    <w:rsid w:val="000506FC"/>
    <w:rsid w:val="00050FCB"/>
    <w:rsid w:val="000513BF"/>
    <w:rsid w:val="00051642"/>
    <w:rsid w:val="0005169A"/>
    <w:rsid w:val="00051BB0"/>
    <w:rsid w:val="00051E4E"/>
    <w:rsid w:val="0005214C"/>
    <w:rsid w:val="00052531"/>
    <w:rsid w:val="000525FE"/>
    <w:rsid w:val="00052834"/>
    <w:rsid w:val="00052DFF"/>
    <w:rsid w:val="00053075"/>
    <w:rsid w:val="000536A9"/>
    <w:rsid w:val="00053837"/>
    <w:rsid w:val="00053FB0"/>
    <w:rsid w:val="00054745"/>
    <w:rsid w:val="00054F7F"/>
    <w:rsid w:val="00054FDD"/>
    <w:rsid w:val="0005502B"/>
    <w:rsid w:val="0005575B"/>
    <w:rsid w:val="00055A55"/>
    <w:rsid w:val="00055A8F"/>
    <w:rsid w:val="00055E4E"/>
    <w:rsid w:val="000562F1"/>
    <w:rsid w:val="00056A4F"/>
    <w:rsid w:val="0005729E"/>
    <w:rsid w:val="0005782E"/>
    <w:rsid w:val="00057CAE"/>
    <w:rsid w:val="00060350"/>
    <w:rsid w:val="00060499"/>
    <w:rsid w:val="000605C4"/>
    <w:rsid w:val="00060AA1"/>
    <w:rsid w:val="00060B17"/>
    <w:rsid w:val="00060B27"/>
    <w:rsid w:val="00060EF4"/>
    <w:rsid w:val="00061BEA"/>
    <w:rsid w:val="00062000"/>
    <w:rsid w:val="00062522"/>
    <w:rsid w:val="000626C8"/>
    <w:rsid w:val="00062B29"/>
    <w:rsid w:val="00063153"/>
    <w:rsid w:val="00063589"/>
    <w:rsid w:val="0006367E"/>
    <w:rsid w:val="0006386A"/>
    <w:rsid w:val="00063D6D"/>
    <w:rsid w:val="00063F10"/>
    <w:rsid w:val="000642D6"/>
    <w:rsid w:val="00064649"/>
    <w:rsid w:val="00064814"/>
    <w:rsid w:val="00064B22"/>
    <w:rsid w:val="00064DBB"/>
    <w:rsid w:val="00064F9E"/>
    <w:rsid w:val="00065043"/>
    <w:rsid w:val="00065747"/>
    <w:rsid w:val="00065943"/>
    <w:rsid w:val="00065CD5"/>
    <w:rsid w:val="00065E0B"/>
    <w:rsid w:val="00065ED2"/>
    <w:rsid w:val="00066067"/>
    <w:rsid w:val="0006641E"/>
    <w:rsid w:val="0006644D"/>
    <w:rsid w:val="00066AFC"/>
    <w:rsid w:val="00066CF7"/>
    <w:rsid w:val="00066D1E"/>
    <w:rsid w:val="00066EA4"/>
    <w:rsid w:val="00067191"/>
    <w:rsid w:val="00067304"/>
    <w:rsid w:val="0006780E"/>
    <w:rsid w:val="000678E9"/>
    <w:rsid w:val="00070046"/>
    <w:rsid w:val="0007015F"/>
    <w:rsid w:val="00070651"/>
    <w:rsid w:val="00070C47"/>
    <w:rsid w:val="00071B84"/>
    <w:rsid w:val="00071CEC"/>
    <w:rsid w:val="0007203B"/>
    <w:rsid w:val="000727B4"/>
    <w:rsid w:val="00072BBB"/>
    <w:rsid w:val="00073275"/>
    <w:rsid w:val="00073422"/>
    <w:rsid w:val="0007389E"/>
    <w:rsid w:val="000738B7"/>
    <w:rsid w:val="000739D9"/>
    <w:rsid w:val="00073A47"/>
    <w:rsid w:val="00073C2D"/>
    <w:rsid w:val="00074458"/>
    <w:rsid w:val="000753BF"/>
    <w:rsid w:val="000758E8"/>
    <w:rsid w:val="000759BB"/>
    <w:rsid w:val="00075A3F"/>
    <w:rsid w:val="00075C23"/>
    <w:rsid w:val="00075D1F"/>
    <w:rsid w:val="00075F66"/>
    <w:rsid w:val="0007618C"/>
    <w:rsid w:val="00076661"/>
    <w:rsid w:val="000766A3"/>
    <w:rsid w:val="0007686C"/>
    <w:rsid w:val="00077A77"/>
    <w:rsid w:val="00077ED8"/>
    <w:rsid w:val="00077FBE"/>
    <w:rsid w:val="00080328"/>
    <w:rsid w:val="00080E10"/>
    <w:rsid w:val="00081521"/>
    <w:rsid w:val="000816F6"/>
    <w:rsid w:val="00081A5F"/>
    <w:rsid w:val="00081B0E"/>
    <w:rsid w:val="00081CC9"/>
    <w:rsid w:val="00081F1C"/>
    <w:rsid w:val="00082397"/>
    <w:rsid w:val="0008250D"/>
    <w:rsid w:val="00082EEF"/>
    <w:rsid w:val="000838CB"/>
    <w:rsid w:val="0008468C"/>
    <w:rsid w:val="0008487E"/>
    <w:rsid w:val="00084D4F"/>
    <w:rsid w:val="00084FF1"/>
    <w:rsid w:val="00085735"/>
    <w:rsid w:val="00085FA8"/>
    <w:rsid w:val="00086559"/>
    <w:rsid w:val="00086610"/>
    <w:rsid w:val="00086956"/>
    <w:rsid w:val="00086A7C"/>
    <w:rsid w:val="00086EF7"/>
    <w:rsid w:val="00087191"/>
    <w:rsid w:val="0008759C"/>
    <w:rsid w:val="00087A84"/>
    <w:rsid w:val="0009057F"/>
    <w:rsid w:val="00090BD8"/>
    <w:rsid w:val="00090E00"/>
    <w:rsid w:val="0009112B"/>
    <w:rsid w:val="000912AE"/>
    <w:rsid w:val="0009140B"/>
    <w:rsid w:val="00091597"/>
    <w:rsid w:val="0009181A"/>
    <w:rsid w:val="00091D55"/>
    <w:rsid w:val="00091F53"/>
    <w:rsid w:val="00092072"/>
    <w:rsid w:val="00092650"/>
    <w:rsid w:val="0009289C"/>
    <w:rsid w:val="00092CB8"/>
    <w:rsid w:val="0009402F"/>
    <w:rsid w:val="000941FE"/>
    <w:rsid w:val="00094B26"/>
    <w:rsid w:val="00094FFA"/>
    <w:rsid w:val="000953DC"/>
    <w:rsid w:val="00095636"/>
    <w:rsid w:val="00095979"/>
    <w:rsid w:val="00095A85"/>
    <w:rsid w:val="00095DB1"/>
    <w:rsid w:val="000961A0"/>
    <w:rsid w:val="00097560"/>
    <w:rsid w:val="00097908"/>
    <w:rsid w:val="00097A98"/>
    <w:rsid w:val="00097D89"/>
    <w:rsid w:val="00097DF2"/>
    <w:rsid w:val="00097FAC"/>
    <w:rsid w:val="000A030D"/>
    <w:rsid w:val="000A045A"/>
    <w:rsid w:val="000A05B4"/>
    <w:rsid w:val="000A0703"/>
    <w:rsid w:val="000A07DA"/>
    <w:rsid w:val="000A092D"/>
    <w:rsid w:val="000A0F39"/>
    <w:rsid w:val="000A1AFF"/>
    <w:rsid w:val="000A2447"/>
    <w:rsid w:val="000A2E23"/>
    <w:rsid w:val="000A3064"/>
    <w:rsid w:val="000A3124"/>
    <w:rsid w:val="000A32C5"/>
    <w:rsid w:val="000A360D"/>
    <w:rsid w:val="000A3E87"/>
    <w:rsid w:val="000A3EBB"/>
    <w:rsid w:val="000A437A"/>
    <w:rsid w:val="000A4520"/>
    <w:rsid w:val="000A4593"/>
    <w:rsid w:val="000A529C"/>
    <w:rsid w:val="000A56EE"/>
    <w:rsid w:val="000A5B6D"/>
    <w:rsid w:val="000A5BE2"/>
    <w:rsid w:val="000A5FF5"/>
    <w:rsid w:val="000A62F5"/>
    <w:rsid w:val="000A67FA"/>
    <w:rsid w:val="000A70B5"/>
    <w:rsid w:val="000A760C"/>
    <w:rsid w:val="000A7887"/>
    <w:rsid w:val="000A7D03"/>
    <w:rsid w:val="000A7FB9"/>
    <w:rsid w:val="000B01FB"/>
    <w:rsid w:val="000B024D"/>
    <w:rsid w:val="000B0397"/>
    <w:rsid w:val="000B0876"/>
    <w:rsid w:val="000B0B99"/>
    <w:rsid w:val="000B0E94"/>
    <w:rsid w:val="000B1159"/>
    <w:rsid w:val="000B118D"/>
    <w:rsid w:val="000B1351"/>
    <w:rsid w:val="000B154A"/>
    <w:rsid w:val="000B1C12"/>
    <w:rsid w:val="000B1DBF"/>
    <w:rsid w:val="000B239A"/>
    <w:rsid w:val="000B2864"/>
    <w:rsid w:val="000B2BDE"/>
    <w:rsid w:val="000B2CA1"/>
    <w:rsid w:val="000B2D0B"/>
    <w:rsid w:val="000B2F44"/>
    <w:rsid w:val="000B3032"/>
    <w:rsid w:val="000B383C"/>
    <w:rsid w:val="000B3C9C"/>
    <w:rsid w:val="000B40B7"/>
    <w:rsid w:val="000B4222"/>
    <w:rsid w:val="000B4334"/>
    <w:rsid w:val="000B4E72"/>
    <w:rsid w:val="000B5242"/>
    <w:rsid w:val="000B55FF"/>
    <w:rsid w:val="000B5CCA"/>
    <w:rsid w:val="000B5D74"/>
    <w:rsid w:val="000B5D96"/>
    <w:rsid w:val="000B600E"/>
    <w:rsid w:val="000B603E"/>
    <w:rsid w:val="000B6281"/>
    <w:rsid w:val="000B6523"/>
    <w:rsid w:val="000B71A5"/>
    <w:rsid w:val="000B7411"/>
    <w:rsid w:val="000B7BED"/>
    <w:rsid w:val="000B7CB8"/>
    <w:rsid w:val="000C002D"/>
    <w:rsid w:val="000C0CD7"/>
    <w:rsid w:val="000C0E94"/>
    <w:rsid w:val="000C0EFC"/>
    <w:rsid w:val="000C1426"/>
    <w:rsid w:val="000C1565"/>
    <w:rsid w:val="000C1A3E"/>
    <w:rsid w:val="000C1BE3"/>
    <w:rsid w:val="000C1C8A"/>
    <w:rsid w:val="000C1EAE"/>
    <w:rsid w:val="000C1F83"/>
    <w:rsid w:val="000C2088"/>
    <w:rsid w:val="000C2349"/>
    <w:rsid w:val="000C2369"/>
    <w:rsid w:val="000C2EDF"/>
    <w:rsid w:val="000C364E"/>
    <w:rsid w:val="000C390C"/>
    <w:rsid w:val="000C3921"/>
    <w:rsid w:val="000C3B4F"/>
    <w:rsid w:val="000C3C33"/>
    <w:rsid w:val="000C4BA1"/>
    <w:rsid w:val="000C4C9C"/>
    <w:rsid w:val="000C4D00"/>
    <w:rsid w:val="000C53F0"/>
    <w:rsid w:val="000C5972"/>
    <w:rsid w:val="000C5D74"/>
    <w:rsid w:val="000C5FD7"/>
    <w:rsid w:val="000C635B"/>
    <w:rsid w:val="000C6C29"/>
    <w:rsid w:val="000C6E2E"/>
    <w:rsid w:val="000C71DA"/>
    <w:rsid w:val="000C740F"/>
    <w:rsid w:val="000C7421"/>
    <w:rsid w:val="000C744F"/>
    <w:rsid w:val="000C7670"/>
    <w:rsid w:val="000C7793"/>
    <w:rsid w:val="000C788C"/>
    <w:rsid w:val="000C79BA"/>
    <w:rsid w:val="000C7C78"/>
    <w:rsid w:val="000C7E25"/>
    <w:rsid w:val="000D0452"/>
    <w:rsid w:val="000D04E9"/>
    <w:rsid w:val="000D0791"/>
    <w:rsid w:val="000D0813"/>
    <w:rsid w:val="000D0BCA"/>
    <w:rsid w:val="000D1AA5"/>
    <w:rsid w:val="000D1DB2"/>
    <w:rsid w:val="000D21E3"/>
    <w:rsid w:val="000D25A0"/>
    <w:rsid w:val="000D2D39"/>
    <w:rsid w:val="000D2EDA"/>
    <w:rsid w:val="000D353B"/>
    <w:rsid w:val="000D3554"/>
    <w:rsid w:val="000D36F0"/>
    <w:rsid w:val="000D3BD7"/>
    <w:rsid w:val="000D40A1"/>
    <w:rsid w:val="000D40EE"/>
    <w:rsid w:val="000D466F"/>
    <w:rsid w:val="000D46CB"/>
    <w:rsid w:val="000D49CD"/>
    <w:rsid w:val="000D4F2E"/>
    <w:rsid w:val="000D4FDD"/>
    <w:rsid w:val="000D55C6"/>
    <w:rsid w:val="000D5E67"/>
    <w:rsid w:val="000D60C2"/>
    <w:rsid w:val="000D62C4"/>
    <w:rsid w:val="000D67FA"/>
    <w:rsid w:val="000D6A91"/>
    <w:rsid w:val="000D6C97"/>
    <w:rsid w:val="000D6F0D"/>
    <w:rsid w:val="000D6F45"/>
    <w:rsid w:val="000D73F7"/>
    <w:rsid w:val="000D74B2"/>
    <w:rsid w:val="000D754D"/>
    <w:rsid w:val="000D7A83"/>
    <w:rsid w:val="000D7B09"/>
    <w:rsid w:val="000D7B79"/>
    <w:rsid w:val="000E0110"/>
    <w:rsid w:val="000E018E"/>
    <w:rsid w:val="000E02A4"/>
    <w:rsid w:val="000E038A"/>
    <w:rsid w:val="000E0A8A"/>
    <w:rsid w:val="000E0B8F"/>
    <w:rsid w:val="000E0BDC"/>
    <w:rsid w:val="000E0D30"/>
    <w:rsid w:val="000E134B"/>
    <w:rsid w:val="000E1767"/>
    <w:rsid w:val="000E1D86"/>
    <w:rsid w:val="000E1ECA"/>
    <w:rsid w:val="000E254F"/>
    <w:rsid w:val="000E2A91"/>
    <w:rsid w:val="000E2AEE"/>
    <w:rsid w:val="000E2D29"/>
    <w:rsid w:val="000E335B"/>
    <w:rsid w:val="000E3ABC"/>
    <w:rsid w:val="000E3B95"/>
    <w:rsid w:val="000E3CE4"/>
    <w:rsid w:val="000E3D94"/>
    <w:rsid w:val="000E3D96"/>
    <w:rsid w:val="000E3FEB"/>
    <w:rsid w:val="000E42E6"/>
    <w:rsid w:val="000E4713"/>
    <w:rsid w:val="000E497A"/>
    <w:rsid w:val="000E51AC"/>
    <w:rsid w:val="000E55B1"/>
    <w:rsid w:val="000E57EB"/>
    <w:rsid w:val="000E5A56"/>
    <w:rsid w:val="000E5EC8"/>
    <w:rsid w:val="000E66C7"/>
    <w:rsid w:val="000E67EA"/>
    <w:rsid w:val="000E6C29"/>
    <w:rsid w:val="000E6EF5"/>
    <w:rsid w:val="000E6F33"/>
    <w:rsid w:val="000E716D"/>
    <w:rsid w:val="000E784F"/>
    <w:rsid w:val="000E7902"/>
    <w:rsid w:val="000E7EB9"/>
    <w:rsid w:val="000F00F5"/>
    <w:rsid w:val="000F02F0"/>
    <w:rsid w:val="000F04CF"/>
    <w:rsid w:val="000F0C52"/>
    <w:rsid w:val="000F0DBA"/>
    <w:rsid w:val="000F0FE1"/>
    <w:rsid w:val="000F0FF4"/>
    <w:rsid w:val="000F12D3"/>
    <w:rsid w:val="000F1764"/>
    <w:rsid w:val="000F1964"/>
    <w:rsid w:val="000F1C71"/>
    <w:rsid w:val="000F202E"/>
    <w:rsid w:val="000F24D2"/>
    <w:rsid w:val="000F25B1"/>
    <w:rsid w:val="000F2CA9"/>
    <w:rsid w:val="000F2DE4"/>
    <w:rsid w:val="000F2EF7"/>
    <w:rsid w:val="000F3196"/>
    <w:rsid w:val="000F33C0"/>
    <w:rsid w:val="000F3BAE"/>
    <w:rsid w:val="000F3F43"/>
    <w:rsid w:val="000F401F"/>
    <w:rsid w:val="000F41B3"/>
    <w:rsid w:val="000F43DA"/>
    <w:rsid w:val="000F4A4E"/>
    <w:rsid w:val="000F4A6B"/>
    <w:rsid w:val="000F4CD2"/>
    <w:rsid w:val="000F4F03"/>
    <w:rsid w:val="000F523D"/>
    <w:rsid w:val="000F563D"/>
    <w:rsid w:val="000F56F9"/>
    <w:rsid w:val="000F6096"/>
    <w:rsid w:val="000F6382"/>
    <w:rsid w:val="000F66EF"/>
    <w:rsid w:val="000F68D0"/>
    <w:rsid w:val="000F69E8"/>
    <w:rsid w:val="000F6D78"/>
    <w:rsid w:val="000F709D"/>
    <w:rsid w:val="000F7326"/>
    <w:rsid w:val="000F754B"/>
    <w:rsid w:val="000F7EAE"/>
    <w:rsid w:val="000F7FB2"/>
    <w:rsid w:val="00100219"/>
    <w:rsid w:val="00100842"/>
    <w:rsid w:val="00100AE4"/>
    <w:rsid w:val="00100C55"/>
    <w:rsid w:val="00100DD2"/>
    <w:rsid w:val="00101112"/>
    <w:rsid w:val="001012BF"/>
    <w:rsid w:val="00101D73"/>
    <w:rsid w:val="00102921"/>
    <w:rsid w:val="00102F0A"/>
    <w:rsid w:val="001031A2"/>
    <w:rsid w:val="001031C9"/>
    <w:rsid w:val="00103261"/>
    <w:rsid w:val="00103467"/>
    <w:rsid w:val="0010359E"/>
    <w:rsid w:val="00103653"/>
    <w:rsid w:val="00103759"/>
    <w:rsid w:val="00103844"/>
    <w:rsid w:val="00103905"/>
    <w:rsid w:val="00103B8D"/>
    <w:rsid w:val="00103ED6"/>
    <w:rsid w:val="00103F1C"/>
    <w:rsid w:val="001045BC"/>
    <w:rsid w:val="00104763"/>
    <w:rsid w:val="0010480F"/>
    <w:rsid w:val="00104F4E"/>
    <w:rsid w:val="00105038"/>
    <w:rsid w:val="001050E9"/>
    <w:rsid w:val="00105305"/>
    <w:rsid w:val="00105535"/>
    <w:rsid w:val="00105538"/>
    <w:rsid w:val="00105625"/>
    <w:rsid w:val="001056B6"/>
    <w:rsid w:val="00105D1B"/>
    <w:rsid w:val="00105E5A"/>
    <w:rsid w:val="001061E9"/>
    <w:rsid w:val="00106558"/>
    <w:rsid w:val="001065BD"/>
    <w:rsid w:val="00107719"/>
    <w:rsid w:val="00107D1B"/>
    <w:rsid w:val="001101C2"/>
    <w:rsid w:val="001103AD"/>
    <w:rsid w:val="001105A3"/>
    <w:rsid w:val="001105A7"/>
    <w:rsid w:val="00110666"/>
    <w:rsid w:val="00110A95"/>
    <w:rsid w:val="00111007"/>
    <w:rsid w:val="00111072"/>
    <w:rsid w:val="00111262"/>
    <w:rsid w:val="001113C8"/>
    <w:rsid w:val="001114AF"/>
    <w:rsid w:val="00111573"/>
    <w:rsid w:val="00111D35"/>
    <w:rsid w:val="00111D63"/>
    <w:rsid w:val="00111F88"/>
    <w:rsid w:val="0011254F"/>
    <w:rsid w:val="0011280E"/>
    <w:rsid w:val="00112D4F"/>
    <w:rsid w:val="00113422"/>
    <w:rsid w:val="001134FD"/>
    <w:rsid w:val="0011399D"/>
    <w:rsid w:val="00113F89"/>
    <w:rsid w:val="00114009"/>
    <w:rsid w:val="001142AA"/>
    <w:rsid w:val="001145D1"/>
    <w:rsid w:val="0011471D"/>
    <w:rsid w:val="0011493F"/>
    <w:rsid w:val="00114FD7"/>
    <w:rsid w:val="001156E7"/>
    <w:rsid w:val="0011572B"/>
    <w:rsid w:val="00115C6E"/>
    <w:rsid w:val="00115E3C"/>
    <w:rsid w:val="00116770"/>
    <w:rsid w:val="00116CA1"/>
    <w:rsid w:val="00117642"/>
    <w:rsid w:val="00120DA8"/>
    <w:rsid w:val="001210B0"/>
    <w:rsid w:val="001210EF"/>
    <w:rsid w:val="00121140"/>
    <w:rsid w:val="001211D8"/>
    <w:rsid w:val="0012124C"/>
    <w:rsid w:val="001219E5"/>
    <w:rsid w:val="00121E3E"/>
    <w:rsid w:val="00122618"/>
    <w:rsid w:val="0012286A"/>
    <w:rsid w:val="00122DAE"/>
    <w:rsid w:val="00122DFF"/>
    <w:rsid w:val="001231BD"/>
    <w:rsid w:val="00123384"/>
    <w:rsid w:val="00123D4B"/>
    <w:rsid w:val="0012402F"/>
    <w:rsid w:val="00124A16"/>
    <w:rsid w:val="00124C0F"/>
    <w:rsid w:val="00124D33"/>
    <w:rsid w:val="00124DF6"/>
    <w:rsid w:val="00124F7B"/>
    <w:rsid w:val="00124FBC"/>
    <w:rsid w:val="00125325"/>
    <w:rsid w:val="00125497"/>
    <w:rsid w:val="00125779"/>
    <w:rsid w:val="0012649B"/>
    <w:rsid w:val="001266F1"/>
    <w:rsid w:val="00126D35"/>
    <w:rsid w:val="00126E4E"/>
    <w:rsid w:val="0012703C"/>
    <w:rsid w:val="00127345"/>
    <w:rsid w:val="001273EA"/>
    <w:rsid w:val="00127481"/>
    <w:rsid w:val="001278BC"/>
    <w:rsid w:val="001278D9"/>
    <w:rsid w:val="0013064C"/>
    <w:rsid w:val="001309D2"/>
    <w:rsid w:val="00130A59"/>
    <w:rsid w:val="00130DE1"/>
    <w:rsid w:val="00131562"/>
    <w:rsid w:val="0013171D"/>
    <w:rsid w:val="001318FF"/>
    <w:rsid w:val="001319C3"/>
    <w:rsid w:val="00131C0D"/>
    <w:rsid w:val="00131C8E"/>
    <w:rsid w:val="0013213A"/>
    <w:rsid w:val="001322C1"/>
    <w:rsid w:val="0013269A"/>
    <w:rsid w:val="00132828"/>
    <w:rsid w:val="00133376"/>
    <w:rsid w:val="00133AE2"/>
    <w:rsid w:val="00133AE3"/>
    <w:rsid w:val="00133CA8"/>
    <w:rsid w:val="00133E00"/>
    <w:rsid w:val="00133EBF"/>
    <w:rsid w:val="0013429B"/>
    <w:rsid w:val="001348D9"/>
    <w:rsid w:val="00134B70"/>
    <w:rsid w:val="00135223"/>
    <w:rsid w:val="001352C6"/>
    <w:rsid w:val="0013536D"/>
    <w:rsid w:val="00135F05"/>
    <w:rsid w:val="00135F30"/>
    <w:rsid w:val="001362A3"/>
    <w:rsid w:val="0013654D"/>
    <w:rsid w:val="00136596"/>
    <w:rsid w:val="0013670E"/>
    <w:rsid w:val="001368EB"/>
    <w:rsid w:val="00136D15"/>
    <w:rsid w:val="0013729B"/>
    <w:rsid w:val="001372B4"/>
    <w:rsid w:val="001373BD"/>
    <w:rsid w:val="001373F1"/>
    <w:rsid w:val="00137602"/>
    <w:rsid w:val="00137B51"/>
    <w:rsid w:val="00137DFD"/>
    <w:rsid w:val="00137E49"/>
    <w:rsid w:val="00137E88"/>
    <w:rsid w:val="00137FBD"/>
    <w:rsid w:val="0014048E"/>
    <w:rsid w:val="00140C5A"/>
    <w:rsid w:val="00140CAE"/>
    <w:rsid w:val="00140EE8"/>
    <w:rsid w:val="00141377"/>
    <w:rsid w:val="00141CE4"/>
    <w:rsid w:val="00141DAB"/>
    <w:rsid w:val="00141E11"/>
    <w:rsid w:val="0014200E"/>
    <w:rsid w:val="00142A4D"/>
    <w:rsid w:val="0014320E"/>
    <w:rsid w:val="00143258"/>
    <w:rsid w:val="001439E6"/>
    <w:rsid w:val="00143B9F"/>
    <w:rsid w:val="00143D84"/>
    <w:rsid w:val="00143DA9"/>
    <w:rsid w:val="00143FB7"/>
    <w:rsid w:val="001440DE"/>
    <w:rsid w:val="00144349"/>
    <w:rsid w:val="00144E3C"/>
    <w:rsid w:val="0014503C"/>
    <w:rsid w:val="001463BA"/>
    <w:rsid w:val="0014674D"/>
    <w:rsid w:val="001467F3"/>
    <w:rsid w:val="00146DFD"/>
    <w:rsid w:val="00146EB4"/>
    <w:rsid w:val="0014700A"/>
    <w:rsid w:val="001477DE"/>
    <w:rsid w:val="00147806"/>
    <w:rsid w:val="00147A31"/>
    <w:rsid w:val="00147B66"/>
    <w:rsid w:val="00150332"/>
    <w:rsid w:val="00150409"/>
    <w:rsid w:val="0015047F"/>
    <w:rsid w:val="00150487"/>
    <w:rsid w:val="0015064C"/>
    <w:rsid w:val="001507D2"/>
    <w:rsid w:val="00150975"/>
    <w:rsid w:val="001509C9"/>
    <w:rsid w:val="00150C46"/>
    <w:rsid w:val="00150E04"/>
    <w:rsid w:val="001511CC"/>
    <w:rsid w:val="00151212"/>
    <w:rsid w:val="00151336"/>
    <w:rsid w:val="001513F7"/>
    <w:rsid w:val="00151B44"/>
    <w:rsid w:val="00151C6A"/>
    <w:rsid w:val="00151EBF"/>
    <w:rsid w:val="00151F71"/>
    <w:rsid w:val="001529A0"/>
    <w:rsid w:val="00152F82"/>
    <w:rsid w:val="001531EA"/>
    <w:rsid w:val="00153954"/>
    <w:rsid w:val="00153A70"/>
    <w:rsid w:val="00153BB0"/>
    <w:rsid w:val="00153BE6"/>
    <w:rsid w:val="00153C9C"/>
    <w:rsid w:val="00154225"/>
    <w:rsid w:val="001542A4"/>
    <w:rsid w:val="00154430"/>
    <w:rsid w:val="001545AD"/>
    <w:rsid w:val="00154A09"/>
    <w:rsid w:val="00154A4F"/>
    <w:rsid w:val="0015599C"/>
    <w:rsid w:val="00155F2B"/>
    <w:rsid w:val="0015613B"/>
    <w:rsid w:val="0015623C"/>
    <w:rsid w:val="00157227"/>
    <w:rsid w:val="00157349"/>
    <w:rsid w:val="0015734F"/>
    <w:rsid w:val="001579DD"/>
    <w:rsid w:val="00157C41"/>
    <w:rsid w:val="0016056C"/>
    <w:rsid w:val="00160B5C"/>
    <w:rsid w:val="001610B0"/>
    <w:rsid w:val="001610F0"/>
    <w:rsid w:val="001613B9"/>
    <w:rsid w:val="00161C6C"/>
    <w:rsid w:val="001626C3"/>
    <w:rsid w:val="00162A18"/>
    <w:rsid w:val="00162F51"/>
    <w:rsid w:val="0016318A"/>
    <w:rsid w:val="0016346D"/>
    <w:rsid w:val="0016346F"/>
    <w:rsid w:val="00163B02"/>
    <w:rsid w:val="001645B9"/>
    <w:rsid w:val="001645E0"/>
    <w:rsid w:val="0016486C"/>
    <w:rsid w:val="0016493E"/>
    <w:rsid w:val="00164B18"/>
    <w:rsid w:val="00164C6F"/>
    <w:rsid w:val="001654BD"/>
    <w:rsid w:val="001654FA"/>
    <w:rsid w:val="001659E5"/>
    <w:rsid w:val="00165A61"/>
    <w:rsid w:val="00165CAA"/>
    <w:rsid w:val="00165D70"/>
    <w:rsid w:val="00165DC7"/>
    <w:rsid w:val="0016709D"/>
    <w:rsid w:val="001676A6"/>
    <w:rsid w:val="00167753"/>
    <w:rsid w:val="001678FF"/>
    <w:rsid w:val="00167959"/>
    <w:rsid w:val="001679AB"/>
    <w:rsid w:val="001679D9"/>
    <w:rsid w:val="00167D52"/>
    <w:rsid w:val="00167E50"/>
    <w:rsid w:val="00167FF0"/>
    <w:rsid w:val="001700EB"/>
    <w:rsid w:val="00170676"/>
    <w:rsid w:val="00170E7B"/>
    <w:rsid w:val="00171002"/>
    <w:rsid w:val="00171075"/>
    <w:rsid w:val="00171B43"/>
    <w:rsid w:val="00171CD7"/>
    <w:rsid w:val="001725BC"/>
    <w:rsid w:val="00172A3E"/>
    <w:rsid w:val="00172AB8"/>
    <w:rsid w:val="00172BE0"/>
    <w:rsid w:val="00172C29"/>
    <w:rsid w:val="00172C2B"/>
    <w:rsid w:val="001731AA"/>
    <w:rsid w:val="0017333A"/>
    <w:rsid w:val="00173709"/>
    <w:rsid w:val="00173763"/>
    <w:rsid w:val="00173C80"/>
    <w:rsid w:val="00173F40"/>
    <w:rsid w:val="001742CF"/>
    <w:rsid w:val="00174711"/>
    <w:rsid w:val="00174BE2"/>
    <w:rsid w:val="00174BE7"/>
    <w:rsid w:val="00174E0F"/>
    <w:rsid w:val="001752A3"/>
    <w:rsid w:val="0017567D"/>
    <w:rsid w:val="0017575F"/>
    <w:rsid w:val="00175DE2"/>
    <w:rsid w:val="0017654A"/>
    <w:rsid w:val="00176865"/>
    <w:rsid w:val="00176911"/>
    <w:rsid w:val="00176BAD"/>
    <w:rsid w:val="001770CC"/>
    <w:rsid w:val="0017781E"/>
    <w:rsid w:val="00177BA1"/>
    <w:rsid w:val="00177DE3"/>
    <w:rsid w:val="00177F03"/>
    <w:rsid w:val="00180446"/>
    <w:rsid w:val="001804B5"/>
    <w:rsid w:val="001804E4"/>
    <w:rsid w:val="00180802"/>
    <w:rsid w:val="0018099F"/>
    <w:rsid w:val="00180C6B"/>
    <w:rsid w:val="00181439"/>
    <w:rsid w:val="0018168F"/>
    <w:rsid w:val="001816E6"/>
    <w:rsid w:val="0018229D"/>
    <w:rsid w:val="0018256E"/>
    <w:rsid w:val="001828EC"/>
    <w:rsid w:val="00182B6B"/>
    <w:rsid w:val="001831DB"/>
    <w:rsid w:val="001835B6"/>
    <w:rsid w:val="00183E54"/>
    <w:rsid w:val="001844A5"/>
    <w:rsid w:val="0018490E"/>
    <w:rsid w:val="00184B28"/>
    <w:rsid w:val="00185029"/>
    <w:rsid w:val="001850D5"/>
    <w:rsid w:val="00185523"/>
    <w:rsid w:val="00185681"/>
    <w:rsid w:val="00185C35"/>
    <w:rsid w:val="00185F69"/>
    <w:rsid w:val="00186969"/>
    <w:rsid w:val="00186ACA"/>
    <w:rsid w:val="00186B97"/>
    <w:rsid w:val="00186DFA"/>
    <w:rsid w:val="00186E05"/>
    <w:rsid w:val="00187504"/>
    <w:rsid w:val="001877E0"/>
    <w:rsid w:val="00187A72"/>
    <w:rsid w:val="00187A91"/>
    <w:rsid w:val="00187AE3"/>
    <w:rsid w:val="00187F90"/>
    <w:rsid w:val="0019000A"/>
    <w:rsid w:val="00190302"/>
    <w:rsid w:val="0019040C"/>
    <w:rsid w:val="00190D21"/>
    <w:rsid w:val="0019102A"/>
    <w:rsid w:val="0019132E"/>
    <w:rsid w:val="00191719"/>
    <w:rsid w:val="0019188E"/>
    <w:rsid w:val="00191CD9"/>
    <w:rsid w:val="00191F5E"/>
    <w:rsid w:val="00192342"/>
    <w:rsid w:val="001927BE"/>
    <w:rsid w:val="00192814"/>
    <w:rsid w:val="001929F5"/>
    <w:rsid w:val="0019318C"/>
    <w:rsid w:val="001931E3"/>
    <w:rsid w:val="0019375B"/>
    <w:rsid w:val="001938C3"/>
    <w:rsid w:val="00193C5E"/>
    <w:rsid w:val="001940FF"/>
    <w:rsid w:val="001942B6"/>
    <w:rsid w:val="0019432B"/>
    <w:rsid w:val="00194661"/>
    <w:rsid w:val="0019499F"/>
    <w:rsid w:val="00194F00"/>
    <w:rsid w:val="00195945"/>
    <w:rsid w:val="00195F66"/>
    <w:rsid w:val="0019626B"/>
    <w:rsid w:val="00196284"/>
    <w:rsid w:val="00196846"/>
    <w:rsid w:val="001968BA"/>
    <w:rsid w:val="001973BA"/>
    <w:rsid w:val="001973F4"/>
    <w:rsid w:val="001978A7"/>
    <w:rsid w:val="001979C8"/>
    <w:rsid w:val="00197CD0"/>
    <w:rsid w:val="00197E18"/>
    <w:rsid w:val="00197F7C"/>
    <w:rsid w:val="001A0A94"/>
    <w:rsid w:val="001A0C92"/>
    <w:rsid w:val="001A0E7F"/>
    <w:rsid w:val="001A177F"/>
    <w:rsid w:val="001A1E9E"/>
    <w:rsid w:val="001A20E8"/>
    <w:rsid w:val="001A23B5"/>
    <w:rsid w:val="001A25EE"/>
    <w:rsid w:val="001A29C1"/>
    <w:rsid w:val="001A2C65"/>
    <w:rsid w:val="001A2CE3"/>
    <w:rsid w:val="001A3140"/>
    <w:rsid w:val="001A3AF7"/>
    <w:rsid w:val="001A41FA"/>
    <w:rsid w:val="001A446D"/>
    <w:rsid w:val="001A4727"/>
    <w:rsid w:val="001A4E15"/>
    <w:rsid w:val="001A5212"/>
    <w:rsid w:val="001A5989"/>
    <w:rsid w:val="001A5C8E"/>
    <w:rsid w:val="001A5CBE"/>
    <w:rsid w:val="001A61FC"/>
    <w:rsid w:val="001A6655"/>
    <w:rsid w:val="001A691A"/>
    <w:rsid w:val="001A6DC4"/>
    <w:rsid w:val="001A71C0"/>
    <w:rsid w:val="001A7408"/>
    <w:rsid w:val="001A7C53"/>
    <w:rsid w:val="001B07A0"/>
    <w:rsid w:val="001B0BAF"/>
    <w:rsid w:val="001B110E"/>
    <w:rsid w:val="001B136A"/>
    <w:rsid w:val="001B180F"/>
    <w:rsid w:val="001B1813"/>
    <w:rsid w:val="001B1D8A"/>
    <w:rsid w:val="001B1FD3"/>
    <w:rsid w:val="001B2A3E"/>
    <w:rsid w:val="001B2D07"/>
    <w:rsid w:val="001B379B"/>
    <w:rsid w:val="001B3940"/>
    <w:rsid w:val="001B3C26"/>
    <w:rsid w:val="001B4119"/>
    <w:rsid w:val="001B4B9A"/>
    <w:rsid w:val="001B56F6"/>
    <w:rsid w:val="001B5884"/>
    <w:rsid w:val="001B5A37"/>
    <w:rsid w:val="001B5A96"/>
    <w:rsid w:val="001B5ABB"/>
    <w:rsid w:val="001B6766"/>
    <w:rsid w:val="001B6997"/>
    <w:rsid w:val="001B703C"/>
    <w:rsid w:val="001B711F"/>
    <w:rsid w:val="001B7EA1"/>
    <w:rsid w:val="001C0179"/>
    <w:rsid w:val="001C09E3"/>
    <w:rsid w:val="001C0C0D"/>
    <w:rsid w:val="001C0FC5"/>
    <w:rsid w:val="001C13E9"/>
    <w:rsid w:val="001C1556"/>
    <w:rsid w:val="001C17C4"/>
    <w:rsid w:val="001C1895"/>
    <w:rsid w:val="001C1C70"/>
    <w:rsid w:val="001C1E09"/>
    <w:rsid w:val="001C1FF3"/>
    <w:rsid w:val="001C2080"/>
    <w:rsid w:val="001C249D"/>
    <w:rsid w:val="001C25BC"/>
    <w:rsid w:val="001C2716"/>
    <w:rsid w:val="001C2779"/>
    <w:rsid w:val="001C28D7"/>
    <w:rsid w:val="001C2BF4"/>
    <w:rsid w:val="001C2EB0"/>
    <w:rsid w:val="001C346E"/>
    <w:rsid w:val="001C4A54"/>
    <w:rsid w:val="001C4A68"/>
    <w:rsid w:val="001C5251"/>
    <w:rsid w:val="001C5311"/>
    <w:rsid w:val="001C56DD"/>
    <w:rsid w:val="001C6177"/>
    <w:rsid w:val="001C6793"/>
    <w:rsid w:val="001C6D67"/>
    <w:rsid w:val="001C7658"/>
    <w:rsid w:val="001C774F"/>
    <w:rsid w:val="001C7EA4"/>
    <w:rsid w:val="001D0179"/>
    <w:rsid w:val="001D023B"/>
    <w:rsid w:val="001D043E"/>
    <w:rsid w:val="001D098D"/>
    <w:rsid w:val="001D0D76"/>
    <w:rsid w:val="001D1578"/>
    <w:rsid w:val="001D16E4"/>
    <w:rsid w:val="001D17BE"/>
    <w:rsid w:val="001D1826"/>
    <w:rsid w:val="001D1A3B"/>
    <w:rsid w:val="001D1AD8"/>
    <w:rsid w:val="001D2348"/>
    <w:rsid w:val="001D25DA"/>
    <w:rsid w:val="001D2A2A"/>
    <w:rsid w:val="001D3082"/>
    <w:rsid w:val="001D31D1"/>
    <w:rsid w:val="001D3361"/>
    <w:rsid w:val="001D3786"/>
    <w:rsid w:val="001D3B6A"/>
    <w:rsid w:val="001D3C37"/>
    <w:rsid w:val="001D414E"/>
    <w:rsid w:val="001D5D3A"/>
    <w:rsid w:val="001D5D66"/>
    <w:rsid w:val="001D5EED"/>
    <w:rsid w:val="001D5F43"/>
    <w:rsid w:val="001D69BD"/>
    <w:rsid w:val="001D6B40"/>
    <w:rsid w:val="001D740E"/>
    <w:rsid w:val="001D78FD"/>
    <w:rsid w:val="001E0882"/>
    <w:rsid w:val="001E097A"/>
    <w:rsid w:val="001E09A3"/>
    <w:rsid w:val="001E09E4"/>
    <w:rsid w:val="001E0B18"/>
    <w:rsid w:val="001E0B26"/>
    <w:rsid w:val="001E142C"/>
    <w:rsid w:val="001E1448"/>
    <w:rsid w:val="001E168C"/>
    <w:rsid w:val="001E1C71"/>
    <w:rsid w:val="001E1D85"/>
    <w:rsid w:val="001E2114"/>
    <w:rsid w:val="001E2617"/>
    <w:rsid w:val="001E26D4"/>
    <w:rsid w:val="001E2A97"/>
    <w:rsid w:val="001E2AD8"/>
    <w:rsid w:val="001E2B6B"/>
    <w:rsid w:val="001E32BE"/>
    <w:rsid w:val="001E393D"/>
    <w:rsid w:val="001E41EA"/>
    <w:rsid w:val="001E44E6"/>
    <w:rsid w:val="001E45F3"/>
    <w:rsid w:val="001E496D"/>
    <w:rsid w:val="001E4DBC"/>
    <w:rsid w:val="001E50D9"/>
    <w:rsid w:val="001E51EC"/>
    <w:rsid w:val="001E5395"/>
    <w:rsid w:val="001E5835"/>
    <w:rsid w:val="001E59C8"/>
    <w:rsid w:val="001E5E7D"/>
    <w:rsid w:val="001E70A0"/>
    <w:rsid w:val="001E7146"/>
    <w:rsid w:val="001E7399"/>
    <w:rsid w:val="001E7876"/>
    <w:rsid w:val="001F0050"/>
    <w:rsid w:val="001F1323"/>
    <w:rsid w:val="001F1335"/>
    <w:rsid w:val="001F15C2"/>
    <w:rsid w:val="001F16E1"/>
    <w:rsid w:val="001F18F8"/>
    <w:rsid w:val="001F20DA"/>
    <w:rsid w:val="001F2985"/>
    <w:rsid w:val="001F2A8D"/>
    <w:rsid w:val="001F2C9E"/>
    <w:rsid w:val="001F2E8F"/>
    <w:rsid w:val="001F2E95"/>
    <w:rsid w:val="001F3092"/>
    <w:rsid w:val="001F30A0"/>
    <w:rsid w:val="001F32EF"/>
    <w:rsid w:val="001F33D0"/>
    <w:rsid w:val="001F33D9"/>
    <w:rsid w:val="001F395E"/>
    <w:rsid w:val="001F396C"/>
    <w:rsid w:val="001F3A81"/>
    <w:rsid w:val="001F3C61"/>
    <w:rsid w:val="001F469D"/>
    <w:rsid w:val="001F474E"/>
    <w:rsid w:val="001F4B9B"/>
    <w:rsid w:val="001F4F73"/>
    <w:rsid w:val="001F5017"/>
    <w:rsid w:val="001F514D"/>
    <w:rsid w:val="001F5594"/>
    <w:rsid w:val="001F562D"/>
    <w:rsid w:val="001F5953"/>
    <w:rsid w:val="001F5D17"/>
    <w:rsid w:val="001F63ED"/>
    <w:rsid w:val="001F6630"/>
    <w:rsid w:val="001F665B"/>
    <w:rsid w:val="001F6685"/>
    <w:rsid w:val="001F7C4F"/>
    <w:rsid w:val="001F7CC3"/>
    <w:rsid w:val="002001E9"/>
    <w:rsid w:val="0020076D"/>
    <w:rsid w:val="00200916"/>
    <w:rsid w:val="0020098B"/>
    <w:rsid w:val="00200B56"/>
    <w:rsid w:val="00201130"/>
    <w:rsid w:val="00201D15"/>
    <w:rsid w:val="00201F1E"/>
    <w:rsid w:val="00202AFF"/>
    <w:rsid w:val="00203781"/>
    <w:rsid w:val="0020446E"/>
    <w:rsid w:val="00204489"/>
    <w:rsid w:val="00204796"/>
    <w:rsid w:val="00204A41"/>
    <w:rsid w:val="00204AB1"/>
    <w:rsid w:val="00205268"/>
    <w:rsid w:val="002061FF"/>
    <w:rsid w:val="00206AC8"/>
    <w:rsid w:val="00206B62"/>
    <w:rsid w:val="00206ED9"/>
    <w:rsid w:val="00206FAE"/>
    <w:rsid w:val="00207D7A"/>
    <w:rsid w:val="00207EA6"/>
    <w:rsid w:val="00210361"/>
    <w:rsid w:val="00210576"/>
    <w:rsid w:val="00210B07"/>
    <w:rsid w:val="00211312"/>
    <w:rsid w:val="002117FC"/>
    <w:rsid w:val="00211886"/>
    <w:rsid w:val="00211A62"/>
    <w:rsid w:val="00211BDE"/>
    <w:rsid w:val="0021249A"/>
    <w:rsid w:val="002129A0"/>
    <w:rsid w:val="002129E9"/>
    <w:rsid w:val="00212EA7"/>
    <w:rsid w:val="00212FCD"/>
    <w:rsid w:val="002134AB"/>
    <w:rsid w:val="002136BA"/>
    <w:rsid w:val="00213ABC"/>
    <w:rsid w:val="00213BD6"/>
    <w:rsid w:val="00213F24"/>
    <w:rsid w:val="00213F94"/>
    <w:rsid w:val="00214DE7"/>
    <w:rsid w:val="00214E9A"/>
    <w:rsid w:val="00216525"/>
    <w:rsid w:val="00216A78"/>
    <w:rsid w:val="00216CEC"/>
    <w:rsid w:val="00216F43"/>
    <w:rsid w:val="0021717F"/>
    <w:rsid w:val="0021754B"/>
    <w:rsid w:val="002175BF"/>
    <w:rsid w:val="00217E77"/>
    <w:rsid w:val="00217F1C"/>
    <w:rsid w:val="00220271"/>
    <w:rsid w:val="00220529"/>
    <w:rsid w:val="00220EFD"/>
    <w:rsid w:val="00221065"/>
    <w:rsid w:val="002212F7"/>
    <w:rsid w:val="0022174D"/>
    <w:rsid w:val="00221902"/>
    <w:rsid w:val="00221961"/>
    <w:rsid w:val="00221AA3"/>
    <w:rsid w:val="002227C6"/>
    <w:rsid w:val="0022366D"/>
    <w:rsid w:val="00224012"/>
    <w:rsid w:val="0022404E"/>
    <w:rsid w:val="002242B5"/>
    <w:rsid w:val="002248AA"/>
    <w:rsid w:val="00224C34"/>
    <w:rsid w:val="00224CEC"/>
    <w:rsid w:val="0022508E"/>
    <w:rsid w:val="00225767"/>
    <w:rsid w:val="0022592F"/>
    <w:rsid w:val="00225F96"/>
    <w:rsid w:val="0022605F"/>
    <w:rsid w:val="00226187"/>
    <w:rsid w:val="00226295"/>
    <w:rsid w:val="00226678"/>
    <w:rsid w:val="00226D98"/>
    <w:rsid w:val="00226ECA"/>
    <w:rsid w:val="0022716F"/>
    <w:rsid w:val="0023000E"/>
    <w:rsid w:val="002303B6"/>
    <w:rsid w:val="00230651"/>
    <w:rsid w:val="002306E7"/>
    <w:rsid w:val="00230F28"/>
    <w:rsid w:val="00230FBB"/>
    <w:rsid w:val="0023142B"/>
    <w:rsid w:val="002316B3"/>
    <w:rsid w:val="00231720"/>
    <w:rsid w:val="00232133"/>
    <w:rsid w:val="0023248C"/>
    <w:rsid w:val="00232504"/>
    <w:rsid w:val="0023252F"/>
    <w:rsid w:val="00232701"/>
    <w:rsid w:val="0023277E"/>
    <w:rsid w:val="00232B5E"/>
    <w:rsid w:val="00233609"/>
    <w:rsid w:val="00233672"/>
    <w:rsid w:val="00233748"/>
    <w:rsid w:val="00233B5B"/>
    <w:rsid w:val="00233B98"/>
    <w:rsid w:val="00233C61"/>
    <w:rsid w:val="00234106"/>
    <w:rsid w:val="002343CD"/>
    <w:rsid w:val="002346F8"/>
    <w:rsid w:val="00234D5E"/>
    <w:rsid w:val="00234D86"/>
    <w:rsid w:val="00235093"/>
    <w:rsid w:val="002352F0"/>
    <w:rsid w:val="0023596D"/>
    <w:rsid w:val="00235BE0"/>
    <w:rsid w:val="00235BFF"/>
    <w:rsid w:val="00235C06"/>
    <w:rsid w:val="002368E0"/>
    <w:rsid w:val="00236D3B"/>
    <w:rsid w:val="00236E3C"/>
    <w:rsid w:val="00236E4F"/>
    <w:rsid w:val="00236F68"/>
    <w:rsid w:val="00237232"/>
    <w:rsid w:val="002372D1"/>
    <w:rsid w:val="00237D33"/>
    <w:rsid w:val="00237D40"/>
    <w:rsid w:val="00237DF1"/>
    <w:rsid w:val="002401A2"/>
    <w:rsid w:val="0024074E"/>
    <w:rsid w:val="002408DA"/>
    <w:rsid w:val="00240A5D"/>
    <w:rsid w:val="00240B9D"/>
    <w:rsid w:val="00240C66"/>
    <w:rsid w:val="00241203"/>
    <w:rsid w:val="00241727"/>
    <w:rsid w:val="00241783"/>
    <w:rsid w:val="00241CAA"/>
    <w:rsid w:val="00241E5E"/>
    <w:rsid w:val="0024293F"/>
    <w:rsid w:val="00242BBA"/>
    <w:rsid w:val="00242C36"/>
    <w:rsid w:val="00242D17"/>
    <w:rsid w:val="00242F94"/>
    <w:rsid w:val="002431BF"/>
    <w:rsid w:val="002433BF"/>
    <w:rsid w:val="002436D8"/>
    <w:rsid w:val="00243AD1"/>
    <w:rsid w:val="00244978"/>
    <w:rsid w:val="00244AED"/>
    <w:rsid w:val="00244D89"/>
    <w:rsid w:val="00244DCE"/>
    <w:rsid w:val="00244FDF"/>
    <w:rsid w:val="0024570A"/>
    <w:rsid w:val="00245A54"/>
    <w:rsid w:val="00245BBE"/>
    <w:rsid w:val="00245D6D"/>
    <w:rsid w:val="00245E20"/>
    <w:rsid w:val="0024654A"/>
    <w:rsid w:val="0024671B"/>
    <w:rsid w:val="00246769"/>
    <w:rsid w:val="00246DF2"/>
    <w:rsid w:val="00247349"/>
    <w:rsid w:val="002476D1"/>
    <w:rsid w:val="00247905"/>
    <w:rsid w:val="00247AB0"/>
    <w:rsid w:val="00247B9F"/>
    <w:rsid w:val="00247E06"/>
    <w:rsid w:val="0025019D"/>
    <w:rsid w:val="002507DF"/>
    <w:rsid w:val="00250B39"/>
    <w:rsid w:val="00250CB1"/>
    <w:rsid w:val="0025220A"/>
    <w:rsid w:val="00252606"/>
    <w:rsid w:val="0025289B"/>
    <w:rsid w:val="00252C93"/>
    <w:rsid w:val="00253335"/>
    <w:rsid w:val="002535C5"/>
    <w:rsid w:val="002536A3"/>
    <w:rsid w:val="00253EC6"/>
    <w:rsid w:val="00253F05"/>
    <w:rsid w:val="00254B36"/>
    <w:rsid w:val="00254BBA"/>
    <w:rsid w:val="00254C2C"/>
    <w:rsid w:val="00254FEF"/>
    <w:rsid w:val="00255088"/>
    <w:rsid w:val="0025535C"/>
    <w:rsid w:val="00255899"/>
    <w:rsid w:val="0025607D"/>
    <w:rsid w:val="002561E5"/>
    <w:rsid w:val="0025654B"/>
    <w:rsid w:val="0025671A"/>
    <w:rsid w:val="002569A3"/>
    <w:rsid w:val="002569A6"/>
    <w:rsid w:val="00256D80"/>
    <w:rsid w:val="00256E04"/>
    <w:rsid w:val="00256F54"/>
    <w:rsid w:val="0025784B"/>
    <w:rsid w:val="002578D7"/>
    <w:rsid w:val="00257D36"/>
    <w:rsid w:val="002600C9"/>
    <w:rsid w:val="00260164"/>
    <w:rsid w:val="002601E4"/>
    <w:rsid w:val="0026054B"/>
    <w:rsid w:val="00260C99"/>
    <w:rsid w:val="002613A6"/>
    <w:rsid w:val="002616CC"/>
    <w:rsid w:val="00261AAD"/>
    <w:rsid w:val="00261FCB"/>
    <w:rsid w:val="002621D1"/>
    <w:rsid w:val="00262350"/>
    <w:rsid w:val="00262CC0"/>
    <w:rsid w:val="002634E1"/>
    <w:rsid w:val="00263870"/>
    <w:rsid w:val="002639B6"/>
    <w:rsid w:val="00263F5C"/>
    <w:rsid w:val="00263FF5"/>
    <w:rsid w:val="002646BB"/>
    <w:rsid w:val="0026476E"/>
    <w:rsid w:val="0026491C"/>
    <w:rsid w:val="00264AA4"/>
    <w:rsid w:val="00264C53"/>
    <w:rsid w:val="00264C8D"/>
    <w:rsid w:val="002657E2"/>
    <w:rsid w:val="002660D5"/>
    <w:rsid w:val="002663E3"/>
    <w:rsid w:val="00266D26"/>
    <w:rsid w:val="00266DBB"/>
    <w:rsid w:val="00266DED"/>
    <w:rsid w:val="0026701A"/>
    <w:rsid w:val="00267484"/>
    <w:rsid w:val="002676A8"/>
    <w:rsid w:val="0026792D"/>
    <w:rsid w:val="00267E8C"/>
    <w:rsid w:val="00267FAF"/>
    <w:rsid w:val="0027017B"/>
    <w:rsid w:val="002702A0"/>
    <w:rsid w:val="002704E5"/>
    <w:rsid w:val="0027082B"/>
    <w:rsid w:val="00270AF7"/>
    <w:rsid w:val="0027127F"/>
    <w:rsid w:val="00271308"/>
    <w:rsid w:val="00271328"/>
    <w:rsid w:val="0027150D"/>
    <w:rsid w:val="00271650"/>
    <w:rsid w:val="002719C3"/>
    <w:rsid w:val="00271BF4"/>
    <w:rsid w:val="0027202D"/>
    <w:rsid w:val="00272235"/>
    <w:rsid w:val="002725F4"/>
    <w:rsid w:val="002729A3"/>
    <w:rsid w:val="002736F4"/>
    <w:rsid w:val="002739B3"/>
    <w:rsid w:val="00274A99"/>
    <w:rsid w:val="002753E9"/>
    <w:rsid w:val="002754C2"/>
    <w:rsid w:val="00275D83"/>
    <w:rsid w:val="002766B6"/>
    <w:rsid w:val="00276802"/>
    <w:rsid w:val="00277213"/>
    <w:rsid w:val="00277305"/>
    <w:rsid w:val="0027746A"/>
    <w:rsid w:val="0027755B"/>
    <w:rsid w:val="002775E1"/>
    <w:rsid w:val="00277615"/>
    <w:rsid w:val="00277806"/>
    <w:rsid w:val="00277A44"/>
    <w:rsid w:val="00277FA7"/>
    <w:rsid w:val="0028029A"/>
    <w:rsid w:val="00280776"/>
    <w:rsid w:val="00280883"/>
    <w:rsid w:val="00280E9C"/>
    <w:rsid w:val="00280FB0"/>
    <w:rsid w:val="00281C95"/>
    <w:rsid w:val="00281F91"/>
    <w:rsid w:val="00282086"/>
    <w:rsid w:val="0028221D"/>
    <w:rsid w:val="0028221E"/>
    <w:rsid w:val="002825F4"/>
    <w:rsid w:val="00282871"/>
    <w:rsid w:val="00283022"/>
    <w:rsid w:val="00283244"/>
    <w:rsid w:val="00283555"/>
    <w:rsid w:val="00283AA0"/>
    <w:rsid w:val="00283F76"/>
    <w:rsid w:val="00284021"/>
    <w:rsid w:val="002845E8"/>
    <w:rsid w:val="00284612"/>
    <w:rsid w:val="00284666"/>
    <w:rsid w:val="00285048"/>
    <w:rsid w:val="0028572F"/>
    <w:rsid w:val="00285881"/>
    <w:rsid w:val="00285FC9"/>
    <w:rsid w:val="002861D9"/>
    <w:rsid w:val="00286D0D"/>
    <w:rsid w:val="00287128"/>
    <w:rsid w:val="0028784A"/>
    <w:rsid w:val="0028789B"/>
    <w:rsid w:val="00287DC0"/>
    <w:rsid w:val="0029032E"/>
    <w:rsid w:val="00290726"/>
    <w:rsid w:val="00290BDF"/>
    <w:rsid w:val="00291665"/>
    <w:rsid w:val="00292525"/>
    <w:rsid w:val="002926FC"/>
    <w:rsid w:val="002927BB"/>
    <w:rsid w:val="0029309F"/>
    <w:rsid w:val="00293149"/>
    <w:rsid w:val="0029351E"/>
    <w:rsid w:val="00294185"/>
    <w:rsid w:val="0029446B"/>
    <w:rsid w:val="0029449D"/>
    <w:rsid w:val="00294C04"/>
    <w:rsid w:val="002958BC"/>
    <w:rsid w:val="00295F18"/>
    <w:rsid w:val="00296229"/>
    <w:rsid w:val="002964EF"/>
    <w:rsid w:val="002968B5"/>
    <w:rsid w:val="00296C04"/>
    <w:rsid w:val="00296E73"/>
    <w:rsid w:val="0029735C"/>
    <w:rsid w:val="0029751E"/>
    <w:rsid w:val="002975E7"/>
    <w:rsid w:val="00297A3A"/>
    <w:rsid w:val="00297BEB"/>
    <w:rsid w:val="00297BEE"/>
    <w:rsid w:val="00297C16"/>
    <w:rsid w:val="00297C3B"/>
    <w:rsid w:val="00297DDF"/>
    <w:rsid w:val="002A047A"/>
    <w:rsid w:val="002A076F"/>
    <w:rsid w:val="002A12B7"/>
    <w:rsid w:val="002A1598"/>
    <w:rsid w:val="002A1891"/>
    <w:rsid w:val="002A19B9"/>
    <w:rsid w:val="002A1F3C"/>
    <w:rsid w:val="002A205E"/>
    <w:rsid w:val="002A322A"/>
    <w:rsid w:val="002A3435"/>
    <w:rsid w:val="002A3ABF"/>
    <w:rsid w:val="002A3B25"/>
    <w:rsid w:val="002A42A2"/>
    <w:rsid w:val="002A46F1"/>
    <w:rsid w:val="002A4AA5"/>
    <w:rsid w:val="002A4AE3"/>
    <w:rsid w:val="002A51A4"/>
    <w:rsid w:val="002A5A37"/>
    <w:rsid w:val="002A6028"/>
    <w:rsid w:val="002A607B"/>
    <w:rsid w:val="002A6413"/>
    <w:rsid w:val="002A6777"/>
    <w:rsid w:val="002A6A10"/>
    <w:rsid w:val="002A6E87"/>
    <w:rsid w:val="002A74E7"/>
    <w:rsid w:val="002A77CB"/>
    <w:rsid w:val="002A7907"/>
    <w:rsid w:val="002A7CB8"/>
    <w:rsid w:val="002B010A"/>
    <w:rsid w:val="002B0904"/>
    <w:rsid w:val="002B09BE"/>
    <w:rsid w:val="002B0AC1"/>
    <w:rsid w:val="002B0BB5"/>
    <w:rsid w:val="002B162D"/>
    <w:rsid w:val="002B16E8"/>
    <w:rsid w:val="002B1A8E"/>
    <w:rsid w:val="002B1D6F"/>
    <w:rsid w:val="002B2026"/>
    <w:rsid w:val="002B268F"/>
    <w:rsid w:val="002B26AB"/>
    <w:rsid w:val="002B2846"/>
    <w:rsid w:val="002B314D"/>
    <w:rsid w:val="002B3A40"/>
    <w:rsid w:val="002B407E"/>
    <w:rsid w:val="002B45AC"/>
    <w:rsid w:val="002B498E"/>
    <w:rsid w:val="002B4B5D"/>
    <w:rsid w:val="002B4E39"/>
    <w:rsid w:val="002B4EB0"/>
    <w:rsid w:val="002B5528"/>
    <w:rsid w:val="002B5E06"/>
    <w:rsid w:val="002B5EA4"/>
    <w:rsid w:val="002B6198"/>
    <w:rsid w:val="002B6240"/>
    <w:rsid w:val="002B6411"/>
    <w:rsid w:val="002B6F5A"/>
    <w:rsid w:val="002B70BE"/>
    <w:rsid w:val="002B71C3"/>
    <w:rsid w:val="002B728D"/>
    <w:rsid w:val="002B7841"/>
    <w:rsid w:val="002B787B"/>
    <w:rsid w:val="002C01EB"/>
    <w:rsid w:val="002C04C0"/>
    <w:rsid w:val="002C0C65"/>
    <w:rsid w:val="002C23A5"/>
    <w:rsid w:val="002C2891"/>
    <w:rsid w:val="002C31CB"/>
    <w:rsid w:val="002C37A0"/>
    <w:rsid w:val="002C3C4C"/>
    <w:rsid w:val="002C3CB9"/>
    <w:rsid w:val="002C3EDE"/>
    <w:rsid w:val="002C43AE"/>
    <w:rsid w:val="002C43C1"/>
    <w:rsid w:val="002C46C2"/>
    <w:rsid w:val="002C47E3"/>
    <w:rsid w:val="002C49FC"/>
    <w:rsid w:val="002C4C82"/>
    <w:rsid w:val="002C4CF5"/>
    <w:rsid w:val="002C4DCC"/>
    <w:rsid w:val="002C505F"/>
    <w:rsid w:val="002C5C39"/>
    <w:rsid w:val="002C5DE5"/>
    <w:rsid w:val="002C6635"/>
    <w:rsid w:val="002C6700"/>
    <w:rsid w:val="002C695E"/>
    <w:rsid w:val="002C6DBC"/>
    <w:rsid w:val="002C768D"/>
    <w:rsid w:val="002C7F34"/>
    <w:rsid w:val="002C7F38"/>
    <w:rsid w:val="002D0039"/>
    <w:rsid w:val="002D0486"/>
    <w:rsid w:val="002D0551"/>
    <w:rsid w:val="002D0DEF"/>
    <w:rsid w:val="002D18F7"/>
    <w:rsid w:val="002D1E10"/>
    <w:rsid w:val="002D23BE"/>
    <w:rsid w:val="002D23ED"/>
    <w:rsid w:val="002D291B"/>
    <w:rsid w:val="002D293F"/>
    <w:rsid w:val="002D2A6B"/>
    <w:rsid w:val="002D2ABF"/>
    <w:rsid w:val="002D2EF2"/>
    <w:rsid w:val="002D312F"/>
    <w:rsid w:val="002D3BA4"/>
    <w:rsid w:val="002D3FA2"/>
    <w:rsid w:val="002D40EB"/>
    <w:rsid w:val="002D425A"/>
    <w:rsid w:val="002D4913"/>
    <w:rsid w:val="002D5136"/>
    <w:rsid w:val="002D51CA"/>
    <w:rsid w:val="002D57AF"/>
    <w:rsid w:val="002D5CF6"/>
    <w:rsid w:val="002D6084"/>
    <w:rsid w:val="002D6379"/>
    <w:rsid w:val="002D64F7"/>
    <w:rsid w:val="002D6E3D"/>
    <w:rsid w:val="002D6F21"/>
    <w:rsid w:val="002D74D7"/>
    <w:rsid w:val="002D766E"/>
    <w:rsid w:val="002D7703"/>
    <w:rsid w:val="002E0125"/>
    <w:rsid w:val="002E0DC1"/>
    <w:rsid w:val="002E0E0E"/>
    <w:rsid w:val="002E1069"/>
    <w:rsid w:val="002E1173"/>
    <w:rsid w:val="002E14DC"/>
    <w:rsid w:val="002E1606"/>
    <w:rsid w:val="002E18AF"/>
    <w:rsid w:val="002E18D3"/>
    <w:rsid w:val="002E2378"/>
    <w:rsid w:val="002E275B"/>
    <w:rsid w:val="002E36F2"/>
    <w:rsid w:val="002E3907"/>
    <w:rsid w:val="002E3A1B"/>
    <w:rsid w:val="002E3AD7"/>
    <w:rsid w:val="002E3E74"/>
    <w:rsid w:val="002E4B84"/>
    <w:rsid w:val="002E4D2B"/>
    <w:rsid w:val="002E5036"/>
    <w:rsid w:val="002E510B"/>
    <w:rsid w:val="002E5127"/>
    <w:rsid w:val="002E56B6"/>
    <w:rsid w:val="002E5DF0"/>
    <w:rsid w:val="002E5E5C"/>
    <w:rsid w:val="002E5E8D"/>
    <w:rsid w:val="002E6111"/>
    <w:rsid w:val="002E6649"/>
    <w:rsid w:val="002E6E8D"/>
    <w:rsid w:val="002E7112"/>
    <w:rsid w:val="002E7298"/>
    <w:rsid w:val="002E7312"/>
    <w:rsid w:val="002E7368"/>
    <w:rsid w:val="002E7668"/>
    <w:rsid w:val="002E78EA"/>
    <w:rsid w:val="002E7BEA"/>
    <w:rsid w:val="002E7C5A"/>
    <w:rsid w:val="002F0189"/>
    <w:rsid w:val="002F0647"/>
    <w:rsid w:val="002F069D"/>
    <w:rsid w:val="002F075E"/>
    <w:rsid w:val="002F07FA"/>
    <w:rsid w:val="002F0CAE"/>
    <w:rsid w:val="002F11EC"/>
    <w:rsid w:val="002F16E2"/>
    <w:rsid w:val="002F21A3"/>
    <w:rsid w:val="002F21C8"/>
    <w:rsid w:val="002F2A17"/>
    <w:rsid w:val="002F2CAC"/>
    <w:rsid w:val="002F335B"/>
    <w:rsid w:val="002F354E"/>
    <w:rsid w:val="002F35AC"/>
    <w:rsid w:val="002F3637"/>
    <w:rsid w:val="002F3818"/>
    <w:rsid w:val="002F3B71"/>
    <w:rsid w:val="002F3C38"/>
    <w:rsid w:val="002F3C54"/>
    <w:rsid w:val="002F4507"/>
    <w:rsid w:val="002F45CA"/>
    <w:rsid w:val="002F488B"/>
    <w:rsid w:val="002F4C3B"/>
    <w:rsid w:val="002F5294"/>
    <w:rsid w:val="002F5604"/>
    <w:rsid w:val="002F5D31"/>
    <w:rsid w:val="002F5FC7"/>
    <w:rsid w:val="002F63A4"/>
    <w:rsid w:val="002F65BF"/>
    <w:rsid w:val="002F6992"/>
    <w:rsid w:val="002F73AF"/>
    <w:rsid w:val="002F752C"/>
    <w:rsid w:val="002F7E17"/>
    <w:rsid w:val="0030010D"/>
    <w:rsid w:val="00300BEE"/>
    <w:rsid w:val="003013E3"/>
    <w:rsid w:val="0030253E"/>
    <w:rsid w:val="00302A66"/>
    <w:rsid w:val="00302E96"/>
    <w:rsid w:val="003030FF"/>
    <w:rsid w:val="0030339F"/>
    <w:rsid w:val="00303840"/>
    <w:rsid w:val="00303A33"/>
    <w:rsid w:val="00303D96"/>
    <w:rsid w:val="003042D1"/>
    <w:rsid w:val="00304EB0"/>
    <w:rsid w:val="00304F99"/>
    <w:rsid w:val="0030575D"/>
    <w:rsid w:val="003058B6"/>
    <w:rsid w:val="00305B04"/>
    <w:rsid w:val="00306112"/>
    <w:rsid w:val="003064E2"/>
    <w:rsid w:val="00306D36"/>
    <w:rsid w:val="00306F12"/>
    <w:rsid w:val="003074BE"/>
    <w:rsid w:val="00307647"/>
    <w:rsid w:val="00307669"/>
    <w:rsid w:val="00307C9D"/>
    <w:rsid w:val="00310182"/>
    <w:rsid w:val="0031064A"/>
    <w:rsid w:val="00310A28"/>
    <w:rsid w:val="00310B57"/>
    <w:rsid w:val="00310BFF"/>
    <w:rsid w:val="00310C03"/>
    <w:rsid w:val="00310F09"/>
    <w:rsid w:val="00312126"/>
    <w:rsid w:val="003124CD"/>
    <w:rsid w:val="00312597"/>
    <w:rsid w:val="003125FD"/>
    <w:rsid w:val="0031277F"/>
    <w:rsid w:val="0031294E"/>
    <w:rsid w:val="00312EF9"/>
    <w:rsid w:val="003131F2"/>
    <w:rsid w:val="003135C3"/>
    <w:rsid w:val="00313E19"/>
    <w:rsid w:val="00313EC0"/>
    <w:rsid w:val="00314142"/>
    <w:rsid w:val="003141CF"/>
    <w:rsid w:val="00314591"/>
    <w:rsid w:val="00314C99"/>
    <w:rsid w:val="00315B13"/>
    <w:rsid w:val="00315CAD"/>
    <w:rsid w:val="00315EE5"/>
    <w:rsid w:val="0031654D"/>
    <w:rsid w:val="00316732"/>
    <w:rsid w:val="00316755"/>
    <w:rsid w:val="00316D43"/>
    <w:rsid w:val="00316E7F"/>
    <w:rsid w:val="00317317"/>
    <w:rsid w:val="00317766"/>
    <w:rsid w:val="0031789A"/>
    <w:rsid w:val="003208E1"/>
    <w:rsid w:val="00320A3B"/>
    <w:rsid w:val="00320D40"/>
    <w:rsid w:val="00321666"/>
    <w:rsid w:val="00322138"/>
    <w:rsid w:val="00322705"/>
    <w:rsid w:val="003229E8"/>
    <w:rsid w:val="00322C26"/>
    <w:rsid w:val="00322E91"/>
    <w:rsid w:val="0032380C"/>
    <w:rsid w:val="00323A86"/>
    <w:rsid w:val="00323CCE"/>
    <w:rsid w:val="00324656"/>
    <w:rsid w:val="00324BAD"/>
    <w:rsid w:val="003250E6"/>
    <w:rsid w:val="00325391"/>
    <w:rsid w:val="00325456"/>
    <w:rsid w:val="00325472"/>
    <w:rsid w:val="00325BBA"/>
    <w:rsid w:val="00325DD1"/>
    <w:rsid w:val="00325E49"/>
    <w:rsid w:val="0032607E"/>
    <w:rsid w:val="003263F8"/>
    <w:rsid w:val="00326A4E"/>
    <w:rsid w:val="00326B19"/>
    <w:rsid w:val="00326BC5"/>
    <w:rsid w:val="00326D4A"/>
    <w:rsid w:val="00327471"/>
    <w:rsid w:val="003274B9"/>
    <w:rsid w:val="00327C5D"/>
    <w:rsid w:val="00330483"/>
    <w:rsid w:val="003307CA"/>
    <w:rsid w:val="00330837"/>
    <w:rsid w:val="00330F0D"/>
    <w:rsid w:val="0033185C"/>
    <w:rsid w:val="00331CFF"/>
    <w:rsid w:val="00331D05"/>
    <w:rsid w:val="00332006"/>
    <w:rsid w:val="003321C1"/>
    <w:rsid w:val="00332387"/>
    <w:rsid w:val="00332D01"/>
    <w:rsid w:val="003330E9"/>
    <w:rsid w:val="00333114"/>
    <w:rsid w:val="00333367"/>
    <w:rsid w:val="003333D9"/>
    <w:rsid w:val="003339F9"/>
    <w:rsid w:val="00333C4C"/>
    <w:rsid w:val="00333D40"/>
    <w:rsid w:val="003340F8"/>
    <w:rsid w:val="0033456D"/>
    <w:rsid w:val="00334757"/>
    <w:rsid w:val="00334951"/>
    <w:rsid w:val="00334B86"/>
    <w:rsid w:val="00334B97"/>
    <w:rsid w:val="0033508E"/>
    <w:rsid w:val="00335120"/>
    <w:rsid w:val="003358E2"/>
    <w:rsid w:val="003359A2"/>
    <w:rsid w:val="003363B6"/>
    <w:rsid w:val="00336D5E"/>
    <w:rsid w:val="00336FAD"/>
    <w:rsid w:val="00337516"/>
    <w:rsid w:val="00337B02"/>
    <w:rsid w:val="003408ED"/>
    <w:rsid w:val="00340D23"/>
    <w:rsid w:val="0034112A"/>
    <w:rsid w:val="003417D0"/>
    <w:rsid w:val="00341CFE"/>
    <w:rsid w:val="00341D7F"/>
    <w:rsid w:val="003424DE"/>
    <w:rsid w:val="00342D83"/>
    <w:rsid w:val="00342ED7"/>
    <w:rsid w:val="00343764"/>
    <w:rsid w:val="00343957"/>
    <w:rsid w:val="00343F2E"/>
    <w:rsid w:val="00344F95"/>
    <w:rsid w:val="00345041"/>
    <w:rsid w:val="0034504F"/>
    <w:rsid w:val="003451BD"/>
    <w:rsid w:val="00345C98"/>
    <w:rsid w:val="00346198"/>
    <w:rsid w:val="0034672A"/>
    <w:rsid w:val="003467A5"/>
    <w:rsid w:val="0034686C"/>
    <w:rsid w:val="00346E39"/>
    <w:rsid w:val="00346E7F"/>
    <w:rsid w:val="00346F0A"/>
    <w:rsid w:val="00347709"/>
    <w:rsid w:val="0034781B"/>
    <w:rsid w:val="003478BB"/>
    <w:rsid w:val="003479DE"/>
    <w:rsid w:val="00347F76"/>
    <w:rsid w:val="00347FFC"/>
    <w:rsid w:val="00350330"/>
    <w:rsid w:val="00350984"/>
    <w:rsid w:val="00350C03"/>
    <w:rsid w:val="00351290"/>
    <w:rsid w:val="00351507"/>
    <w:rsid w:val="003515FC"/>
    <w:rsid w:val="003518E3"/>
    <w:rsid w:val="00351B5F"/>
    <w:rsid w:val="00351C3E"/>
    <w:rsid w:val="00351EF4"/>
    <w:rsid w:val="00352190"/>
    <w:rsid w:val="00352B3E"/>
    <w:rsid w:val="00352DA6"/>
    <w:rsid w:val="00353A73"/>
    <w:rsid w:val="00353BF6"/>
    <w:rsid w:val="00354358"/>
    <w:rsid w:val="003545B5"/>
    <w:rsid w:val="003545ED"/>
    <w:rsid w:val="00354859"/>
    <w:rsid w:val="0035488B"/>
    <w:rsid w:val="003548D4"/>
    <w:rsid w:val="00354F95"/>
    <w:rsid w:val="0035522B"/>
    <w:rsid w:val="003554ED"/>
    <w:rsid w:val="00355501"/>
    <w:rsid w:val="003555D4"/>
    <w:rsid w:val="00355F6A"/>
    <w:rsid w:val="00355FFC"/>
    <w:rsid w:val="003562B3"/>
    <w:rsid w:val="003569F6"/>
    <w:rsid w:val="00356AD8"/>
    <w:rsid w:val="00356CF0"/>
    <w:rsid w:val="00357873"/>
    <w:rsid w:val="00357981"/>
    <w:rsid w:val="0035799F"/>
    <w:rsid w:val="00357A0C"/>
    <w:rsid w:val="00357AC3"/>
    <w:rsid w:val="00357D12"/>
    <w:rsid w:val="00357EAC"/>
    <w:rsid w:val="003600D0"/>
    <w:rsid w:val="0036042F"/>
    <w:rsid w:val="00360887"/>
    <w:rsid w:val="00360F6C"/>
    <w:rsid w:val="003615F0"/>
    <w:rsid w:val="0036180F"/>
    <w:rsid w:val="00361A92"/>
    <w:rsid w:val="00361B2B"/>
    <w:rsid w:val="00362122"/>
    <w:rsid w:val="003623DF"/>
    <w:rsid w:val="003631F2"/>
    <w:rsid w:val="0036349C"/>
    <w:rsid w:val="00363679"/>
    <w:rsid w:val="00363805"/>
    <w:rsid w:val="003639DB"/>
    <w:rsid w:val="00363C51"/>
    <w:rsid w:val="00364344"/>
    <w:rsid w:val="003643F4"/>
    <w:rsid w:val="003647C0"/>
    <w:rsid w:val="00364CF0"/>
    <w:rsid w:val="003652B9"/>
    <w:rsid w:val="003663AD"/>
    <w:rsid w:val="003663C3"/>
    <w:rsid w:val="0036672A"/>
    <w:rsid w:val="00366788"/>
    <w:rsid w:val="00366CED"/>
    <w:rsid w:val="003672B7"/>
    <w:rsid w:val="0036748A"/>
    <w:rsid w:val="00370080"/>
    <w:rsid w:val="00370275"/>
    <w:rsid w:val="003704A7"/>
    <w:rsid w:val="003705A4"/>
    <w:rsid w:val="00370784"/>
    <w:rsid w:val="00370866"/>
    <w:rsid w:val="003712DC"/>
    <w:rsid w:val="00371303"/>
    <w:rsid w:val="0037148F"/>
    <w:rsid w:val="003719A2"/>
    <w:rsid w:val="00371BD5"/>
    <w:rsid w:val="00371C2F"/>
    <w:rsid w:val="00371C47"/>
    <w:rsid w:val="00371E78"/>
    <w:rsid w:val="00371F28"/>
    <w:rsid w:val="00372294"/>
    <w:rsid w:val="0037323B"/>
    <w:rsid w:val="00373437"/>
    <w:rsid w:val="003735DF"/>
    <w:rsid w:val="003748F2"/>
    <w:rsid w:val="003749A3"/>
    <w:rsid w:val="003749E6"/>
    <w:rsid w:val="00374D82"/>
    <w:rsid w:val="003751DE"/>
    <w:rsid w:val="00375221"/>
    <w:rsid w:val="00375A06"/>
    <w:rsid w:val="00375A5A"/>
    <w:rsid w:val="00375C2D"/>
    <w:rsid w:val="00375FE6"/>
    <w:rsid w:val="0037644C"/>
    <w:rsid w:val="003772AB"/>
    <w:rsid w:val="00377A2B"/>
    <w:rsid w:val="00377E0F"/>
    <w:rsid w:val="00377F0D"/>
    <w:rsid w:val="00380633"/>
    <w:rsid w:val="00380749"/>
    <w:rsid w:val="003808D8"/>
    <w:rsid w:val="00380A07"/>
    <w:rsid w:val="00380F5F"/>
    <w:rsid w:val="00380FF6"/>
    <w:rsid w:val="00381A4A"/>
    <w:rsid w:val="00381DA3"/>
    <w:rsid w:val="00381F12"/>
    <w:rsid w:val="00382486"/>
    <w:rsid w:val="00382546"/>
    <w:rsid w:val="0038264E"/>
    <w:rsid w:val="00382677"/>
    <w:rsid w:val="00382752"/>
    <w:rsid w:val="00382A93"/>
    <w:rsid w:val="00382BBB"/>
    <w:rsid w:val="00382E44"/>
    <w:rsid w:val="00382F5B"/>
    <w:rsid w:val="003833C7"/>
    <w:rsid w:val="003839B3"/>
    <w:rsid w:val="00383C8A"/>
    <w:rsid w:val="00383D5F"/>
    <w:rsid w:val="0038415F"/>
    <w:rsid w:val="0038446C"/>
    <w:rsid w:val="00385593"/>
    <w:rsid w:val="0038563F"/>
    <w:rsid w:val="00385B51"/>
    <w:rsid w:val="00385C59"/>
    <w:rsid w:val="00386EC3"/>
    <w:rsid w:val="00387119"/>
    <w:rsid w:val="003874F0"/>
    <w:rsid w:val="003906E5"/>
    <w:rsid w:val="00390A74"/>
    <w:rsid w:val="00390FFA"/>
    <w:rsid w:val="0039122C"/>
    <w:rsid w:val="003915A2"/>
    <w:rsid w:val="00391BA2"/>
    <w:rsid w:val="00391D82"/>
    <w:rsid w:val="00391D9F"/>
    <w:rsid w:val="00391DA7"/>
    <w:rsid w:val="00392004"/>
    <w:rsid w:val="0039215B"/>
    <w:rsid w:val="003921A1"/>
    <w:rsid w:val="00392E08"/>
    <w:rsid w:val="00393202"/>
    <w:rsid w:val="00393375"/>
    <w:rsid w:val="00393536"/>
    <w:rsid w:val="00393768"/>
    <w:rsid w:val="00393857"/>
    <w:rsid w:val="00393BD3"/>
    <w:rsid w:val="00393CEC"/>
    <w:rsid w:val="00394245"/>
    <w:rsid w:val="00394421"/>
    <w:rsid w:val="00394A06"/>
    <w:rsid w:val="00394E04"/>
    <w:rsid w:val="00395051"/>
    <w:rsid w:val="0039523D"/>
    <w:rsid w:val="00395598"/>
    <w:rsid w:val="0039567C"/>
    <w:rsid w:val="003957E0"/>
    <w:rsid w:val="00395EA2"/>
    <w:rsid w:val="003960CE"/>
    <w:rsid w:val="003961E5"/>
    <w:rsid w:val="003964B4"/>
    <w:rsid w:val="00396ECA"/>
    <w:rsid w:val="00396FFB"/>
    <w:rsid w:val="00397082"/>
    <w:rsid w:val="003971D3"/>
    <w:rsid w:val="00397674"/>
    <w:rsid w:val="003978AA"/>
    <w:rsid w:val="003978DB"/>
    <w:rsid w:val="003978F5"/>
    <w:rsid w:val="00397978"/>
    <w:rsid w:val="00397AA0"/>
    <w:rsid w:val="00397BB8"/>
    <w:rsid w:val="00397F27"/>
    <w:rsid w:val="00397F98"/>
    <w:rsid w:val="003A07B8"/>
    <w:rsid w:val="003A08C9"/>
    <w:rsid w:val="003A0CDE"/>
    <w:rsid w:val="003A0FD0"/>
    <w:rsid w:val="003A10CB"/>
    <w:rsid w:val="003A178E"/>
    <w:rsid w:val="003A19DC"/>
    <w:rsid w:val="003A21FF"/>
    <w:rsid w:val="003A2753"/>
    <w:rsid w:val="003A32F5"/>
    <w:rsid w:val="003A32F8"/>
    <w:rsid w:val="003A36F6"/>
    <w:rsid w:val="003A38D6"/>
    <w:rsid w:val="003A38DA"/>
    <w:rsid w:val="003A3B87"/>
    <w:rsid w:val="003A3C53"/>
    <w:rsid w:val="003A3DA9"/>
    <w:rsid w:val="003A41C3"/>
    <w:rsid w:val="003A4527"/>
    <w:rsid w:val="003A46AC"/>
    <w:rsid w:val="003A47A0"/>
    <w:rsid w:val="003A494A"/>
    <w:rsid w:val="003A4CAC"/>
    <w:rsid w:val="003A5265"/>
    <w:rsid w:val="003A55BE"/>
    <w:rsid w:val="003A5878"/>
    <w:rsid w:val="003A5A17"/>
    <w:rsid w:val="003A5AB4"/>
    <w:rsid w:val="003A5FE7"/>
    <w:rsid w:val="003A60F0"/>
    <w:rsid w:val="003A6A0B"/>
    <w:rsid w:val="003A6A32"/>
    <w:rsid w:val="003A6D52"/>
    <w:rsid w:val="003A6EE5"/>
    <w:rsid w:val="003A72EA"/>
    <w:rsid w:val="003A737B"/>
    <w:rsid w:val="003A7762"/>
    <w:rsid w:val="003A77F7"/>
    <w:rsid w:val="003A7A31"/>
    <w:rsid w:val="003B0007"/>
    <w:rsid w:val="003B00FA"/>
    <w:rsid w:val="003B0C2A"/>
    <w:rsid w:val="003B0E8A"/>
    <w:rsid w:val="003B12EC"/>
    <w:rsid w:val="003B139A"/>
    <w:rsid w:val="003B18C5"/>
    <w:rsid w:val="003B1CC7"/>
    <w:rsid w:val="003B216F"/>
    <w:rsid w:val="003B262C"/>
    <w:rsid w:val="003B2940"/>
    <w:rsid w:val="003B2B57"/>
    <w:rsid w:val="003B4012"/>
    <w:rsid w:val="003B43B8"/>
    <w:rsid w:val="003B43C8"/>
    <w:rsid w:val="003B4487"/>
    <w:rsid w:val="003B4563"/>
    <w:rsid w:val="003B5559"/>
    <w:rsid w:val="003B5873"/>
    <w:rsid w:val="003B592C"/>
    <w:rsid w:val="003B5DE2"/>
    <w:rsid w:val="003B6B63"/>
    <w:rsid w:val="003B6BAD"/>
    <w:rsid w:val="003B6F7F"/>
    <w:rsid w:val="003B7336"/>
    <w:rsid w:val="003B750F"/>
    <w:rsid w:val="003B7980"/>
    <w:rsid w:val="003B7F74"/>
    <w:rsid w:val="003C05B2"/>
    <w:rsid w:val="003C0F92"/>
    <w:rsid w:val="003C13DB"/>
    <w:rsid w:val="003C17C0"/>
    <w:rsid w:val="003C21A9"/>
    <w:rsid w:val="003C27EF"/>
    <w:rsid w:val="003C37A6"/>
    <w:rsid w:val="003C45A4"/>
    <w:rsid w:val="003C47FE"/>
    <w:rsid w:val="003C49C1"/>
    <w:rsid w:val="003C4FEE"/>
    <w:rsid w:val="003C5124"/>
    <w:rsid w:val="003C5E6C"/>
    <w:rsid w:val="003C62A2"/>
    <w:rsid w:val="003C6680"/>
    <w:rsid w:val="003C6BE5"/>
    <w:rsid w:val="003C6D6A"/>
    <w:rsid w:val="003C6F1E"/>
    <w:rsid w:val="003C73AB"/>
    <w:rsid w:val="003C7F03"/>
    <w:rsid w:val="003C7FF0"/>
    <w:rsid w:val="003D0A3B"/>
    <w:rsid w:val="003D0B59"/>
    <w:rsid w:val="003D0B86"/>
    <w:rsid w:val="003D0EB7"/>
    <w:rsid w:val="003D1019"/>
    <w:rsid w:val="003D11E4"/>
    <w:rsid w:val="003D15A4"/>
    <w:rsid w:val="003D1AD5"/>
    <w:rsid w:val="003D261A"/>
    <w:rsid w:val="003D262B"/>
    <w:rsid w:val="003D296F"/>
    <w:rsid w:val="003D2A19"/>
    <w:rsid w:val="003D2FD8"/>
    <w:rsid w:val="003D346A"/>
    <w:rsid w:val="003D3A8C"/>
    <w:rsid w:val="003D3E9F"/>
    <w:rsid w:val="003D44D8"/>
    <w:rsid w:val="003D459D"/>
    <w:rsid w:val="003D48AC"/>
    <w:rsid w:val="003D49D2"/>
    <w:rsid w:val="003D4C44"/>
    <w:rsid w:val="003D509A"/>
    <w:rsid w:val="003D52A1"/>
    <w:rsid w:val="003D56E2"/>
    <w:rsid w:val="003D58AC"/>
    <w:rsid w:val="003D5BA9"/>
    <w:rsid w:val="003D60D1"/>
    <w:rsid w:val="003D6A5F"/>
    <w:rsid w:val="003D6D83"/>
    <w:rsid w:val="003D6FCA"/>
    <w:rsid w:val="003D76CF"/>
    <w:rsid w:val="003D7A03"/>
    <w:rsid w:val="003D7E05"/>
    <w:rsid w:val="003E06C9"/>
    <w:rsid w:val="003E0DDD"/>
    <w:rsid w:val="003E0EBC"/>
    <w:rsid w:val="003E14BC"/>
    <w:rsid w:val="003E16D4"/>
    <w:rsid w:val="003E182A"/>
    <w:rsid w:val="003E1A4F"/>
    <w:rsid w:val="003E1A9A"/>
    <w:rsid w:val="003E1B61"/>
    <w:rsid w:val="003E2100"/>
    <w:rsid w:val="003E23C8"/>
    <w:rsid w:val="003E284F"/>
    <w:rsid w:val="003E28D8"/>
    <w:rsid w:val="003E29CF"/>
    <w:rsid w:val="003E2C7F"/>
    <w:rsid w:val="003E33F2"/>
    <w:rsid w:val="003E33FB"/>
    <w:rsid w:val="003E3592"/>
    <w:rsid w:val="003E35C1"/>
    <w:rsid w:val="003E38E8"/>
    <w:rsid w:val="003E3A65"/>
    <w:rsid w:val="003E435B"/>
    <w:rsid w:val="003E472D"/>
    <w:rsid w:val="003E4852"/>
    <w:rsid w:val="003E5043"/>
    <w:rsid w:val="003E5BF1"/>
    <w:rsid w:val="003E5D3D"/>
    <w:rsid w:val="003E5E4E"/>
    <w:rsid w:val="003E6398"/>
    <w:rsid w:val="003E649A"/>
    <w:rsid w:val="003E6FD0"/>
    <w:rsid w:val="003E750E"/>
    <w:rsid w:val="003E7AD5"/>
    <w:rsid w:val="003E7E08"/>
    <w:rsid w:val="003E7E17"/>
    <w:rsid w:val="003E7E29"/>
    <w:rsid w:val="003E7F16"/>
    <w:rsid w:val="003F01DD"/>
    <w:rsid w:val="003F01E5"/>
    <w:rsid w:val="003F0539"/>
    <w:rsid w:val="003F1025"/>
    <w:rsid w:val="003F145C"/>
    <w:rsid w:val="003F1B3D"/>
    <w:rsid w:val="003F1CCB"/>
    <w:rsid w:val="003F1CE9"/>
    <w:rsid w:val="003F1D2D"/>
    <w:rsid w:val="003F224F"/>
    <w:rsid w:val="003F2291"/>
    <w:rsid w:val="003F2923"/>
    <w:rsid w:val="003F2A86"/>
    <w:rsid w:val="003F2F90"/>
    <w:rsid w:val="003F359C"/>
    <w:rsid w:val="003F3A37"/>
    <w:rsid w:val="003F4054"/>
    <w:rsid w:val="003F4834"/>
    <w:rsid w:val="003F4B5C"/>
    <w:rsid w:val="003F4DA6"/>
    <w:rsid w:val="003F54D0"/>
    <w:rsid w:val="003F581B"/>
    <w:rsid w:val="003F59AF"/>
    <w:rsid w:val="003F6D59"/>
    <w:rsid w:val="003F7190"/>
    <w:rsid w:val="003F7200"/>
    <w:rsid w:val="003F79CB"/>
    <w:rsid w:val="003F7D1D"/>
    <w:rsid w:val="003F7EC4"/>
    <w:rsid w:val="00400473"/>
    <w:rsid w:val="00400633"/>
    <w:rsid w:val="0040091C"/>
    <w:rsid w:val="00400AC2"/>
    <w:rsid w:val="00400C97"/>
    <w:rsid w:val="00401149"/>
    <w:rsid w:val="0040180E"/>
    <w:rsid w:val="00401994"/>
    <w:rsid w:val="00401C90"/>
    <w:rsid w:val="00401EE5"/>
    <w:rsid w:val="00401F69"/>
    <w:rsid w:val="00402060"/>
    <w:rsid w:val="004028E1"/>
    <w:rsid w:val="00402DAA"/>
    <w:rsid w:val="00402DBB"/>
    <w:rsid w:val="004039E3"/>
    <w:rsid w:val="00404095"/>
    <w:rsid w:val="004044D8"/>
    <w:rsid w:val="00404A41"/>
    <w:rsid w:val="00404D93"/>
    <w:rsid w:val="004059EC"/>
    <w:rsid w:val="004059EE"/>
    <w:rsid w:val="00405D96"/>
    <w:rsid w:val="00405E7C"/>
    <w:rsid w:val="00405EB8"/>
    <w:rsid w:val="00405FB1"/>
    <w:rsid w:val="0040607D"/>
    <w:rsid w:val="004064ED"/>
    <w:rsid w:val="00406727"/>
    <w:rsid w:val="00406B53"/>
    <w:rsid w:val="00406BA2"/>
    <w:rsid w:val="00406BF3"/>
    <w:rsid w:val="00406E75"/>
    <w:rsid w:val="00406FD5"/>
    <w:rsid w:val="00407679"/>
    <w:rsid w:val="00407835"/>
    <w:rsid w:val="00407992"/>
    <w:rsid w:val="00407AE5"/>
    <w:rsid w:val="00407B54"/>
    <w:rsid w:val="00407C5D"/>
    <w:rsid w:val="00407CDA"/>
    <w:rsid w:val="00407D10"/>
    <w:rsid w:val="00410155"/>
    <w:rsid w:val="004101F7"/>
    <w:rsid w:val="0041048F"/>
    <w:rsid w:val="0041069C"/>
    <w:rsid w:val="00410BA3"/>
    <w:rsid w:val="00410CBE"/>
    <w:rsid w:val="00410F04"/>
    <w:rsid w:val="00410F7A"/>
    <w:rsid w:val="00411687"/>
    <w:rsid w:val="00411867"/>
    <w:rsid w:val="00411A6F"/>
    <w:rsid w:val="00411F62"/>
    <w:rsid w:val="00411F8F"/>
    <w:rsid w:val="004120E3"/>
    <w:rsid w:val="00412317"/>
    <w:rsid w:val="00412484"/>
    <w:rsid w:val="004125F5"/>
    <w:rsid w:val="00412660"/>
    <w:rsid w:val="00412707"/>
    <w:rsid w:val="00412BD7"/>
    <w:rsid w:val="00412D48"/>
    <w:rsid w:val="00414A4D"/>
    <w:rsid w:val="00414D9B"/>
    <w:rsid w:val="00414E4F"/>
    <w:rsid w:val="004150E0"/>
    <w:rsid w:val="0041557B"/>
    <w:rsid w:val="004155E2"/>
    <w:rsid w:val="004157B9"/>
    <w:rsid w:val="00415901"/>
    <w:rsid w:val="00415DD3"/>
    <w:rsid w:val="004166FF"/>
    <w:rsid w:val="00416F56"/>
    <w:rsid w:val="004176B7"/>
    <w:rsid w:val="004177CF"/>
    <w:rsid w:val="004177DC"/>
    <w:rsid w:val="00417926"/>
    <w:rsid w:val="00417B75"/>
    <w:rsid w:val="00417CA3"/>
    <w:rsid w:val="00417DA7"/>
    <w:rsid w:val="00417E8B"/>
    <w:rsid w:val="00417EE8"/>
    <w:rsid w:val="00420077"/>
    <w:rsid w:val="004201BD"/>
    <w:rsid w:val="00420390"/>
    <w:rsid w:val="004204B1"/>
    <w:rsid w:val="00420A24"/>
    <w:rsid w:val="00420FCF"/>
    <w:rsid w:val="00421594"/>
    <w:rsid w:val="00421857"/>
    <w:rsid w:val="00421967"/>
    <w:rsid w:val="00422038"/>
    <w:rsid w:val="004223AC"/>
    <w:rsid w:val="004223F3"/>
    <w:rsid w:val="004224DD"/>
    <w:rsid w:val="004226F4"/>
    <w:rsid w:val="00422A4F"/>
    <w:rsid w:val="004231AE"/>
    <w:rsid w:val="0042379F"/>
    <w:rsid w:val="00423BD4"/>
    <w:rsid w:val="00424656"/>
    <w:rsid w:val="00424798"/>
    <w:rsid w:val="00424852"/>
    <w:rsid w:val="00424B15"/>
    <w:rsid w:val="00424FFC"/>
    <w:rsid w:val="004251A9"/>
    <w:rsid w:val="0042571C"/>
    <w:rsid w:val="00426039"/>
    <w:rsid w:val="00426507"/>
    <w:rsid w:val="0042651E"/>
    <w:rsid w:val="004265B5"/>
    <w:rsid w:val="00426648"/>
    <w:rsid w:val="00426E67"/>
    <w:rsid w:val="00427388"/>
    <w:rsid w:val="004273A2"/>
    <w:rsid w:val="00427975"/>
    <w:rsid w:val="00427F23"/>
    <w:rsid w:val="00430329"/>
    <w:rsid w:val="00430406"/>
    <w:rsid w:val="004304C8"/>
    <w:rsid w:val="00431706"/>
    <w:rsid w:val="00431751"/>
    <w:rsid w:val="00431A07"/>
    <w:rsid w:val="00431C42"/>
    <w:rsid w:val="00431D65"/>
    <w:rsid w:val="00432AB3"/>
    <w:rsid w:val="004335FA"/>
    <w:rsid w:val="00433AD8"/>
    <w:rsid w:val="0043417D"/>
    <w:rsid w:val="00434297"/>
    <w:rsid w:val="00434561"/>
    <w:rsid w:val="004349B7"/>
    <w:rsid w:val="00434B28"/>
    <w:rsid w:val="004352A8"/>
    <w:rsid w:val="0043537D"/>
    <w:rsid w:val="0043557B"/>
    <w:rsid w:val="004355EB"/>
    <w:rsid w:val="00435D04"/>
    <w:rsid w:val="0043675D"/>
    <w:rsid w:val="00436A38"/>
    <w:rsid w:val="00436ECA"/>
    <w:rsid w:val="00437338"/>
    <w:rsid w:val="0043793F"/>
    <w:rsid w:val="00437DFA"/>
    <w:rsid w:val="00437F15"/>
    <w:rsid w:val="004401E6"/>
    <w:rsid w:val="00440227"/>
    <w:rsid w:val="00440A0F"/>
    <w:rsid w:val="00440B4E"/>
    <w:rsid w:val="00440D07"/>
    <w:rsid w:val="00441025"/>
    <w:rsid w:val="00441374"/>
    <w:rsid w:val="0044154A"/>
    <w:rsid w:val="0044180E"/>
    <w:rsid w:val="00441BFF"/>
    <w:rsid w:val="004422EF"/>
    <w:rsid w:val="004427B5"/>
    <w:rsid w:val="00442A43"/>
    <w:rsid w:val="00442C23"/>
    <w:rsid w:val="00443A67"/>
    <w:rsid w:val="00443BE0"/>
    <w:rsid w:val="00443D68"/>
    <w:rsid w:val="00444256"/>
    <w:rsid w:val="004449A6"/>
    <w:rsid w:val="00445B37"/>
    <w:rsid w:val="0044615D"/>
    <w:rsid w:val="004462E1"/>
    <w:rsid w:val="004463D3"/>
    <w:rsid w:val="0044652A"/>
    <w:rsid w:val="00446931"/>
    <w:rsid w:val="00446D19"/>
    <w:rsid w:val="00446FF3"/>
    <w:rsid w:val="0044705B"/>
    <w:rsid w:val="0044738B"/>
    <w:rsid w:val="004474DF"/>
    <w:rsid w:val="0044774C"/>
    <w:rsid w:val="00447786"/>
    <w:rsid w:val="004479C5"/>
    <w:rsid w:val="00447AC7"/>
    <w:rsid w:val="004500B8"/>
    <w:rsid w:val="004500C6"/>
    <w:rsid w:val="00450EE3"/>
    <w:rsid w:val="0045119A"/>
    <w:rsid w:val="00451A74"/>
    <w:rsid w:val="00451B3E"/>
    <w:rsid w:val="00451D2C"/>
    <w:rsid w:val="00451F31"/>
    <w:rsid w:val="00452793"/>
    <w:rsid w:val="00452F16"/>
    <w:rsid w:val="00452FC3"/>
    <w:rsid w:val="0045317F"/>
    <w:rsid w:val="00453AC1"/>
    <w:rsid w:val="00453CEB"/>
    <w:rsid w:val="00453EDA"/>
    <w:rsid w:val="00454281"/>
    <w:rsid w:val="00454292"/>
    <w:rsid w:val="004546B4"/>
    <w:rsid w:val="004549B8"/>
    <w:rsid w:val="00454AC9"/>
    <w:rsid w:val="00454B75"/>
    <w:rsid w:val="00454E2C"/>
    <w:rsid w:val="0045520C"/>
    <w:rsid w:val="00455255"/>
    <w:rsid w:val="00455784"/>
    <w:rsid w:val="00455BAF"/>
    <w:rsid w:val="00455D08"/>
    <w:rsid w:val="00456BC7"/>
    <w:rsid w:val="00456CE3"/>
    <w:rsid w:val="00457943"/>
    <w:rsid w:val="004602F4"/>
    <w:rsid w:val="00460C74"/>
    <w:rsid w:val="0046184C"/>
    <w:rsid w:val="004619E7"/>
    <w:rsid w:val="00462071"/>
    <w:rsid w:val="00462B87"/>
    <w:rsid w:val="00462B8E"/>
    <w:rsid w:val="00462BAB"/>
    <w:rsid w:val="00462BE0"/>
    <w:rsid w:val="00462C93"/>
    <w:rsid w:val="00462F42"/>
    <w:rsid w:val="0046335D"/>
    <w:rsid w:val="00463E20"/>
    <w:rsid w:val="004640FB"/>
    <w:rsid w:val="00464103"/>
    <w:rsid w:val="00464229"/>
    <w:rsid w:val="00464470"/>
    <w:rsid w:val="00464C09"/>
    <w:rsid w:val="00464C77"/>
    <w:rsid w:val="00464C88"/>
    <w:rsid w:val="00464D57"/>
    <w:rsid w:val="004652FF"/>
    <w:rsid w:val="00465E85"/>
    <w:rsid w:val="00465F2A"/>
    <w:rsid w:val="004667D0"/>
    <w:rsid w:val="00466901"/>
    <w:rsid w:val="00466E39"/>
    <w:rsid w:val="00466FE7"/>
    <w:rsid w:val="00467318"/>
    <w:rsid w:val="004676DB"/>
    <w:rsid w:val="004677B0"/>
    <w:rsid w:val="004679D7"/>
    <w:rsid w:val="00467FFB"/>
    <w:rsid w:val="0047023A"/>
    <w:rsid w:val="004703EF"/>
    <w:rsid w:val="004703F9"/>
    <w:rsid w:val="004709C3"/>
    <w:rsid w:val="0047107D"/>
    <w:rsid w:val="00471246"/>
    <w:rsid w:val="004712B9"/>
    <w:rsid w:val="0047132F"/>
    <w:rsid w:val="00471646"/>
    <w:rsid w:val="004716FD"/>
    <w:rsid w:val="00471836"/>
    <w:rsid w:val="00471A10"/>
    <w:rsid w:val="00471BC9"/>
    <w:rsid w:val="00471EDA"/>
    <w:rsid w:val="00472112"/>
    <w:rsid w:val="00472AA5"/>
    <w:rsid w:val="00472C4E"/>
    <w:rsid w:val="00472FD5"/>
    <w:rsid w:val="0047317D"/>
    <w:rsid w:val="00473460"/>
    <w:rsid w:val="00473555"/>
    <w:rsid w:val="00473619"/>
    <w:rsid w:val="00473CAD"/>
    <w:rsid w:val="00473D18"/>
    <w:rsid w:val="00473E5C"/>
    <w:rsid w:val="00473F2E"/>
    <w:rsid w:val="0047423D"/>
    <w:rsid w:val="00474DD2"/>
    <w:rsid w:val="00474F79"/>
    <w:rsid w:val="00475308"/>
    <w:rsid w:val="004755C8"/>
    <w:rsid w:val="00476263"/>
    <w:rsid w:val="004763A4"/>
    <w:rsid w:val="004764D1"/>
    <w:rsid w:val="00476822"/>
    <w:rsid w:val="0047685E"/>
    <w:rsid w:val="00476A58"/>
    <w:rsid w:val="00476F31"/>
    <w:rsid w:val="00476F9F"/>
    <w:rsid w:val="00476FEB"/>
    <w:rsid w:val="00477129"/>
    <w:rsid w:val="00477184"/>
    <w:rsid w:val="004771A2"/>
    <w:rsid w:val="004774EC"/>
    <w:rsid w:val="004775DE"/>
    <w:rsid w:val="00477750"/>
    <w:rsid w:val="00477CDB"/>
    <w:rsid w:val="004808D6"/>
    <w:rsid w:val="0048090D"/>
    <w:rsid w:val="00480977"/>
    <w:rsid w:val="00480D08"/>
    <w:rsid w:val="0048104A"/>
    <w:rsid w:val="00481050"/>
    <w:rsid w:val="0048135D"/>
    <w:rsid w:val="0048140F"/>
    <w:rsid w:val="00481C4F"/>
    <w:rsid w:val="00481DE8"/>
    <w:rsid w:val="00481F8F"/>
    <w:rsid w:val="00482594"/>
    <w:rsid w:val="004829C3"/>
    <w:rsid w:val="00482ECC"/>
    <w:rsid w:val="004835D6"/>
    <w:rsid w:val="00483D36"/>
    <w:rsid w:val="00483FD3"/>
    <w:rsid w:val="004844A3"/>
    <w:rsid w:val="00484558"/>
    <w:rsid w:val="00484755"/>
    <w:rsid w:val="004847B7"/>
    <w:rsid w:val="004847EC"/>
    <w:rsid w:val="00484E4D"/>
    <w:rsid w:val="00485067"/>
    <w:rsid w:val="0048551A"/>
    <w:rsid w:val="00485A0E"/>
    <w:rsid w:val="00485CB3"/>
    <w:rsid w:val="00485CFA"/>
    <w:rsid w:val="004861D8"/>
    <w:rsid w:val="00486736"/>
    <w:rsid w:val="004868AD"/>
    <w:rsid w:val="004871B4"/>
    <w:rsid w:val="00487579"/>
    <w:rsid w:val="00487666"/>
    <w:rsid w:val="00487CC6"/>
    <w:rsid w:val="004900AB"/>
    <w:rsid w:val="004914AB"/>
    <w:rsid w:val="00491873"/>
    <w:rsid w:val="00491B2D"/>
    <w:rsid w:val="00491C38"/>
    <w:rsid w:val="00491EEC"/>
    <w:rsid w:val="00491F08"/>
    <w:rsid w:val="00492613"/>
    <w:rsid w:val="004926E7"/>
    <w:rsid w:val="00492A01"/>
    <w:rsid w:val="004932D8"/>
    <w:rsid w:val="0049382E"/>
    <w:rsid w:val="004939C6"/>
    <w:rsid w:val="004940E9"/>
    <w:rsid w:val="00494217"/>
    <w:rsid w:val="00494553"/>
    <w:rsid w:val="00494654"/>
    <w:rsid w:val="00494AFF"/>
    <w:rsid w:val="00494B6C"/>
    <w:rsid w:val="00494E64"/>
    <w:rsid w:val="00494EB7"/>
    <w:rsid w:val="00495570"/>
    <w:rsid w:val="004955E2"/>
    <w:rsid w:val="004955F7"/>
    <w:rsid w:val="004960C0"/>
    <w:rsid w:val="00496A54"/>
    <w:rsid w:val="00496FAF"/>
    <w:rsid w:val="004974AC"/>
    <w:rsid w:val="004975DA"/>
    <w:rsid w:val="00497B62"/>
    <w:rsid w:val="00497D47"/>
    <w:rsid w:val="00497F16"/>
    <w:rsid w:val="004A05FF"/>
    <w:rsid w:val="004A0863"/>
    <w:rsid w:val="004A0B97"/>
    <w:rsid w:val="004A0BC6"/>
    <w:rsid w:val="004A10F3"/>
    <w:rsid w:val="004A1492"/>
    <w:rsid w:val="004A1ECA"/>
    <w:rsid w:val="004A34E0"/>
    <w:rsid w:val="004A3F27"/>
    <w:rsid w:val="004A4D96"/>
    <w:rsid w:val="004A4E9D"/>
    <w:rsid w:val="004A5561"/>
    <w:rsid w:val="004A5C83"/>
    <w:rsid w:val="004A61EE"/>
    <w:rsid w:val="004A65C8"/>
    <w:rsid w:val="004A6907"/>
    <w:rsid w:val="004A6938"/>
    <w:rsid w:val="004A69C5"/>
    <w:rsid w:val="004A6D4A"/>
    <w:rsid w:val="004A70DA"/>
    <w:rsid w:val="004A7214"/>
    <w:rsid w:val="004A73B5"/>
    <w:rsid w:val="004A79A6"/>
    <w:rsid w:val="004A7CEF"/>
    <w:rsid w:val="004B03BF"/>
    <w:rsid w:val="004B0586"/>
    <w:rsid w:val="004B0E82"/>
    <w:rsid w:val="004B186A"/>
    <w:rsid w:val="004B1A24"/>
    <w:rsid w:val="004B1DBA"/>
    <w:rsid w:val="004B23D7"/>
    <w:rsid w:val="004B2A47"/>
    <w:rsid w:val="004B2A8B"/>
    <w:rsid w:val="004B2C66"/>
    <w:rsid w:val="004B2FE7"/>
    <w:rsid w:val="004B3308"/>
    <w:rsid w:val="004B355F"/>
    <w:rsid w:val="004B398B"/>
    <w:rsid w:val="004B3BAD"/>
    <w:rsid w:val="004B3D68"/>
    <w:rsid w:val="004B4060"/>
    <w:rsid w:val="004B46AD"/>
    <w:rsid w:val="004B4CE0"/>
    <w:rsid w:val="004B5661"/>
    <w:rsid w:val="004B5EC9"/>
    <w:rsid w:val="004B64D7"/>
    <w:rsid w:val="004B691C"/>
    <w:rsid w:val="004B6BFB"/>
    <w:rsid w:val="004B6C1C"/>
    <w:rsid w:val="004B7074"/>
    <w:rsid w:val="004B7241"/>
    <w:rsid w:val="004B7348"/>
    <w:rsid w:val="004B7496"/>
    <w:rsid w:val="004B7527"/>
    <w:rsid w:val="004B76FB"/>
    <w:rsid w:val="004B7CAF"/>
    <w:rsid w:val="004B7EF0"/>
    <w:rsid w:val="004C02B0"/>
    <w:rsid w:val="004C0784"/>
    <w:rsid w:val="004C07FC"/>
    <w:rsid w:val="004C085D"/>
    <w:rsid w:val="004C0FFB"/>
    <w:rsid w:val="004C13E3"/>
    <w:rsid w:val="004C1D37"/>
    <w:rsid w:val="004C1DED"/>
    <w:rsid w:val="004C1EE5"/>
    <w:rsid w:val="004C21CB"/>
    <w:rsid w:val="004C27EC"/>
    <w:rsid w:val="004C283E"/>
    <w:rsid w:val="004C2C20"/>
    <w:rsid w:val="004C368B"/>
    <w:rsid w:val="004C3D91"/>
    <w:rsid w:val="004C4070"/>
    <w:rsid w:val="004C4D74"/>
    <w:rsid w:val="004C554B"/>
    <w:rsid w:val="004C5B36"/>
    <w:rsid w:val="004C61F6"/>
    <w:rsid w:val="004C6E5D"/>
    <w:rsid w:val="004C70BD"/>
    <w:rsid w:val="004C7350"/>
    <w:rsid w:val="004C738A"/>
    <w:rsid w:val="004C7816"/>
    <w:rsid w:val="004C7B95"/>
    <w:rsid w:val="004D01F9"/>
    <w:rsid w:val="004D046C"/>
    <w:rsid w:val="004D05E1"/>
    <w:rsid w:val="004D0AF7"/>
    <w:rsid w:val="004D0B48"/>
    <w:rsid w:val="004D0EB1"/>
    <w:rsid w:val="004D0F3E"/>
    <w:rsid w:val="004D0F73"/>
    <w:rsid w:val="004D127F"/>
    <w:rsid w:val="004D178D"/>
    <w:rsid w:val="004D1895"/>
    <w:rsid w:val="004D20F6"/>
    <w:rsid w:val="004D2280"/>
    <w:rsid w:val="004D267C"/>
    <w:rsid w:val="004D2906"/>
    <w:rsid w:val="004D2F44"/>
    <w:rsid w:val="004D3250"/>
    <w:rsid w:val="004D325B"/>
    <w:rsid w:val="004D3984"/>
    <w:rsid w:val="004D3B74"/>
    <w:rsid w:val="004D477B"/>
    <w:rsid w:val="004D478B"/>
    <w:rsid w:val="004D4A46"/>
    <w:rsid w:val="004D4CBA"/>
    <w:rsid w:val="004D54D6"/>
    <w:rsid w:val="004D58ED"/>
    <w:rsid w:val="004D592F"/>
    <w:rsid w:val="004D5C3C"/>
    <w:rsid w:val="004D6257"/>
    <w:rsid w:val="004D62A3"/>
    <w:rsid w:val="004D6314"/>
    <w:rsid w:val="004D642D"/>
    <w:rsid w:val="004D64B8"/>
    <w:rsid w:val="004D6610"/>
    <w:rsid w:val="004D68D5"/>
    <w:rsid w:val="004D68E0"/>
    <w:rsid w:val="004D6B1E"/>
    <w:rsid w:val="004D6EBE"/>
    <w:rsid w:val="004D74D1"/>
    <w:rsid w:val="004D799A"/>
    <w:rsid w:val="004D79F8"/>
    <w:rsid w:val="004D7AE1"/>
    <w:rsid w:val="004D7EB7"/>
    <w:rsid w:val="004E03DA"/>
    <w:rsid w:val="004E0891"/>
    <w:rsid w:val="004E0EDD"/>
    <w:rsid w:val="004E1763"/>
    <w:rsid w:val="004E1B48"/>
    <w:rsid w:val="004E2367"/>
    <w:rsid w:val="004E26EE"/>
    <w:rsid w:val="004E2E17"/>
    <w:rsid w:val="004E2EB0"/>
    <w:rsid w:val="004E3155"/>
    <w:rsid w:val="004E36B0"/>
    <w:rsid w:val="004E3ADA"/>
    <w:rsid w:val="004E3B43"/>
    <w:rsid w:val="004E3DF2"/>
    <w:rsid w:val="004E3E44"/>
    <w:rsid w:val="004E3FC4"/>
    <w:rsid w:val="004E4302"/>
    <w:rsid w:val="004E455B"/>
    <w:rsid w:val="004E47B0"/>
    <w:rsid w:val="004E4CC3"/>
    <w:rsid w:val="004E5731"/>
    <w:rsid w:val="004E587B"/>
    <w:rsid w:val="004E58A8"/>
    <w:rsid w:val="004E5F1C"/>
    <w:rsid w:val="004E62B3"/>
    <w:rsid w:val="004E6348"/>
    <w:rsid w:val="004E68A2"/>
    <w:rsid w:val="004E7780"/>
    <w:rsid w:val="004E779E"/>
    <w:rsid w:val="004E7A52"/>
    <w:rsid w:val="004E7CCD"/>
    <w:rsid w:val="004E7F83"/>
    <w:rsid w:val="004F0521"/>
    <w:rsid w:val="004F098F"/>
    <w:rsid w:val="004F0FA4"/>
    <w:rsid w:val="004F1C59"/>
    <w:rsid w:val="004F1C73"/>
    <w:rsid w:val="004F1F17"/>
    <w:rsid w:val="004F2340"/>
    <w:rsid w:val="004F23C7"/>
    <w:rsid w:val="004F2997"/>
    <w:rsid w:val="004F2D5B"/>
    <w:rsid w:val="004F3082"/>
    <w:rsid w:val="004F3894"/>
    <w:rsid w:val="004F4086"/>
    <w:rsid w:val="004F40C2"/>
    <w:rsid w:val="004F4128"/>
    <w:rsid w:val="004F424C"/>
    <w:rsid w:val="004F47E5"/>
    <w:rsid w:val="004F4AE5"/>
    <w:rsid w:val="004F4C85"/>
    <w:rsid w:val="004F4C86"/>
    <w:rsid w:val="004F4FA1"/>
    <w:rsid w:val="004F5146"/>
    <w:rsid w:val="004F5C59"/>
    <w:rsid w:val="004F60B6"/>
    <w:rsid w:val="004F6BFD"/>
    <w:rsid w:val="004F6C17"/>
    <w:rsid w:val="004F70FC"/>
    <w:rsid w:val="00500514"/>
    <w:rsid w:val="005006D0"/>
    <w:rsid w:val="00500C56"/>
    <w:rsid w:val="00500F65"/>
    <w:rsid w:val="00501024"/>
    <w:rsid w:val="00501040"/>
    <w:rsid w:val="00501476"/>
    <w:rsid w:val="00501997"/>
    <w:rsid w:val="00501D08"/>
    <w:rsid w:val="00501E67"/>
    <w:rsid w:val="00501F43"/>
    <w:rsid w:val="005027EC"/>
    <w:rsid w:val="00502C6C"/>
    <w:rsid w:val="00502F13"/>
    <w:rsid w:val="00502F56"/>
    <w:rsid w:val="00503165"/>
    <w:rsid w:val="00503248"/>
    <w:rsid w:val="00503892"/>
    <w:rsid w:val="00503A55"/>
    <w:rsid w:val="00503C7D"/>
    <w:rsid w:val="00503E0E"/>
    <w:rsid w:val="00503E6C"/>
    <w:rsid w:val="00504185"/>
    <w:rsid w:val="005045F7"/>
    <w:rsid w:val="005048F2"/>
    <w:rsid w:val="0050490B"/>
    <w:rsid w:val="0050516C"/>
    <w:rsid w:val="005052CC"/>
    <w:rsid w:val="005054F4"/>
    <w:rsid w:val="00505E84"/>
    <w:rsid w:val="00505F28"/>
    <w:rsid w:val="00506A10"/>
    <w:rsid w:val="00506DD4"/>
    <w:rsid w:val="00510B63"/>
    <w:rsid w:val="00510F2D"/>
    <w:rsid w:val="005110CC"/>
    <w:rsid w:val="0051127C"/>
    <w:rsid w:val="00511379"/>
    <w:rsid w:val="00511640"/>
    <w:rsid w:val="00511B51"/>
    <w:rsid w:val="00511F0A"/>
    <w:rsid w:val="00512E82"/>
    <w:rsid w:val="00512FA5"/>
    <w:rsid w:val="0051302B"/>
    <w:rsid w:val="00513170"/>
    <w:rsid w:val="005132DD"/>
    <w:rsid w:val="00513516"/>
    <w:rsid w:val="0051408B"/>
    <w:rsid w:val="0051442A"/>
    <w:rsid w:val="00514B03"/>
    <w:rsid w:val="005153FC"/>
    <w:rsid w:val="005155A0"/>
    <w:rsid w:val="00515831"/>
    <w:rsid w:val="00515A87"/>
    <w:rsid w:val="00515C48"/>
    <w:rsid w:val="005165CB"/>
    <w:rsid w:val="005166AE"/>
    <w:rsid w:val="00516905"/>
    <w:rsid w:val="0051696D"/>
    <w:rsid w:val="0051699F"/>
    <w:rsid w:val="00516C8C"/>
    <w:rsid w:val="00516DA2"/>
    <w:rsid w:val="00516E23"/>
    <w:rsid w:val="00516EF5"/>
    <w:rsid w:val="00516FC2"/>
    <w:rsid w:val="00517470"/>
    <w:rsid w:val="005175EC"/>
    <w:rsid w:val="005178AA"/>
    <w:rsid w:val="005179BE"/>
    <w:rsid w:val="00517C55"/>
    <w:rsid w:val="00517E1D"/>
    <w:rsid w:val="00517EDC"/>
    <w:rsid w:val="005203B5"/>
    <w:rsid w:val="005204AA"/>
    <w:rsid w:val="0052055D"/>
    <w:rsid w:val="005207E5"/>
    <w:rsid w:val="00520A93"/>
    <w:rsid w:val="00520DC0"/>
    <w:rsid w:val="00521166"/>
    <w:rsid w:val="00521318"/>
    <w:rsid w:val="005216A2"/>
    <w:rsid w:val="005218C1"/>
    <w:rsid w:val="0052193D"/>
    <w:rsid w:val="00521C92"/>
    <w:rsid w:val="00521D24"/>
    <w:rsid w:val="00521F64"/>
    <w:rsid w:val="00522489"/>
    <w:rsid w:val="00522584"/>
    <w:rsid w:val="005226D4"/>
    <w:rsid w:val="00523022"/>
    <w:rsid w:val="00523438"/>
    <w:rsid w:val="00523A2D"/>
    <w:rsid w:val="00523A33"/>
    <w:rsid w:val="00523A9D"/>
    <w:rsid w:val="00523E9E"/>
    <w:rsid w:val="0052496B"/>
    <w:rsid w:val="005250D6"/>
    <w:rsid w:val="00526074"/>
    <w:rsid w:val="00526096"/>
    <w:rsid w:val="005262FA"/>
    <w:rsid w:val="00526361"/>
    <w:rsid w:val="0052684C"/>
    <w:rsid w:val="00526CAD"/>
    <w:rsid w:val="00526CD6"/>
    <w:rsid w:val="005275C4"/>
    <w:rsid w:val="0052765B"/>
    <w:rsid w:val="00527693"/>
    <w:rsid w:val="00527F35"/>
    <w:rsid w:val="00530D6E"/>
    <w:rsid w:val="00530EB0"/>
    <w:rsid w:val="00531060"/>
    <w:rsid w:val="005310AE"/>
    <w:rsid w:val="00531B7F"/>
    <w:rsid w:val="00532010"/>
    <w:rsid w:val="005324BC"/>
    <w:rsid w:val="005324CE"/>
    <w:rsid w:val="0053259F"/>
    <w:rsid w:val="0053273E"/>
    <w:rsid w:val="0053289D"/>
    <w:rsid w:val="00532AA0"/>
    <w:rsid w:val="00532C6C"/>
    <w:rsid w:val="00532D7A"/>
    <w:rsid w:val="00532F93"/>
    <w:rsid w:val="005330E9"/>
    <w:rsid w:val="005330FC"/>
    <w:rsid w:val="00533B7F"/>
    <w:rsid w:val="00533F2D"/>
    <w:rsid w:val="00534334"/>
    <w:rsid w:val="0053452B"/>
    <w:rsid w:val="00534E43"/>
    <w:rsid w:val="0053509F"/>
    <w:rsid w:val="005355EF"/>
    <w:rsid w:val="0053604A"/>
    <w:rsid w:val="00536B53"/>
    <w:rsid w:val="0053721A"/>
    <w:rsid w:val="005376DA"/>
    <w:rsid w:val="005400BC"/>
    <w:rsid w:val="0054036E"/>
    <w:rsid w:val="00540D19"/>
    <w:rsid w:val="00541114"/>
    <w:rsid w:val="0054112C"/>
    <w:rsid w:val="00541527"/>
    <w:rsid w:val="00541852"/>
    <w:rsid w:val="00541AC7"/>
    <w:rsid w:val="00541C50"/>
    <w:rsid w:val="00541D13"/>
    <w:rsid w:val="0054201F"/>
    <w:rsid w:val="005422C6"/>
    <w:rsid w:val="00542C5B"/>
    <w:rsid w:val="00542F38"/>
    <w:rsid w:val="005435AA"/>
    <w:rsid w:val="0054367D"/>
    <w:rsid w:val="00543712"/>
    <w:rsid w:val="005441F4"/>
    <w:rsid w:val="0054437A"/>
    <w:rsid w:val="0054447D"/>
    <w:rsid w:val="005445FA"/>
    <w:rsid w:val="00544B02"/>
    <w:rsid w:val="00544BA5"/>
    <w:rsid w:val="00545194"/>
    <w:rsid w:val="0054547E"/>
    <w:rsid w:val="005455A6"/>
    <w:rsid w:val="00545768"/>
    <w:rsid w:val="00545C9A"/>
    <w:rsid w:val="00545CDE"/>
    <w:rsid w:val="00546258"/>
    <w:rsid w:val="00547053"/>
    <w:rsid w:val="00547511"/>
    <w:rsid w:val="00547597"/>
    <w:rsid w:val="005475F7"/>
    <w:rsid w:val="005476F7"/>
    <w:rsid w:val="00547BAE"/>
    <w:rsid w:val="00547C92"/>
    <w:rsid w:val="00547F1D"/>
    <w:rsid w:val="0055025B"/>
    <w:rsid w:val="00550617"/>
    <w:rsid w:val="00550A84"/>
    <w:rsid w:val="00551405"/>
    <w:rsid w:val="005515A6"/>
    <w:rsid w:val="005519DA"/>
    <w:rsid w:val="00551D97"/>
    <w:rsid w:val="00551DA4"/>
    <w:rsid w:val="005522D6"/>
    <w:rsid w:val="005525F5"/>
    <w:rsid w:val="00552609"/>
    <w:rsid w:val="00552779"/>
    <w:rsid w:val="005529A7"/>
    <w:rsid w:val="00552D02"/>
    <w:rsid w:val="00552E5A"/>
    <w:rsid w:val="005534DC"/>
    <w:rsid w:val="0055399A"/>
    <w:rsid w:val="00553E79"/>
    <w:rsid w:val="0055411A"/>
    <w:rsid w:val="00554564"/>
    <w:rsid w:val="0055465D"/>
    <w:rsid w:val="00554EE0"/>
    <w:rsid w:val="0055547F"/>
    <w:rsid w:val="0055550C"/>
    <w:rsid w:val="00555769"/>
    <w:rsid w:val="00555BC0"/>
    <w:rsid w:val="00556244"/>
    <w:rsid w:val="00556302"/>
    <w:rsid w:val="00556560"/>
    <w:rsid w:val="005565C2"/>
    <w:rsid w:val="0055662F"/>
    <w:rsid w:val="00556771"/>
    <w:rsid w:val="00556905"/>
    <w:rsid w:val="00557378"/>
    <w:rsid w:val="005573E1"/>
    <w:rsid w:val="00557B56"/>
    <w:rsid w:val="00557EA0"/>
    <w:rsid w:val="00560125"/>
    <w:rsid w:val="00560277"/>
    <w:rsid w:val="00560688"/>
    <w:rsid w:val="00560755"/>
    <w:rsid w:val="00561602"/>
    <w:rsid w:val="00561608"/>
    <w:rsid w:val="005616B6"/>
    <w:rsid w:val="00561EF7"/>
    <w:rsid w:val="00561F08"/>
    <w:rsid w:val="00562036"/>
    <w:rsid w:val="00562DDB"/>
    <w:rsid w:val="00562E08"/>
    <w:rsid w:val="00562E1A"/>
    <w:rsid w:val="005632ED"/>
    <w:rsid w:val="00563310"/>
    <w:rsid w:val="0056350E"/>
    <w:rsid w:val="00563626"/>
    <w:rsid w:val="0056381F"/>
    <w:rsid w:val="0056398F"/>
    <w:rsid w:val="00563D81"/>
    <w:rsid w:val="00564540"/>
    <w:rsid w:val="005645BF"/>
    <w:rsid w:val="00564874"/>
    <w:rsid w:val="005656CC"/>
    <w:rsid w:val="005656D0"/>
    <w:rsid w:val="0056576B"/>
    <w:rsid w:val="005661F2"/>
    <w:rsid w:val="00566377"/>
    <w:rsid w:val="005663CB"/>
    <w:rsid w:val="00566632"/>
    <w:rsid w:val="00566948"/>
    <w:rsid w:val="00566ABA"/>
    <w:rsid w:val="00566C2A"/>
    <w:rsid w:val="00567193"/>
    <w:rsid w:val="0056778E"/>
    <w:rsid w:val="00567B03"/>
    <w:rsid w:val="00567C4B"/>
    <w:rsid w:val="00567E33"/>
    <w:rsid w:val="00570052"/>
    <w:rsid w:val="005701B1"/>
    <w:rsid w:val="00570A2B"/>
    <w:rsid w:val="00570E86"/>
    <w:rsid w:val="00571435"/>
    <w:rsid w:val="0057158B"/>
    <w:rsid w:val="00571883"/>
    <w:rsid w:val="0057188A"/>
    <w:rsid w:val="0057283A"/>
    <w:rsid w:val="00572913"/>
    <w:rsid w:val="00572EC7"/>
    <w:rsid w:val="005730E5"/>
    <w:rsid w:val="00573140"/>
    <w:rsid w:val="005731BF"/>
    <w:rsid w:val="00573202"/>
    <w:rsid w:val="0057347D"/>
    <w:rsid w:val="0057373A"/>
    <w:rsid w:val="00573A5C"/>
    <w:rsid w:val="00574489"/>
    <w:rsid w:val="005746C4"/>
    <w:rsid w:val="00574AD1"/>
    <w:rsid w:val="005752F3"/>
    <w:rsid w:val="00575729"/>
    <w:rsid w:val="0057597E"/>
    <w:rsid w:val="00575D5A"/>
    <w:rsid w:val="00575D76"/>
    <w:rsid w:val="005763CF"/>
    <w:rsid w:val="0057641B"/>
    <w:rsid w:val="00576787"/>
    <w:rsid w:val="00576CFA"/>
    <w:rsid w:val="00576E14"/>
    <w:rsid w:val="00576F9B"/>
    <w:rsid w:val="005779F1"/>
    <w:rsid w:val="00577AED"/>
    <w:rsid w:val="00577CF8"/>
    <w:rsid w:val="0058045D"/>
    <w:rsid w:val="00580534"/>
    <w:rsid w:val="00580C82"/>
    <w:rsid w:val="005810FE"/>
    <w:rsid w:val="00581113"/>
    <w:rsid w:val="00581958"/>
    <w:rsid w:val="00581E41"/>
    <w:rsid w:val="005821CD"/>
    <w:rsid w:val="00582294"/>
    <w:rsid w:val="005822ED"/>
    <w:rsid w:val="00582411"/>
    <w:rsid w:val="005828F2"/>
    <w:rsid w:val="005828FE"/>
    <w:rsid w:val="00582DBB"/>
    <w:rsid w:val="005831AA"/>
    <w:rsid w:val="00583A80"/>
    <w:rsid w:val="00583BAE"/>
    <w:rsid w:val="00583FFE"/>
    <w:rsid w:val="005840AE"/>
    <w:rsid w:val="00584F7D"/>
    <w:rsid w:val="00584FA4"/>
    <w:rsid w:val="00584FC2"/>
    <w:rsid w:val="005856DC"/>
    <w:rsid w:val="00585740"/>
    <w:rsid w:val="005861A7"/>
    <w:rsid w:val="005861B4"/>
    <w:rsid w:val="00586751"/>
    <w:rsid w:val="005868E1"/>
    <w:rsid w:val="00586B31"/>
    <w:rsid w:val="00587700"/>
    <w:rsid w:val="00587914"/>
    <w:rsid w:val="0058793F"/>
    <w:rsid w:val="00587D6D"/>
    <w:rsid w:val="00587E9A"/>
    <w:rsid w:val="00587F2A"/>
    <w:rsid w:val="00590070"/>
    <w:rsid w:val="00590079"/>
    <w:rsid w:val="00590261"/>
    <w:rsid w:val="005908AF"/>
    <w:rsid w:val="00591212"/>
    <w:rsid w:val="00591343"/>
    <w:rsid w:val="00591457"/>
    <w:rsid w:val="00591A27"/>
    <w:rsid w:val="00591D76"/>
    <w:rsid w:val="00592293"/>
    <w:rsid w:val="00592AB5"/>
    <w:rsid w:val="00592E5E"/>
    <w:rsid w:val="00592EB5"/>
    <w:rsid w:val="00592F37"/>
    <w:rsid w:val="0059308D"/>
    <w:rsid w:val="005930EA"/>
    <w:rsid w:val="00593266"/>
    <w:rsid w:val="00593359"/>
    <w:rsid w:val="00593394"/>
    <w:rsid w:val="00593B18"/>
    <w:rsid w:val="00593B48"/>
    <w:rsid w:val="00593E7C"/>
    <w:rsid w:val="005942BE"/>
    <w:rsid w:val="0059495F"/>
    <w:rsid w:val="005952C9"/>
    <w:rsid w:val="005952DC"/>
    <w:rsid w:val="00595704"/>
    <w:rsid w:val="0059629F"/>
    <w:rsid w:val="005965E6"/>
    <w:rsid w:val="005977EC"/>
    <w:rsid w:val="00597800"/>
    <w:rsid w:val="0059794A"/>
    <w:rsid w:val="00597995"/>
    <w:rsid w:val="00597F38"/>
    <w:rsid w:val="00597F8A"/>
    <w:rsid w:val="005A0466"/>
    <w:rsid w:val="005A086F"/>
    <w:rsid w:val="005A0B9D"/>
    <w:rsid w:val="005A0C2B"/>
    <w:rsid w:val="005A0DEC"/>
    <w:rsid w:val="005A0E2C"/>
    <w:rsid w:val="005A14CE"/>
    <w:rsid w:val="005A16B4"/>
    <w:rsid w:val="005A1C48"/>
    <w:rsid w:val="005A1CBE"/>
    <w:rsid w:val="005A1D67"/>
    <w:rsid w:val="005A1E9B"/>
    <w:rsid w:val="005A1FAC"/>
    <w:rsid w:val="005A22CC"/>
    <w:rsid w:val="005A2439"/>
    <w:rsid w:val="005A2AA5"/>
    <w:rsid w:val="005A2B97"/>
    <w:rsid w:val="005A33F1"/>
    <w:rsid w:val="005A3421"/>
    <w:rsid w:val="005A3C03"/>
    <w:rsid w:val="005A3DA4"/>
    <w:rsid w:val="005A421D"/>
    <w:rsid w:val="005A48D0"/>
    <w:rsid w:val="005A4A77"/>
    <w:rsid w:val="005A4A8C"/>
    <w:rsid w:val="005A4B58"/>
    <w:rsid w:val="005A4D74"/>
    <w:rsid w:val="005A4E07"/>
    <w:rsid w:val="005A5033"/>
    <w:rsid w:val="005A5239"/>
    <w:rsid w:val="005A55C4"/>
    <w:rsid w:val="005A5797"/>
    <w:rsid w:val="005A60DE"/>
    <w:rsid w:val="005A610C"/>
    <w:rsid w:val="005A657E"/>
    <w:rsid w:val="005A6B71"/>
    <w:rsid w:val="005A6E24"/>
    <w:rsid w:val="005A6F9A"/>
    <w:rsid w:val="005A73AB"/>
    <w:rsid w:val="005A745A"/>
    <w:rsid w:val="005A7B75"/>
    <w:rsid w:val="005A7E79"/>
    <w:rsid w:val="005B03C5"/>
    <w:rsid w:val="005B0693"/>
    <w:rsid w:val="005B08F9"/>
    <w:rsid w:val="005B0A6D"/>
    <w:rsid w:val="005B0E00"/>
    <w:rsid w:val="005B0FE0"/>
    <w:rsid w:val="005B177D"/>
    <w:rsid w:val="005B188B"/>
    <w:rsid w:val="005B1A43"/>
    <w:rsid w:val="005B1B04"/>
    <w:rsid w:val="005B1B4D"/>
    <w:rsid w:val="005B1DA5"/>
    <w:rsid w:val="005B2150"/>
    <w:rsid w:val="005B2626"/>
    <w:rsid w:val="005B280D"/>
    <w:rsid w:val="005B2C5A"/>
    <w:rsid w:val="005B2E9F"/>
    <w:rsid w:val="005B3BB1"/>
    <w:rsid w:val="005B3E3A"/>
    <w:rsid w:val="005B44A4"/>
    <w:rsid w:val="005B4546"/>
    <w:rsid w:val="005B462C"/>
    <w:rsid w:val="005B473C"/>
    <w:rsid w:val="005B4AA5"/>
    <w:rsid w:val="005B4C5A"/>
    <w:rsid w:val="005B51DB"/>
    <w:rsid w:val="005B52A0"/>
    <w:rsid w:val="005B52EA"/>
    <w:rsid w:val="005B56D0"/>
    <w:rsid w:val="005B5945"/>
    <w:rsid w:val="005B5B63"/>
    <w:rsid w:val="005B613F"/>
    <w:rsid w:val="005B65CF"/>
    <w:rsid w:val="005B674B"/>
    <w:rsid w:val="005B68D8"/>
    <w:rsid w:val="005B691E"/>
    <w:rsid w:val="005B6984"/>
    <w:rsid w:val="005B7777"/>
    <w:rsid w:val="005C018F"/>
    <w:rsid w:val="005C03C0"/>
    <w:rsid w:val="005C07A3"/>
    <w:rsid w:val="005C0912"/>
    <w:rsid w:val="005C0BAB"/>
    <w:rsid w:val="005C0D45"/>
    <w:rsid w:val="005C133A"/>
    <w:rsid w:val="005C1433"/>
    <w:rsid w:val="005C1A74"/>
    <w:rsid w:val="005C1ACC"/>
    <w:rsid w:val="005C1BAC"/>
    <w:rsid w:val="005C1C88"/>
    <w:rsid w:val="005C1F8A"/>
    <w:rsid w:val="005C297F"/>
    <w:rsid w:val="005C32DC"/>
    <w:rsid w:val="005C3604"/>
    <w:rsid w:val="005C3BFA"/>
    <w:rsid w:val="005C3C54"/>
    <w:rsid w:val="005C46DF"/>
    <w:rsid w:val="005C47C2"/>
    <w:rsid w:val="005C4BA1"/>
    <w:rsid w:val="005C4BEF"/>
    <w:rsid w:val="005C53C6"/>
    <w:rsid w:val="005C55EB"/>
    <w:rsid w:val="005C5D51"/>
    <w:rsid w:val="005C5EC7"/>
    <w:rsid w:val="005C6064"/>
    <w:rsid w:val="005C753F"/>
    <w:rsid w:val="005C79FC"/>
    <w:rsid w:val="005C7A7A"/>
    <w:rsid w:val="005C7C4B"/>
    <w:rsid w:val="005C7CBC"/>
    <w:rsid w:val="005C7F2A"/>
    <w:rsid w:val="005D01BC"/>
    <w:rsid w:val="005D022D"/>
    <w:rsid w:val="005D04B6"/>
    <w:rsid w:val="005D0591"/>
    <w:rsid w:val="005D059C"/>
    <w:rsid w:val="005D1174"/>
    <w:rsid w:val="005D11A9"/>
    <w:rsid w:val="005D1313"/>
    <w:rsid w:val="005D1590"/>
    <w:rsid w:val="005D1EC4"/>
    <w:rsid w:val="005D1EFF"/>
    <w:rsid w:val="005D23C7"/>
    <w:rsid w:val="005D254B"/>
    <w:rsid w:val="005D2A99"/>
    <w:rsid w:val="005D33D7"/>
    <w:rsid w:val="005D345B"/>
    <w:rsid w:val="005D383D"/>
    <w:rsid w:val="005D3B84"/>
    <w:rsid w:val="005D3D39"/>
    <w:rsid w:val="005D3E54"/>
    <w:rsid w:val="005D3E9C"/>
    <w:rsid w:val="005D3F38"/>
    <w:rsid w:val="005D4001"/>
    <w:rsid w:val="005D4072"/>
    <w:rsid w:val="005D45E5"/>
    <w:rsid w:val="005D4705"/>
    <w:rsid w:val="005D4918"/>
    <w:rsid w:val="005D4A95"/>
    <w:rsid w:val="005D4CEC"/>
    <w:rsid w:val="005D4FBE"/>
    <w:rsid w:val="005D5019"/>
    <w:rsid w:val="005D53BD"/>
    <w:rsid w:val="005D550C"/>
    <w:rsid w:val="005D5791"/>
    <w:rsid w:val="005D5E18"/>
    <w:rsid w:val="005D626A"/>
    <w:rsid w:val="005D6DE2"/>
    <w:rsid w:val="005D752E"/>
    <w:rsid w:val="005D7E00"/>
    <w:rsid w:val="005E00A0"/>
    <w:rsid w:val="005E013D"/>
    <w:rsid w:val="005E01A4"/>
    <w:rsid w:val="005E071C"/>
    <w:rsid w:val="005E0DB8"/>
    <w:rsid w:val="005E1237"/>
    <w:rsid w:val="005E15FA"/>
    <w:rsid w:val="005E1AD1"/>
    <w:rsid w:val="005E1D9B"/>
    <w:rsid w:val="005E1E1F"/>
    <w:rsid w:val="005E20CD"/>
    <w:rsid w:val="005E2366"/>
    <w:rsid w:val="005E3631"/>
    <w:rsid w:val="005E3914"/>
    <w:rsid w:val="005E4390"/>
    <w:rsid w:val="005E43C7"/>
    <w:rsid w:val="005E46E6"/>
    <w:rsid w:val="005E54B6"/>
    <w:rsid w:val="005E55C6"/>
    <w:rsid w:val="005E5711"/>
    <w:rsid w:val="005E5A6D"/>
    <w:rsid w:val="005E6631"/>
    <w:rsid w:val="005E665F"/>
    <w:rsid w:val="005E6D8A"/>
    <w:rsid w:val="005E6E7A"/>
    <w:rsid w:val="005E766D"/>
    <w:rsid w:val="005E7682"/>
    <w:rsid w:val="005E7D15"/>
    <w:rsid w:val="005F003B"/>
    <w:rsid w:val="005F0B7B"/>
    <w:rsid w:val="005F11B3"/>
    <w:rsid w:val="005F1B45"/>
    <w:rsid w:val="005F1D17"/>
    <w:rsid w:val="005F1E23"/>
    <w:rsid w:val="005F2B9A"/>
    <w:rsid w:val="005F2F4D"/>
    <w:rsid w:val="005F37C8"/>
    <w:rsid w:val="005F38F8"/>
    <w:rsid w:val="005F40DB"/>
    <w:rsid w:val="005F41E1"/>
    <w:rsid w:val="005F4AA9"/>
    <w:rsid w:val="005F4B5C"/>
    <w:rsid w:val="005F5273"/>
    <w:rsid w:val="005F534A"/>
    <w:rsid w:val="005F55D2"/>
    <w:rsid w:val="005F56A0"/>
    <w:rsid w:val="005F5A2C"/>
    <w:rsid w:val="005F60AA"/>
    <w:rsid w:val="005F64CA"/>
    <w:rsid w:val="005F65B4"/>
    <w:rsid w:val="005F66D8"/>
    <w:rsid w:val="005F6876"/>
    <w:rsid w:val="005F68E6"/>
    <w:rsid w:val="005F6962"/>
    <w:rsid w:val="005F728C"/>
    <w:rsid w:val="005F73AC"/>
    <w:rsid w:val="005F772B"/>
    <w:rsid w:val="00600280"/>
    <w:rsid w:val="0060098C"/>
    <w:rsid w:val="00600C62"/>
    <w:rsid w:val="00601505"/>
    <w:rsid w:val="00601C7B"/>
    <w:rsid w:val="006020A4"/>
    <w:rsid w:val="00602266"/>
    <w:rsid w:val="00602608"/>
    <w:rsid w:val="0060266C"/>
    <w:rsid w:val="00602EED"/>
    <w:rsid w:val="006030C9"/>
    <w:rsid w:val="006040BF"/>
    <w:rsid w:val="006040F5"/>
    <w:rsid w:val="006042B8"/>
    <w:rsid w:val="006043F5"/>
    <w:rsid w:val="006046BE"/>
    <w:rsid w:val="00604782"/>
    <w:rsid w:val="00605367"/>
    <w:rsid w:val="006054D2"/>
    <w:rsid w:val="00605BAB"/>
    <w:rsid w:val="00605DC5"/>
    <w:rsid w:val="00606646"/>
    <w:rsid w:val="00606761"/>
    <w:rsid w:val="00606B62"/>
    <w:rsid w:val="006077D1"/>
    <w:rsid w:val="0061027A"/>
    <w:rsid w:val="00610479"/>
    <w:rsid w:val="00610999"/>
    <w:rsid w:val="00611216"/>
    <w:rsid w:val="0061164B"/>
    <w:rsid w:val="00611CDD"/>
    <w:rsid w:val="00611EEA"/>
    <w:rsid w:val="006124E2"/>
    <w:rsid w:val="006126DB"/>
    <w:rsid w:val="00612EBB"/>
    <w:rsid w:val="006131B3"/>
    <w:rsid w:val="006132C8"/>
    <w:rsid w:val="00613469"/>
    <w:rsid w:val="006138D4"/>
    <w:rsid w:val="00613C6F"/>
    <w:rsid w:val="00613DF0"/>
    <w:rsid w:val="006142BA"/>
    <w:rsid w:val="0061448C"/>
    <w:rsid w:val="0061461B"/>
    <w:rsid w:val="0061477B"/>
    <w:rsid w:val="006147F5"/>
    <w:rsid w:val="00614DE0"/>
    <w:rsid w:val="006150B7"/>
    <w:rsid w:val="006151C3"/>
    <w:rsid w:val="00615511"/>
    <w:rsid w:val="00615570"/>
    <w:rsid w:val="006158CC"/>
    <w:rsid w:val="00615E26"/>
    <w:rsid w:val="006164E1"/>
    <w:rsid w:val="0061664C"/>
    <w:rsid w:val="006168B8"/>
    <w:rsid w:val="00616A78"/>
    <w:rsid w:val="00616E65"/>
    <w:rsid w:val="00617326"/>
    <w:rsid w:val="00617407"/>
    <w:rsid w:val="0061782F"/>
    <w:rsid w:val="00617914"/>
    <w:rsid w:val="00617D52"/>
    <w:rsid w:val="00617D8D"/>
    <w:rsid w:val="00620AF0"/>
    <w:rsid w:val="00620EC4"/>
    <w:rsid w:val="0062119D"/>
    <w:rsid w:val="00621828"/>
    <w:rsid w:val="006224C9"/>
    <w:rsid w:val="006226C0"/>
    <w:rsid w:val="00622E8A"/>
    <w:rsid w:val="00623016"/>
    <w:rsid w:val="00623C11"/>
    <w:rsid w:val="0062432B"/>
    <w:rsid w:val="00624775"/>
    <w:rsid w:val="00624BD9"/>
    <w:rsid w:val="00625864"/>
    <w:rsid w:val="0062599F"/>
    <w:rsid w:val="00625E47"/>
    <w:rsid w:val="00625FB9"/>
    <w:rsid w:val="0062616D"/>
    <w:rsid w:val="00626197"/>
    <w:rsid w:val="00626739"/>
    <w:rsid w:val="006267E4"/>
    <w:rsid w:val="00626844"/>
    <w:rsid w:val="00626901"/>
    <w:rsid w:val="006269EE"/>
    <w:rsid w:val="00626A4A"/>
    <w:rsid w:val="00626A8F"/>
    <w:rsid w:val="00626B50"/>
    <w:rsid w:val="00626B71"/>
    <w:rsid w:val="006271B7"/>
    <w:rsid w:val="006272DE"/>
    <w:rsid w:val="0062760F"/>
    <w:rsid w:val="006279C0"/>
    <w:rsid w:val="0063028F"/>
    <w:rsid w:val="00630F3F"/>
    <w:rsid w:val="00630FB7"/>
    <w:rsid w:val="00631142"/>
    <w:rsid w:val="0063135B"/>
    <w:rsid w:val="006313B6"/>
    <w:rsid w:val="006315F6"/>
    <w:rsid w:val="0063176E"/>
    <w:rsid w:val="006319DD"/>
    <w:rsid w:val="00631E7E"/>
    <w:rsid w:val="0063239E"/>
    <w:rsid w:val="006324DE"/>
    <w:rsid w:val="006329E2"/>
    <w:rsid w:val="00632EB2"/>
    <w:rsid w:val="006332E7"/>
    <w:rsid w:val="0063387C"/>
    <w:rsid w:val="0063401C"/>
    <w:rsid w:val="006343AD"/>
    <w:rsid w:val="00634A51"/>
    <w:rsid w:val="00634D6C"/>
    <w:rsid w:val="0063528A"/>
    <w:rsid w:val="006352FD"/>
    <w:rsid w:val="0063584B"/>
    <w:rsid w:val="00635A6D"/>
    <w:rsid w:val="00635ADC"/>
    <w:rsid w:val="00635BB2"/>
    <w:rsid w:val="00635FB6"/>
    <w:rsid w:val="00636471"/>
    <w:rsid w:val="00636ACD"/>
    <w:rsid w:val="00636B1E"/>
    <w:rsid w:val="00636F8D"/>
    <w:rsid w:val="006373CC"/>
    <w:rsid w:val="00637C5A"/>
    <w:rsid w:val="00637D78"/>
    <w:rsid w:val="00637DC1"/>
    <w:rsid w:val="00640237"/>
    <w:rsid w:val="00640458"/>
    <w:rsid w:val="006405A8"/>
    <w:rsid w:val="00640A4E"/>
    <w:rsid w:val="00640B9D"/>
    <w:rsid w:val="00640F85"/>
    <w:rsid w:val="006410C4"/>
    <w:rsid w:val="006410CC"/>
    <w:rsid w:val="006414E8"/>
    <w:rsid w:val="00641E4F"/>
    <w:rsid w:val="00642153"/>
    <w:rsid w:val="0064221A"/>
    <w:rsid w:val="00642284"/>
    <w:rsid w:val="0064228F"/>
    <w:rsid w:val="00642425"/>
    <w:rsid w:val="006425CD"/>
    <w:rsid w:val="006429CD"/>
    <w:rsid w:val="00642AC0"/>
    <w:rsid w:val="00643053"/>
    <w:rsid w:val="006438A9"/>
    <w:rsid w:val="00643B3D"/>
    <w:rsid w:val="00643CB7"/>
    <w:rsid w:val="00643F5B"/>
    <w:rsid w:val="006444EE"/>
    <w:rsid w:val="0064495A"/>
    <w:rsid w:val="00644F1B"/>
    <w:rsid w:val="006451B2"/>
    <w:rsid w:val="006452F0"/>
    <w:rsid w:val="00645A4B"/>
    <w:rsid w:val="00645AE1"/>
    <w:rsid w:val="00645B32"/>
    <w:rsid w:val="00645D22"/>
    <w:rsid w:val="006461D5"/>
    <w:rsid w:val="00646292"/>
    <w:rsid w:val="0064638D"/>
    <w:rsid w:val="006463B2"/>
    <w:rsid w:val="006473C5"/>
    <w:rsid w:val="0064767C"/>
    <w:rsid w:val="0065014E"/>
    <w:rsid w:val="00650210"/>
    <w:rsid w:val="0065037E"/>
    <w:rsid w:val="006503A5"/>
    <w:rsid w:val="006508E4"/>
    <w:rsid w:val="00650AE6"/>
    <w:rsid w:val="00650D45"/>
    <w:rsid w:val="006510A7"/>
    <w:rsid w:val="006510FB"/>
    <w:rsid w:val="0065144B"/>
    <w:rsid w:val="00651497"/>
    <w:rsid w:val="006514CC"/>
    <w:rsid w:val="006514F0"/>
    <w:rsid w:val="006524F7"/>
    <w:rsid w:val="006525C1"/>
    <w:rsid w:val="006525E7"/>
    <w:rsid w:val="00652CA1"/>
    <w:rsid w:val="006540BA"/>
    <w:rsid w:val="0065421D"/>
    <w:rsid w:val="00654626"/>
    <w:rsid w:val="006546F5"/>
    <w:rsid w:val="0065484C"/>
    <w:rsid w:val="006548D5"/>
    <w:rsid w:val="00654ACF"/>
    <w:rsid w:val="006557F0"/>
    <w:rsid w:val="006561BB"/>
    <w:rsid w:val="00656357"/>
    <w:rsid w:val="0065653A"/>
    <w:rsid w:val="00656AD9"/>
    <w:rsid w:val="00656D87"/>
    <w:rsid w:val="00656F0D"/>
    <w:rsid w:val="006571D7"/>
    <w:rsid w:val="0065755F"/>
    <w:rsid w:val="00657831"/>
    <w:rsid w:val="00657C2D"/>
    <w:rsid w:val="00657D07"/>
    <w:rsid w:val="00657E6F"/>
    <w:rsid w:val="00657FE7"/>
    <w:rsid w:val="0066001B"/>
    <w:rsid w:val="00660028"/>
    <w:rsid w:val="00660094"/>
    <w:rsid w:val="006603EE"/>
    <w:rsid w:val="006604D3"/>
    <w:rsid w:val="00661022"/>
    <w:rsid w:val="006615B8"/>
    <w:rsid w:val="006616CE"/>
    <w:rsid w:val="00661FC3"/>
    <w:rsid w:val="00662847"/>
    <w:rsid w:val="006629EB"/>
    <w:rsid w:val="00663159"/>
    <w:rsid w:val="00663513"/>
    <w:rsid w:val="0066360E"/>
    <w:rsid w:val="0066383B"/>
    <w:rsid w:val="00663929"/>
    <w:rsid w:val="00663BC9"/>
    <w:rsid w:val="00663BF3"/>
    <w:rsid w:val="00663C2E"/>
    <w:rsid w:val="00664018"/>
    <w:rsid w:val="00664546"/>
    <w:rsid w:val="0066462F"/>
    <w:rsid w:val="00664A2A"/>
    <w:rsid w:val="00664CA4"/>
    <w:rsid w:val="00664CBA"/>
    <w:rsid w:val="006652A5"/>
    <w:rsid w:val="006654B5"/>
    <w:rsid w:val="00665520"/>
    <w:rsid w:val="00665BAB"/>
    <w:rsid w:val="00665E0E"/>
    <w:rsid w:val="00665F19"/>
    <w:rsid w:val="00665FB9"/>
    <w:rsid w:val="006663DD"/>
    <w:rsid w:val="006665E8"/>
    <w:rsid w:val="0066713F"/>
    <w:rsid w:val="00667A1A"/>
    <w:rsid w:val="0067083A"/>
    <w:rsid w:val="00671267"/>
    <w:rsid w:val="0067144B"/>
    <w:rsid w:val="00671666"/>
    <w:rsid w:val="00671773"/>
    <w:rsid w:val="0067177D"/>
    <w:rsid w:val="00671F3F"/>
    <w:rsid w:val="00672222"/>
    <w:rsid w:val="00672340"/>
    <w:rsid w:val="00672405"/>
    <w:rsid w:val="0067274C"/>
    <w:rsid w:val="00672B5F"/>
    <w:rsid w:val="00673070"/>
    <w:rsid w:val="00673157"/>
    <w:rsid w:val="0067326F"/>
    <w:rsid w:val="006735FB"/>
    <w:rsid w:val="00673755"/>
    <w:rsid w:val="006737C1"/>
    <w:rsid w:val="00673A6A"/>
    <w:rsid w:val="00673F92"/>
    <w:rsid w:val="00674410"/>
    <w:rsid w:val="00674670"/>
    <w:rsid w:val="00674A63"/>
    <w:rsid w:val="00674EDF"/>
    <w:rsid w:val="0067510C"/>
    <w:rsid w:val="00675163"/>
    <w:rsid w:val="00675398"/>
    <w:rsid w:val="00675ACF"/>
    <w:rsid w:val="00675CBA"/>
    <w:rsid w:val="00675DD9"/>
    <w:rsid w:val="006761AD"/>
    <w:rsid w:val="00676C96"/>
    <w:rsid w:val="00676D7F"/>
    <w:rsid w:val="00677337"/>
    <w:rsid w:val="00677428"/>
    <w:rsid w:val="006774CF"/>
    <w:rsid w:val="0067772E"/>
    <w:rsid w:val="00677886"/>
    <w:rsid w:val="006778EE"/>
    <w:rsid w:val="006779B4"/>
    <w:rsid w:val="0068069E"/>
    <w:rsid w:val="00680BA1"/>
    <w:rsid w:val="00681023"/>
    <w:rsid w:val="006813AF"/>
    <w:rsid w:val="00682103"/>
    <w:rsid w:val="006823BD"/>
    <w:rsid w:val="006825D8"/>
    <w:rsid w:val="006825F0"/>
    <w:rsid w:val="00682625"/>
    <w:rsid w:val="00682877"/>
    <w:rsid w:val="006829AE"/>
    <w:rsid w:val="00682D60"/>
    <w:rsid w:val="00683122"/>
    <w:rsid w:val="0068377D"/>
    <w:rsid w:val="00683AF9"/>
    <w:rsid w:val="006846D7"/>
    <w:rsid w:val="00684A97"/>
    <w:rsid w:val="00684E4D"/>
    <w:rsid w:val="00684E9C"/>
    <w:rsid w:val="006857C9"/>
    <w:rsid w:val="00685E42"/>
    <w:rsid w:val="0068606C"/>
    <w:rsid w:val="00686196"/>
    <w:rsid w:val="006867C2"/>
    <w:rsid w:val="00686AA4"/>
    <w:rsid w:val="00686BCB"/>
    <w:rsid w:val="0068768B"/>
    <w:rsid w:val="0068799B"/>
    <w:rsid w:val="00690236"/>
    <w:rsid w:val="006902DB"/>
    <w:rsid w:val="00690644"/>
    <w:rsid w:val="0069072C"/>
    <w:rsid w:val="0069076F"/>
    <w:rsid w:val="006908FD"/>
    <w:rsid w:val="00690938"/>
    <w:rsid w:val="006910D4"/>
    <w:rsid w:val="00691408"/>
    <w:rsid w:val="006918FD"/>
    <w:rsid w:val="0069195B"/>
    <w:rsid w:val="00691A48"/>
    <w:rsid w:val="00691D99"/>
    <w:rsid w:val="00692492"/>
    <w:rsid w:val="00692641"/>
    <w:rsid w:val="00692ABA"/>
    <w:rsid w:val="0069306F"/>
    <w:rsid w:val="0069319A"/>
    <w:rsid w:val="00693762"/>
    <w:rsid w:val="006939F5"/>
    <w:rsid w:val="00693CB8"/>
    <w:rsid w:val="00694548"/>
    <w:rsid w:val="0069477D"/>
    <w:rsid w:val="0069479E"/>
    <w:rsid w:val="006947F2"/>
    <w:rsid w:val="00694FD4"/>
    <w:rsid w:val="006955C0"/>
    <w:rsid w:val="00695701"/>
    <w:rsid w:val="00695FBA"/>
    <w:rsid w:val="006961DC"/>
    <w:rsid w:val="006963FE"/>
    <w:rsid w:val="00696656"/>
    <w:rsid w:val="00696B6D"/>
    <w:rsid w:val="00696E96"/>
    <w:rsid w:val="00697535"/>
    <w:rsid w:val="006975E4"/>
    <w:rsid w:val="00697682"/>
    <w:rsid w:val="006977F2"/>
    <w:rsid w:val="00697B24"/>
    <w:rsid w:val="00697CD9"/>
    <w:rsid w:val="00697EF1"/>
    <w:rsid w:val="006A013A"/>
    <w:rsid w:val="006A07E7"/>
    <w:rsid w:val="006A12F8"/>
    <w:rsid w:val="006A13F5"/>
    <w:rsid w:val="006A1A6D"/>
    <w:rsid w:val="006A1BF9"/>
    <w:rsid w:val="006A1D0A"/>
    <w:rsid w:val="006A230C"/>
    <w:rsid w:val="006A24A9"/>
    <w:rsid w:val="006A2681"/>
    <w:rsid w:val="006A2B05"/>
    <w:rsid w:val="006A2CF7"/>
    <w:rsid w:val="006A2E0A"/>
    <w:rsid w:val="006A3975"/>
    <w:rsid w:val="006A3C65"/>
    <w:rsid w:val="006A3C74"/>
    <w:rsid w:val="006A3D98"/>
    <w:rsid w:val="006A3E77"/>
    <w:rsid w:val="006A4416"/>
    <w:rsid w:val="006A45B9"/>
    <w:rsid w:val="006A45CC"/>
    <w:rsid w:val="006A47DA"/>
    <w:rsid w:val="006A4CD5"/>
    <w:rsid w:val="006A5176"/>
    <w:rsid w:val="006A5490"/>
    <w:rsid w:val="006A5F62"/>
    <w:rsid w:val="006A649B"/>
    <w:rsid w:val="006A65A8"/>
    <w:rsid w:val="006A67D9"/>
    <w:rsid w:val="006A7023"/>
    <w:rsid w:val="006A734C"/>
    <w:rsid w:val="006A7452"/>
    <w:rsid w:val="006A7881"/>
    <w:rsid w:val="006A792E"/>
    <w:rsid w:val="006B0A7E"/>
    <w:rsid w:val="006B0B25"/>
    <w:rsid w:val="006B0B8D"/>
    <w:rsid w:val="006B0E7F"/>
    <w:rsid w:val="006B1386"/>
    <w:rsid w:val="006B13CA"/>
    <w:rsid w:val="006B1788"/>
    <w:rsid w:val="006B1C7B"/>
    <w:rsid w:val="006B2045"/>
    <w:rsid w:val="006B20DF"/>
    <w:rsid w:val="006B22FB"/>
    <w:rsid w:val="006B24AC"/>
    <w:rsid w:val="006B2686"/>
    <w:rsid w:val="006B2ABA"/>
    <w:rsid w:val="006B2E41"/>
    <w:rsid w:val="006B345C"/>
    <w:rsid w:val="006B358E"/>
    <w:rsid w:val="006B3851"/>
    <w:rsid w:val="006B3A1B"/>
    <w:rsid w:val="006B3D45"/>
    <w:rsid w:val="006B3DD6"/>
    <w:rsid w:val="006B3DF4"/>
    <w:rsid w:val="006B3F52"/>
    <w:rsid w:val="006B4224"/>
    <w:rsid w:val="006B48DC"/>
    <w:rsid w:val="006B4A5C"/>
    <w:rsid w:val="006B4AE2"/>
    <w:rsid w:val="006B4DD4"/>
    <w:rsid w:val="006B4DFC"/>
    <w:rsid w:val="006B58BA"/>
    <w:rsid w:val="006B5979"/>
    <w:rsid w:val="006B5D52"/>
    <w:rsid w:val="006B62A8"/>
    <w:rsid w:val="006B6B41"/>
    <w:rsid w:val="006B6DB5"/>
    <w:rsid w:val="006B6F1C"/>
    <w:rsid w:val="006B73DA"/>
    <w:rsid w:val="006B74A7"/>
    <w:rsid w:val="006B754D"/>
    <w:rsid w:val="006B78FF"/>
    <w:rsid w:val="006B7930"/>
    <w:rsid w:val="006B796F"/>
    <w:rsid w:val="006C0B37"/>
    <w:rsid w:val="006C0DAD"/>
    <w:rsid w:val="006C0E27"/>
    <w:rsid w:val="006C109C"/>
    <w:rsid w:val="006C11E9"/>
    <w:rsid w:val="006C1222"/>
    <w:rsid w:val="006C13F5"/>
    <w:rsid w:val="006C1591"/>
    <w:rsid w:val="006C16D5"/>
    <w:rsid w:val="006C1796"/>
    <w:rsid w:val="006C18AF"/>
    <w:rsid w:val="006C1BB4"/>
    <w:rsid w:val="006C1E98"/>
    <w:rsid w:val="006C1EF0"/>
    <w:rsid w:val="006C1FBC"/>
    <w:rsid w:val="006C2519"/>
    <w:rsid w:val="006C2CDA"/>
    <w:rsid w:val="006C2E73"/>
    <w:rsid w:val="006C3573"/>
    <w:rsid w:val="006C37BF"/>
    <w:rsid w:val="006C3BF5"/>
    <w:rsid w:val="006C3E45"/>
    <w:rsid w:val="006C4390"/>
    <w:rsid w:val="006C451B"/>
    <w:rsid w:val="006C47D7"/>
    <w:rsid w:val="006C495D"/>
    <w:rsid w:val="006C4DBD"/>
    <w:rsid w:val="006C5329"/>
    <w:rsid w:val="006C5390"/>
    <w:rsid w:val="006C555F"/>
    <w:rsid w:val="006C5835"/>
    <w:rsid w:val="006C62D5"/>
    <w:rsid w:val="006C67BF"/>
    <w:rsid w:val="006C68C3"/>
    <w:rsid w:val="006C6D32"/>
    <w:rsid w:val="006C6E13"/>
    <w:rsid w:val="006C7126"/>
    <w:rsid w:val="006C7228"/>
    <w:rsid w:val="006C78B2"/>
    <w:rsid w:val="006C7C06"/>
    <w:rsid w:val="006C7CE5"/>
    <w:rsid w:val="006D0287"/>
    <w:rsid w:val="006D044A"/>
    <w:rsid w:val="006D044B"/>
    <w:rsid w:val="006D06E4"/>
    <w:rsid w:val="006D071D"/>
    <w:rsid w:val="006D0BD0"/>
    <w:rsid w:val="006D0C69"/>
    <w:rsid w:val="006D0D28"/>
    <w:rsid w:val="006D0EE9"/>
    <w:rsid w:val="006D0FFA"/>
    <w:rsid w:val="006D189B"/>
    <w:rsid w:val="006D1D04"/>
    <w:rsid w:val="006D1D16"/>
    <w:rsid w:val="006D1D93"/>
    <w:rsid w:val="006D219C"/>
    <w:rsid w:val="006D236F"/>
    <w:rsid w:val="006D2874"/>
    <w:rsid w:val="006D330E"/>
    <w:rsid w:val="006D38B8"/>
    <w:rsid w:val="006D3EC9"/>
    <w:rsid w:val="006D3F73"/>
    <w:rsid w:val="006D4153"/>
    <w:rsid w:val="006D4276"/>
    <w:rsid w:val="006D44D4"/>
    <w:rsid w:val="006D47C8"/>
    <w:rsid w:val="006D4C55"/>
    <w:rsid w:val="006D4CF6"/>
    <w:rsid w:val="006D4D94"/>
    <w:rsid w:val="006D54FB"/>
    <w:rsid w:val="006D552B"/>
    <w:rsid w:val="006D5AEE"/>
    <w:rsid w:val="006D5DC9"/>
    <w:rsid w:val="006D5E84"/>
    <w:rsid w:val="006D5F0D"/>
    <w:rsid w:val="006D5FA3"/>
    <w:rsid w:val="006D604D"/>
    <w:rsid w:val="006D6B08"/>
    <w:rsid w:val="006D6C08"/>
    <w:rsid w:val="006D6C2A"/>
    <w:rsid w:val="006D7521"/>
    <w:rsid w:val="006E07B9"/>
    <w:rsid w:val="006E0D34"/>
    <w:rsid w:val="006E0E90"/>
    <w:rsid w:val="006E12D1"/>
    <w:rsid w:val="006E15F7"/>
    <w:rsid w:val="006E18B4"/>
    <w:rsid w:val="006E24A8"/>
    <w:rsid w:val="006E28B4"/>
    <w:rsid w:val="006E293F"/>
    <w:rsid w:val="006E2AA2"/>
    <w:rsid w:val="006E3045"/>
    <w:rsid w:val="006E313A"/>
    <w:rsid w:val="006E3300"/>
    <w:rsid w:val="006E333C"/>
    <w:rsid w:val="006E34CC"/>
    <w:rsid w:val="006E3C05"/>
    <w:rsid w:val="006E3CED"/>
    <w:rsid w:val="006E410A"/>
    <w:rsid w:val="006E4A1A"/>
    <w:rsid w:val="006E4FFB"/>
    <w:rsid w:val="006E56FB"/>
    <w:rsid w:val="006E608A"/>
    <w:rsid w:val="006E66C6"/>
    <w:rsid w:val="006E6856"/>
    <w:rsid w:val="006E6E1B"/>
    <w:rsid w:val="006E72A5"/>
    <w:rsid w:val="006E7CB6"/>
    <w:rsid w:val="006E7E6E"/>
    <w:rsid w:val="006F07D7"/>
    <w:rsid w:val="006F0D16"/>
    <w:rsid w:val="006F13DC"/>
    <w:rsid w:val="006F1B0E"/>
    <w:rsid w:val="006F1C08"/>
    <w:rsid w:val="006F2029"/>
    <w:rsid w:val="006F27D3"/>
    <w:rsid w:val="006F2CC6"/>
    <w:rsid w:val="006F3556"/>
    <w:rsid w:val="006F35A5"/>
    <w:rsid w:val="006F3DB2"/>
    <w:rsid w:val="006F4156"/>
    <w:rsid w:val="006F4532"/>
    <w:rsid w:val="006F49FB"/>
    <w:rsid w:val="006F4B46"/>
    <w:rsid w:val="006F4C50"/>
    <w:rsid w:val="006F4C75"/>
    <w:rsid w:val="006F52DB"/>
    <w:rsid w:val="006F5783"/>
    <w:rsid w:val="006F5F2B"/>
    <w:rsid w:val="006F5FB5"/>
    <w:rsid w:val="006F6695"/>
    <w:rsid w:val="006F6FF1"/>
    <w:rsid w:val="006F71B7"/>
    <w:rsid w:val="006F7294"/>
    <w:rsid w:val="006F787B"/>
    <w:rsid w:val="006F78AF"/>
    <w:rsid w:val="006F7908"/>
    <w:rsid w:val="006F7AAD"/>
    <w:rsid w:val="006F7E6C"/>
    <w:rsid w:val="006F7FF5"/>
    <w:rsid w:val="007001CC"/>
    <w:rsid w:val="007004B7"/>
    <w:rsid w:val="007008D2"/>
    <w:rsid w:val="00700929"/>
    <w:rsid w:val="00700F74"/>
    <w:rsid w:val="00701395"/>
    <w:rsid w:val="007017DF"/>
    <w:rsid w:val="0070188B"/>
    <w:rsid w:val="00701E08"/>
    <w:rsid w:val="00701F3D"/>
    <w:rsid w:val="0070356E"/>
    <w:rsid w:val="00703865"/>
    <w:rsid w:val="00703DCB"/>
    <w:rsid w:val="00703DE1"/>
    <w:rsid w:val="00704767"/>
    <w:rsid w:val="007049A2"/>
    <w:rsid w:val="00704BE3"/>
    <w:rsid w:val="00704FCD"/>
    <w:rsid w:val="00704FDF"/>
    <w:rsid w:val="00705865"/>
    <w:rsid w:val="00705CC4"/>
    <w:rsid w:val="0070617E"/>
    <w:rsid w:val="0070622A"/>
    <w:rsid w:val="007066C4"/>
    <w:rsid w:val="00706B98"/>
    <w:rsid w:val="00706C77"/>
    <w:rsid w:val="00706C84"/>
    <w:rsid w:val="00706C87"/>
    <w:rsid w:val="00707276"/>
    <w:rsid w:val="007079E0"/>
    <w:rsid w:val="00707A0D"/>
    <w:rsid w:val="00707BA7"/>
    <w:rsid w:val="00707D0A"/>
    <w:rsid w:val="007104D9"/>
    <w:rsid w:val="00710952"/>
    <w:rsid w:val="007109A9"/>
    <w:rsid w:val="007112B9"/>
    <w:rsid w:val="007113F2"/>
    <w:rsid w:val="007119BD"/>
    <w:rsid w:val="00711AC5"/>
    <w:rsid w:val="00711BD9"/>
    <w:rsid w:val="00711FF8"/>
    <w:rsid w:val="007120AC"/>
    <w:rsid w:val="00712973"/>
    <w:rsid w:val="00712B96"/>
    <w:rsid w:val="00712E02"/>
    <w:rsid w:val="00713125"/>
    <w:rsid w:val="007131B6"/>
    <w:rsid w:val="00713AEC"/>
    <w:rsid w:val="00713B4B"/>
    <w:rsid w:val="0071412F"/>
    <w:rsid w:val="007141E2"/>
    <w:rsid w:val="007144A0"/>
    <w:rsid w:val="007146A7"/>
    <w:rsid w:val="00714A18"/>
    <w:rsid w:val="00714FED"/>
    <w:rsid w:val="00715DA8"/>
    <w:rsid w:val="0071623E"/>
    <w:rsid w:val="00716684"/>
    <w:rsid w:val="00716DF3"/>
    <w:rsid w:val="007170BE"/>
    <w:rsid w:val="007175F8"/>
    <w:rsid w:val="00717842"/>
    <w:rsid w:val="00717C8A"/>
    <w:rsid w:val="00720359"/>
    <w:rsid w:val="00720ACE"/>
    <w:rsid w:val="00720C8D"/>
    <w:rsid w:val="00720F17"/>
    <w:rsid w:val="00721252"/>
    <w:rsid w:val="00721561"/>
    <w:rsid w:val="00721F74"/>
    <w:rsid w:val="00722350"/>
    <w:rsid w:val="007224A3"/>
    <w:rsid w:val="007225E6"/>
    <w:rsid w:val="00722920"/>
    <w:rsid w:val="00722BA1"/>
    <w:rsid w:val="0072300B"/>
    <w:rsid w:val="0072303D"/>
    <w:rsid w:val="007231E2"/>
    <w:rsid w:val="007233A6"/>
    <w:rsid w:val="00723477"/>
    <w:rsid w:val="00723839"/>
    <w:rsid w:val="00723864"/>
    <w:rsid w:val="00723BE5"/>
    <w:rsid w:val="00723CB6"/>
    <w:rsid w:val="0072403C"/>
    <w:rsid w:val="0072422D"/>
    <w:rsid w:val="00724497"/>
    <w:rsid w:val="0072454D"/>
    <w:rsid w:val="007245D8"/>
    <w:rsid w:val="007245E0"/>
    <w:rsid w:val="00724C07"/>
    <w:rsid w:val="00724CEE"/>
    <w:rsid w:val="00724D40"/>
    <w:rsid w:val="00724F79"/>
    <w:rsid w:val="00725684"/>
    <w:rsid w:val="00725AE9"/>
    <w:rsid w:val="00725AF0"/>
    <w:rsid w:val="00726694"/>
    <w:rsid w:val="0072716E"/>
    <w:rsid w:val="00727865"/>
    <w:rsid w:val="007304C6"/>
    <w:rsid w:val="007306D5"/>
    <w:rsid w:val="007308A2"/>
    <w:rsid w:val="0073097A"/>
    <w:rsid w:val="00730C96"/>
    <w:rsid w:val="00730E26"/>
    <w:rsid w:val="00730F36"/>
    <w:rsid w:val="007311F7"/>
    <w:rsid w:val="007314E3"/>
    <w:rsid w:val="00731D45"/>
    <w:rsid w:val="00732086"/>
    <w:rsid w:val="007321D5"/>
    <w:rsid w:val="0073234B"/>
    <w:rsid w:val="00732653"/>
    <w:rsid w:val="00732767"/>
    <w:rsid w:val="007328FF"/>
    <w:rsid w:val="00732B7B"/>
    <w:rsid w:val="00732CCD"/>
    <w:rsid w:val="00732D15"/>
    <w:rsid w:val="00732D49"/>
    <w:rsid w:val="007331F4"/>
    <w:rsid w:val="007335AE"/>
    <w:rsid w:val="00733879"/>
    <w:rsid w:val="00733A5C"/>
    <w:rsid w:val="00733C23"/>
    <w:rsid w:val="007341F1"/>
    <w:rsid w:val="00734553"/>
    <w:rsid w:val="007346C0"/>
    <w:rsid w:val="00734BEB"/>
    <w:rsid w:val="007359CA"/>
    <w:rsid w:val="00735D7B"/>
    <w:rsid w:val="007363B1"/>
    <w:rsid w:val="00736788"/>
    <w:rsid w:val="00736957"/>
    <w:rsid w:val="0073711A"/>
    <w:rsid w:val="007373FA"/>
    <w:rsid w:val="007403D5"/>
    <w:rsid w:val="007407BB"/>
    <w:rsid w:val="007409DB"/>
    <w:rsid w:val="00740E1D"/>
    <w:rsid w:val="00741020"/>
    <w:rsid w:val="00741358"/>
    <w:rsid w:val="007414DF"/>
    <w:rsid w:val="00741695"/>
    <w:rsid w:val="00741F75"/>
    <w:rsid w:val="007421B0"/>
    <w:rsid w:val="007421E0"/>
    <w:rsid w:val="0074265A"/>
    <w:rsid w:val="0074271C"/>
    <w:rsid w:val="00742B2B"/>
    <w:rsid w:val="00742E52"/>
    <w:rsid w:val="00742F58"/>
    <w:rsid w:val="00743012"/>
    <w:rsid w:val="007430F7"/>
    <w:rsid w:val="0074377E"/>
    <w:rsid w:val="00743951"/>
    <w:rsid w:val="00743D28"/>
    <w:rsid w:val="00743F4D"/>
    <w:rsid w:val="007447AC"/>
    <w:rsid w:val="0074499B"/>
    <w:rsid w:val="00744B10"/>
    <w:rsid w:val="00744BEA"/>
    <w:rsid w:val="00744C70"/>
    <w:rsid w:val="00744FD8"/>
    <w:rsid w:val="007451A4"/>
    <w:rsid w:val="00745AE5"/>
    <w:rsid w:val="00745F1B"/>
    <w:rsid w:val="00745FC2"/>
    <w:rsid w:val="00745FD0"/>
    <w:rsid w:val="007460F5"/>
    <w:rsid w:val="00746ABB"/>
    <w:rsid w:val="00746F22"/>
    <w:rsid w:val="007472B3"/>
    <w:rsid w:val="00747C86"/>
    <w:rsid w:val="0075018A"/>
    <w:rsid w:val="00750FE4"/>
    <w:rsid w:val="00751005"/>
    <w:rsid w:val="0075122C"/>
    <w:rsid w:val="0075135F"/>
    <w:rsid w:val="00751368"/>
    <w:rsid w:val="0075144E"/>
    <w:rsid w:val="007525DC"/>
    <w:rsid w:val="00752E94"/>
    <w:rsid w:val="00754048"/>
    <w:rsid w:val="007540D0"/>
    <w:rsid w:val="00754DF1"/>
    <w:rsid w:val="00755A7B"/>
    <w:rsid w:val="0075619B"/>
    <w:rsid w:val="007567FA"/>
    <w:rsid w:val="007571CF"/>
    <w:rsid w:val="007574D9"/>
    <w:rsid w:val="0075788A"/>
    <w:rsid w:val="00757B9C"/>
    <w:rsid w:val="0076045F"/>
    <w:rsid w:val="007608D7"/>
    <w:rsid w:val="00762530"/>
    <w:rsid w:val="00762764"/>
    <w:rsid w:val="007627ED"/>
    <w:rsid w:val="0076283A"/>
    <w:rsid w:val="0076299C"/>
    <w:rsid w:val="00762BB8"/>
    <w:rsid w:val="00762E1B"/>
    <w:rsid w:val="0076335C"/>
    <w:rsid w:val="0076350B"/>
    <w:rsid w:val="0076399C"/>
    <w:rsid w:val="00763A15"/>
    <w:rsid w:val="00763FF8"/>
    <w:rsid w:val="00764D38"/>
    <w:rsid w:val="00764E02"/>
    <w:rsid w:val="00764E12"/>
    <w:rsid w:val="00764E6E"/>
    <w:rsid w:val="0076501C"/>
    <w:rsid w:val="00765337"/>
    <w:rsid w:val="00765877"/>
    <w:rsid w:val="00765A60"/>
    <w:rsid w:val="00765F70"/>
    <w:rsid w:val="00766102"/>
    <w:rsid w:val="007662C9"/>
    <w:rsid w:val="007662DD"/>
    <w:rsid w:val="0076637C"/>
    <w:rsid w:val="00766A9E"/>
    <w:rsid w:val="00766AEB"/>
    <w:rsid w:val="00766FD1"/>
    <w:rsid w:val="007671C9"/>
    <w:rsid w:val="007676C4"/>
    <w:rsid w:val="00767827"/>
    <w:rsid w:val="0076783C"/>
    <w:rsid w:val="0076798C"/>
    <w:rsid w:val="00767B4A"/>
    <w:rsid w:val="00767CC9"/>
    <w:rsid w:val="00767DD9"/>
    <w:rsid w:val="00767E67"/>
    <w:rsid w:val="007700C1"/>
    <w:rsid w:val="0077028A"/>
    <w:rsid w:val="007703EC"/>
    <w:rsid w:val="007707C4"/>
    <w:rsid w:val="00770846"/>
    <w:rsid w:val="00770B2D"/>
    <w:rsid w:val="00770ED8"/>
    <w:rsid w:val="00770EFE"/>
    <w:rsid w:val="0077120E"/>
    <w:rsid w:val="00771524"/>
    <w:rsid w:val="007715B9"/>
    <w:rsid w:val="00771820"/>
    <w:rsid w:val="0077267E"/>
    <w:rsid w:val="00772699"/>
    <w:rsid w:val="007728CC"/>
    <w:rsid w:val="00772B5B"/>
    <w:rsid w:val="00772D22"/>
    <w:rsid w:val="00772DC6"/>
    <w:rsid w:val="00772E4D"/>
    <w:rsid w:val="00773709"/>
    <w:rsid w:val="00773748"/>
    <w:rsid w:val="00773D89"/>
    <w:rsid w:val="00773DB7"/>
    <w:rsid w:val="007740D1"/>
    <w:rsid w:val="00774215"/>
    <w:rsid w:val="00774619"/>
    <w:rsid w:val="00774C77"/>
    <w:rsid w:val="00774FC8"/>
    <w:rsid w:val="00775762"/>
    <w:rsid w:val="00775AB6"/>
    <w:rsid w:val="00775BB9"/>
    <w:rsid w:val="00775C6E"/>
    <w:rsid w:val="00775E24"/>
    <w:rsid w:val="00775ED0"/>
    <w:rsid w:val="007760F0"/>
    <w:rsid w:val="0077640D"/>
    <w:rsid w:val="007765C0"/>
    <w:rsid w:val="00776A9F"/>
    <w:rsid w:val="00776B59"/>
    <w:rsid w:val="007772EA"/>
    <w:rsid w:val="00777771"/>
    <w:rsid w:val="00777B64"/>
    <w:rsid w:val="007800BC"/>
    <w:rsid w:val="00780387"/>
    <w:rsid w:val="00780766"/>
    <w:rsid w:val="00780920"/>
    <w:rsid w:val="00780CE7"/>
    <w:rsid w:val="00780D1D"/>
    <w:rsid w:val="00781345"/>
    <w:rsid w:val="00781841"/>
    <w:rsid w:val="00781913"/>
    <w:rsid w:val="00781B24"/>
    <w:rsid w:val="00781F7B"/>
    <w:rsid w:val="00782096"/>
    <w:rsid w:val="007826DA"/>
    <w:rsid w:val="0078298E"/>
    <w:rsid w:val="00782BFE"/>
    <w:rsid w:val="00783141"/>
    <w:rsid w:val="00783400"/>
    <w:rsid w:val="0078373C"/>
    <w:rsid w:val="00783B8A"/>
    <w:rsid w:val="00783E29"/>
    <w:rsid w:val="00784487"/>
    <w:rsid w:val="007846EC"/>
    <w:rsid w:val="007847B0"/>
    <w:rsid w:val="0078587F"/>
    <w:rsid w:val="00785FC3"/>
    <w:rsid w:val="007861E7"/>
    <w:rsid w:val="00786600"/>
    <w:rsid w:val="007869D2"/>
    <w:rsid w:val="00786A9E"/>
    <w:rsid w:val="00787620"/>
    <w:rsid w:val="007879C5"/>
    <w:rsid w:val="00787B1E"/>
    <w:rsid w:val="00787B3B"/>
    <w:rsid w:val="00787D9E"/>
    <w:rsid w:val="00790971"/>
    <w:rsid w:val="007909BB"/>
    <w:rsid w:val="00791366"/>
    <w:rsid w:val="00791F0D"/>
    <w:rsid w:val="007925AD"/>
    <w:rsid w:val="00792628"/>
    <w:rsid w:val="0079283B"/>
    <w:rsid w:val="007928DF"/>
    <w:rsid w:val="0079306D"/>
    <w:rsid w:val="00793079"/>
    <w:rsid w:val="007935BD"/>
    <w:rsid w:val="007939D6"/>
    <w:rsid w:val="00793A9E"/>
    <w:rsid w:val="00793D17"/>
    <w:rsid w:val="007941E0"/>
    <w:rsid w:val="007944A9"/>
    <w:rsid w:val="00794B6A"/>
    <w:rsid w:val="0079503B"/>
    <w:rsid w:val="0079526D"/>
    <w:rsid w:val="0079550A"/>
    <w:rsid w:val="007955BA"/>
    <w:rsid w:val="0079590D"/>
    <w:rsid w:val="00796EF6"/>
    <w:rsid w:val="0079702C"/>
    <w:rsid w:val="00797279"/>
    <w:rsid w:val="0079727A"/>
    <w:rsid w:val="007973D2"/>
    <w:rsid w:val="00797AB0"/>
    <w:rsid w:val="00797B10"/>
    <w:rsid w:val="00797D61"/>
    <w:rsid w:val="00797E7A"/>
    <w:rsid w:val="007A105F"/>
    <w:rsid w:val="007A15E3"/>
    <w:rsid w:val="007A1754"/>
    <w:rsid w:val="007A1995"/>
    <w:rsid w:val="007A199D"/>
    <w:rsid w:val="007A201B"/>
    <w:rsid w:val="007A229E"/>
    <w:rsid w:val="007A22FC"/>
    <w:rsid w:val="007A2CCC"/>
    <w:rsid w:val="007A2F20"/>
    <w:rsid w:val="007A2F22"/>
    <w:rsid w:val="007A342C"/>
    <w:rsid w:val="007A3556"/>
    <w:rsid w:val="007A3ADD"/>
    <w:rsid w:val="007A3CFB"/>
    <w:rsid w:val="007A419A"/>
    <w:rsid w:val="007A41B5"/>
    <w:rsid w:val="007A4446"/>
    <w:rsid w:val="007A4558"/>
    <w:rsid w:val="007A4A89"/>
    <w:rsid w:val="007A4ADC"/>
    <w:rsid w:val="007A4B1C"/>
    <w:rsid w:val="007A4CE7"/>
    <w:rsid w:val="007A5429"/>
    <w:rsid w:val="007A5AD2"/>
    <w:rsid w:val="007A6344"/>
    <w:rsid w:val="007A6556"/>
    <w:rsid w:val="007A6B78"/>
    <w:rsid w:val="007A6C6F"/>
    <w:rsid w:val="007A6F8A"/>
    <w:rsid w:val="007A721D"/>
    <w:rsid w:val="007A72A5"/>
    <w:rsid w:val="007A741D"/>
    <w:rsid w:val="007A759D"/>
    <w:rsid w:val="007A7CD0"/>
    <w:rsid w:val="007A7F5F"/>
    <w:rsid w:val="007B0489"/>
    <w:rsid w:val="007B0942"/>
    <w:rsid w:val="007B0A5B"/>
    <w:rsid w:val="007B0BE8"/>
    <w:rsid w:val="007B1C7C"/>
    <w:rsid w:val="007B1CA7"/>
    <w:rsid w:val="007B1D54"/>
    <w:rsid w:val="007B21BB"/>
    <w:rsid w:val="007B23D3"/>
    <w:rsid w:val="007B24BD"/>
    <w:rsid w:val="007B252A"/>
    <w:rsid w:val="007B273B"/>
    <w:rsid w:val="007B2AC6"/>
    <w:rsid w:val="007B2BCB"/>
    <w:rsid w:val="007B2FEA"/>
    <w:rsid w:val="007B3187"/>
    <w:rsid w:val="007B324C"/>
    <w:rsid w:val="007B340E"/>
    <w:rsid w:val="007B352B"/>
    <w:rsid w:val="007B3748"/>
    <w:rsid w:val="007B3C67"/>
    <w:rsid w:val="007B488A"/>
    <w:rsid w:val="007B4A57"/>
    <w:rsid w:val="007B4B10"/>
    <w:rsid w:val="007B5115"/>
    <w:rsid w:val="007B5B35"/>
    <w:rsid w:val="007B5EF4"/>
    <w:rsid w:val="007B5FB0"/>
    <w:rsid w:val="007B6247"/>
    <w:rsid w:val="007B6BE3"/>
    <w:rsid w:val="007B6CDC"/>
    <w:rsid w:val="007B6F65"/>
    <w:rsid w:val="007B71BE"/>
    <w:rsid w:val="007B730D"/>
    <w:rsid w:val="007B7A3A"/>
    <w:rsid w:val="007C03E6"/>
    <w:rsid w:val="007C0FF1"/>
    <w:rsid w:val="007C1EF4"/>
    <w:rsid w:val="007C1F73"/>
    <w:rsid w:val="007C224A"/>
    <w:rsid w:val="007C2315"/>
    <w:rsid w:val="007C245A"/>
    <w:rsid w:val="007C246D"/>
    <w:rsid w:val="007C28B7"/>
    <w:rsid w:val="007C2BB8"/>
    <w:rsid w:val="007C3354"/>
    <w:rsid w:val="007C3496"/>
    <w:rsid w:val="007C37B8"/>
    <w:rsid w:val="007C37E7"/>
    <w:rsid w:val="007C3C40"/>
    <w:rsid w:val="007C4075"/>
    <w:rsid w:val="007C40AD"/>
    <w:rsid w:val="007C41E9"/>
    <w:rsid w:val="007C42EA"/>
    <w:rsid w:val="007C497C"/>
    <w:rsid w:val="007C4E72"/>
    <w:rsid w:val="007C5017"/>
    <w:rsid w:val="007C5760"/>
    <w:rsid w:val="007C5A2C"/>
    <w:rsid w:val="007C5DD6"/>
    <w:rsid w:val="007C6B8A"/>
    <w:rsid w:val="007C6E60"/>
    <w:rsid w:val="007C713E"/>
    <w:rsid w:val="007C742A"/>
    <w:rsid w:val="007C783C"/>
    <w:rsid w:val="007C797E"/>
    <w:rsid w:val="007C7AB3"/>
    <w:rsid w:val="007C7B65"/>
    <w:rsid w:val="007C7E8D"/>
    <w:rsid w:val="007D016F"/>
    <w:rsid w:val="007D01C7"/>
    <w:rsid w:val="007D055B"/>
    <w:rsid w:val="007D0927"/>
    <w:rsid w:val="007D09E2"/>
    <w:rsid w:val="007D0D54"/>
    <w:rsid w:val="007D0E1D"/>
    <w:rsid w:val="007D0F6F"/>
    <w:rsid w:val="007D1686"/>
    <w:rsid w:val="007D18AC"/>
    <w:rsid w:val="007D1B33"/>
    <w:rsid w:val="007D1B75"/>
    <w:rsid w:val="007D1FE7"/>
    <w:rsid w:val="007D2302"/>
    <w:rsid w:val="007D2E42"/>
    <w:rsid w:val="007D2F90"/>
    <w:rsid w:val="007D3406"/>
    <w:rsid w:val="007D37AC"/>
    <w:rsid w:val="007D3DF5"/>
    <w:rsid w:val="007D43AC"/>
    <w:rsid w:val="007D4518"/>
    <w:rsid w:val="007D4931"/>
    <w:rsid w:val="007D49F9"/>
    <w:rsid w:val="007D4B94"/>
    <w:rsid w:val="007D4BA8"/>
    <w:rsid w:val="007D4FA6"/>
    <w:rsid w:val="007D5343"/>
    <w:rsid w:val="007D583D"/>
    <w:rsid w:val="007D631A"/>
    <w:rsid w:val="007D68B3"/>
    <w:rsid w:val="007D74E8"/>
    <w:rsid w:val="007D7726"/>
    <w:rsid w:val="007D775C"/>
    <w:rsid w:val="007D78DB"/>
    <w:rsid w:val="007D7DCD"/>
    <w:rsid w:val="007E152D"/>
    <w:rsid w:val="007E16A4"/>
    <w:rsid w:val="007E1915"/>
    <w:rsid w:val="007E1BAA"/>
    <w:rsid w:val="007E1D7E"/>
    <w:rsid w:val="007E1DB0"/>
    <w:rsid w:val="007E2185"/>
    <w:rsid w:val="007E26D5"/>
    <w:rsid w:val="007E2981"/>
    <w:rsid w:val="007E29FC"/>
    <w:rsid w:val="007E2AB9"/>
    <w:rsid w:val="007E2DC5"/>
    <w:rsid w:val="007E336D"/>
    <w:rsid w:val="007E36DA"/>
    <w:rsid w:val="007E3731"/>
    <w:rsid w:val="007E52D3"/>
    <w:rsid w:val="007E570C"/>
    <w:rsid w:val="007E5887"/>
    <w:rsid w:val="007E5923"/>
    <w:rsid w:val="007E5A51"/>
    <w:rsid w:val="007E5D6A"/>
    <w:rsid w:val="007E61B0"/>
    <w:rsid w:val="007E6772"/>
    <w:rsid w:val="007E688C"/>
    <w:rsid w:val="007E6C7B"/>
    <w:rsid w:val="007E6D91"/>
    <w:rsid w:val="007E6D95"/>
    <w:rsid w:val="007E760A"/>
    <w:rsid w:val="007E7CCD"/>
    <w:rsid w:val="007F0997"/>
    <w:rsid w:val="007F0B47"/>
    <w:rsid w:val="007F0B7D"/>
    <w:rsid w:val="007F0B9D"/>
    <w:rsid w:val="007F132B"/>
    <w:rsid w:val="007F1375"/>
    <w:rsid w:val="007F1661"/>
    <w:rsid w:val="007F1946"/>
    <w:rsid w:val="007F1A08"/>
    <w:rsid w:val="007F1DCE"/>
    <w:rsid w:val="007F21ED"/>
    <w:rsid w:val="007F26DB"/>
    <w:rsid w:val="007F2944"/>
    <w:rsid w:val="007F2D13"/>
    <w:rsid w:val="007F36C8"/>
    <w:rsid w:val="007F38B4"/>
    <w:rsid w:val="007F38BE"/>
    <w:rsid w:val="007F3ABC"/>
    <w:rsid w:val="007F3D6E"/>
    <w:rsid w:val="007F46EC"/>
    <w:rsid w:val="007F4D8B"/>
    <w:rsid w:val="007F5127"/>
    <w:rsid w:val="007F5F48"/>
    <w:rsid w:val="007F6306"/>
    <w:rsid w:val="007F6667"/>
    <w:rsid w:val="007F69CA"/>
    <w:rsid w:val="007F6D3B"/>
    <w:rsid w:val="007F6F8B"/>
    <w:rsid w:val="007F70E9"/>
    <w:rsid w:val="007F7F5D"/>
    <w:rsid w:val="0080018F"/>
    <w:rsid w:val="00800219"/>
    <w:rsid w:val="00800924"/>
    <w:rsid w:val="008009FE"/>
    <w:rsid w:val="00800D5E"/>
    <w:rsid w:val="0080112F"/>
    <w:rsid w:val="00801669"/>
    <w:rsid w:val="00801A78"/>
    <w:rsid w:val="00802071"/>
    <w:rsid w:val="008020A4"/>
    <w:rsid w:val="0080214B"/>
    <w:rsid w:val="0080265D"/>
    <w:rsid w:val="00802A57"/>
    <w:rsid w:val="00802EDC"/>
    <w:rsid w:val="00803259"/>
    <w:rsid w:val="00803393"/>
    <w:rsid w:val="00803793"/>
    <w:rsid w:val="00803945"/>
    <w:rsid w:val="008041B9"/>
    <w:rsid w:val="00804A21"/>
    <w:rsid w:val="00804D2E"/>
    <w:rsid w:val="00805791"/>
    <w:rsid w:val="00805C9C"/>
    <w:rsid w:val="00805DCA"/>
    <w:rsid w:val="0080610E"/>
    <w:rsid w:val="008061A5"/>
    <w:rsid w:val="008063F9"/>
    <w:rsid w:val="00806759"/>
    <w:rsid w:val="0080740E"/>
    <w:rsid w:val="008076FA"/>
    <w:rsid w:val="0081029B"/>
    <w:rsid w:val="008104D5"/>
    <w:rsid w:val="008104FF"/>
    <w:rsid w:val="00810501"/>
    <w:rsid w:val="00810521"/>
    <w:rsid w:val="00810D8E"/>
    <w:rsid w:val="00810F3B"/>
    <w:rsid w:val="00811254"/>
    <w:rsid w:val="008117CB"/>
    <w:rsid w:val="0081192E"/>
    <w:rsid w:val="00811D4B"/>
    <w:rsid w:val="00811D72"/>
    <w:rsid w:val="00811E7A"/>
    <w:rsid w:val="00811F43"/>
    <w:rsid w:val="008121E7"/>
    <w:rsid w:val="00812398"/>
    <w:rsid w:val="00812929"/>
    <w:rsid w:val="00812C90"/>
    <w:rsid w:val="00813514"/>
    <w:rsid w:val="00813C3A"/>
    <w:rsid w:val="00813DEE"/>
    <w:rsid w:val="0081406E"/>
    <w:rsid w:val="00814133"/>
    <w:rsid w:val="00814379"/>
    <w:rsid w:val="008149DE"/>
    <w:rsid w:val="00814CF9"/>
    <w:rsid w:val="00814E84"/>
    <w:rsid w:val="008150C4"/>
    <w:rsid w:val="00815262"/>
    <w:rsid w:val="008153C3"/>
    <w:rsid w:val="0081541B"/>
    <w:rsid w:val="0081541D"/>
    <w:rsid w:val="00815798"/>
    <w:rsid w:val="00815903"/>
    <w:rsid w:val="00815AFD"/>
    <w:rsid w:val="00815CB5"/>
    <w:rsid w:val="0081635F"/>
    <w:rsid w:val="008165F1"/>
    <w:rsid w:val="00816C49"/>
    <w:rsid w:val="00816E39"/>
    <w:rsid w:val="00816F55"/>
    <w:rsid w:val="00817244"/>
    <w:rsid w:val="008175C6"/>
    <w:rsid w:val="0082032A"/>
    <w:rsid w:val="00820424"/>
    <w:rsid w:val="008206F9"/>
    <w:rsid w:val="00820CD2"/>
    <w:rsid w:val="00820F3F"/>
    <w:rsid w:val="00821DC9"/>
    <w:rsid w:val="00821FE2"/>
    <w:rsid w:val="008225AF"/>
    <w:rsid w:val="00822A1A"/>
    <w:rsid w:val="00822BAE"/>
    <w:rsid w:val="00822C6D"/>
    <w:rsid w:val="00823275"/>
    <w:rsid w:val="0082357F"/>
    <w:rsid w:val="008239BA"/>
    <w:rsid w:val="00823E32"/>
    <w:rsid w:val="00823EFD"/>
    <w:rsid w:val="00824669"/>
    <w:rsid w:val="00824BE8"/>
    <w:rsid w:val="00824C1B"/>
    <w:rsid w:val="0082519F"/>
    <w:rsid w:val="00825341"/>
    <w:rsid w:val="0082541E"/>
    <w:rsid w:val="00825830"/>
    <w:rsid w:val="00825AB3"/>
    <w:rsid w:val="00825C2D"/>
    <w:rsid w:val="00825E42"/>
    <w:rsid w:val="00825EF0"/>
    <w:rsid w:val="008262FE"/>
    <w:rsid w:val="008268AC"/>
    <w:rsid w:val="00826952"/>
    <w:rsid w:val="00826D24"/>
    <w:rsid w:val="00826DDE"/>
    <w:rsid w:val="00827024"/>
    <w:rsid w:val="0082787C"/>
    <w:rsid w:val="0082797A"/>
    <w:rsid w:val="00827A75"/>
    <w:rsid w:val="00830653"/>
    <w:rsid w:val="00830733"/>
    <w:rsid w:val="00830955"/>
    <w:rsid w:val="00830B81"/>
    <w:rsid w:val="00830BB4"/>
    <w:rsid w:val="00830E30"/>
    <w:rsid w:val="00830ED3"/>
    <w:rsid w:val="00830EE3"/>
    <w:rsid w:val="00831026"/>
    <w:rsid w:val="00831412"/>
    <w:rsid w:val="00831889"/>
    <w:rsid w:val="008319A8"/>
    <w:rsid w:val="00831B8A"/>
    <w:rsid w:val="00831C89"/>
    <w:rsid w:val="00831D04"/>
    <w:rsid w:val="0083248C"/>
    <w:rsid w:val="008325A4"/>
    <w:rsid w:val="00832BD6"/>
    <w:rsid w:val="00832E15"/>
    <w:rsid w:val="008333CD"/>
    <w:rsid w:val="008333E1"/>
    <w:rsid w:val="00833538"/>
    <w:rsid w:val="00833560"/>
    <w:rsid w:val="00833664"/>
    <w:rsid w:val="00833673"/>
    <w:rsid w:val="00833678"/>
    <w:rsid w:val="008336B5"/>
    <w:rsid w:val="0083380E"/>
    <w:rsid w:val="00834C41"/>
    <w:rsid w:val="00834D76"/>
    <w:rsid w:val="00835026"/>
    <w:rsid w:val="0083510C"/>
    <w:rsid w:val="008355FC"/>
    <w:rsid w:val="00835777"/>
    <w:rsid w:val="0083603D"/>
    <w:rsid w:val="008360B5"/>
    <w:rsid w:val="008360CE"/>
    <w:rsid w:val="00836146"/>
    <w:rsid w:val="00836211"/>
    <w:rsid w:val="00836694"/>
    <w:rsid w:val="00837112"/>
    <w:rsid w:val="008374DB"/>
    <w:rsid w:val="00837A29"/>
    <w:rsid w:val="00837E64"/>
    <w:rsid w:val="00840113"/>
    <w:rsid w:val="00840309"/>
    <w:rsid w:val="00841260"/>
    <w:rsid w:val="0084129E"/>
    <w:rsid w:val="008416B8"/>
    <w:rsid w:val="008416F6"/>
    <w:rsid w:val="00841A25"/>
    <w:rsid w:val="0084230A"/>
    <w:rsid w:val="00842D3D"/>
    <w:rsid w:val="00842F8D"/>
    <w:rsid w:val="0084308B"/>
    <w:rsid w:val="008434AF"/>
    <w:rsid w:val="00843DBB"/>
    <w:rsid w:val="00843FDB"/>
    <w:rsid w:val="0084430F"/>
    <w:rsid w:val="00844C96"/>
    <w:rsid w:val="00844DE2"/>
    <w:rsid w:val="00844E2E"/>
    <w:rsid w:val="008453AF"/>
    <w:rsid w:val="00845CAB"/>
    <w:rsid w:val="00846200"/>
    <w:rsid w:val="00846867"/>
    <w:rsid w:val="0084688A"/>
    <w:rsid w:val="00846B60"/>
    <w:rsid w:val="00846C88"/>
    <w:rsid w:val="00847B1D"/>
    <w:rsid w:val="00850017"/>
    <w:rsid w:val="00850426"/>
    <w:rsid w:val="00851378"/>
    <w:rsid w:val="008516CD"/>
    <w:rsid w:val="00851B1E"/>
    <w:rsid w:val="00851EC7"/>
    <w:rsid w:val="00852067"/>
    <w:rsid w:val="00852963"/>
    <w:rsid w:val="00852B3C"/>
    <w:rsid w:val="00852C14"/>
    <w:rsid w:val="00853383"/>
    <w:rsid w:val="0085363D"/>
    <w:rsid w:val="00854338"/>
    <w:rsid w:val="00854541"/>
    <w:rsid w:val="008547DE"/>
    <w:rsid w:val="008549FA"/>
    <w:rsid w:val="00854C86"/>
    <w:rsid w:val="00854E20"/>
    <w:rsid w:val="00855108"/>
    <w:rsid w:val="00855909"/>
    <w:rsid w:val="00855F98"/>
    <w:rsid w:val="00856518"/>
    <w:rsid w:val="008566D7"/>
    <w:rsid w:val="008568B0"/>
    <w:rsid w:val="00856C89"/>
    <w:rsid w:val="00856F99"/>
    <w:rsid w:val="00857468"/>
    <w:rsid w:val="00857B31"/>
    <w:rsid w:val="00857F5E"/>
    <w:rsid w:val="00860074"/>
    <w:rsid w:val="00860442"/>
    <w:rsid w:val="00860B09"/>
    <w:rsid w:val="00860D45"/>
    <w:rsid w:val="008612AA"/>
    <w:rsid w:val="00861757"/>
    <w:rsid w:val="00861F5A"/>
    <w:rsid w:val="008623CC"/>
    <w:rsid w:val="00862663"/>
    <w:rsid w:val="00862C11"/>
    <w:rsid w:val="00862D63"/>
    <w:rsid w:val="00863056"/>
    <w:rsid w:val="0086312C"/>
    <w:rsid w:val="008634BF"/>
    <w:rsid w:val="00863608"/>
    <w:rsid w:val="0086365E"/>
    <w:rsid w:val="008638D9"/>
    <w:rsid w:val="0086430B"/>
    <w:rsid w:val="00864715"/>
    <w:rsid w:val="00864B12"/>
    <w:rsid w:val="00865265"/>
    <w:rsid w:val="00865555"/>
    <w:rsid w:val="00865635"/>
    <w:rsid w:val="00865C10"/>
    <w:rsid w:val="00865F95"/>
    <w:rsid w:val="00866339"/>
    <w:rsid w:val="00866460"/>
    <w:rsid w:val="00866736"/>
    <w:rsid w:val="00866B70"/>
    <w:rsid w:val="00866E1C"/>
    <w:rsid w:val="00867779"/>
    <w:rsid w:val="008678EE"/>
    <w:rsid w:val="00867AEF"/>
    <w:rsid w:val="00867BA7"/>
    <w:rsid w:val="008700DE"/>
    <w:rsid w:val="00870184"/>
    <w:rsid w:val="0087051A"/>
    <w:rsid w:val="00870726"/>
    <w:rsid w:val="008709F9"/>
    <w:rsid w:val="00870C04"/>
    <w:rsid w:val="008710FE"/>
    <w:rsid w:val="00871352"/>
    <w:rsid w:val="0087135B"/>
    <w:rsid w:val="0087139B"/>
    <w:rsid w:val="008713E8"/>
    <w:rsid w:val="00871539"/>
    <w:rsid w:val="00871555"/>
    <w:rsid w:val="0087195E"/>
    <w:rsid w:val="00871BB4"/>
    <w:rsid w:val="008721E6"/>
    <w:rsid w:val="00872E07"/>
    <w:rsid w:val="008730A6"/>
    <w:rsid w:val="008734DD"/>
    <w:rsid w:val="008735FB"/>
    <w:rsid w:val="008738FA"/>
    <w:rsid w:val="00873B9A"/>
    <w:rsid w:val="00873F24"/>
    <w:rsid w:val="00874B7D"/>
    <w:rsid w:val="00874DBC"/>
    <w:rsid w:val="00875227"/>
    <w:rsid w:val="008754CF"/>
    <w:rsid w:val="00875FC2"/>
    <w:rsid w:val="00876269"/>
    <w:rsid w:val="00876569"/>
    <w:rsid w:val="00876D3D"/>
    <w:rsid w:val="00877320"/>
    <w:rsid w:val="00877469"/>
    <w:rsid w:val="0087782E"/>
    <w:rsid w:val="00877BCA"/>
    <w:rsid w:val="00877D5C"/>
    <w:rsid w:val="00880014"/>
    <w:rsid w:val="00880788"/>
    <w:rsid w:val="0088104D"/>
    <w:rsid w:val="008814D2"/>
    <w:rsid w:val="008821F0"/>
    <w:rsid w:val="008829EB"/>
    <w:rsid w:val="0088379D"/>
    <w:rsid w:val="0088431D"/>
    <w:rsid w:val="008845FD"/>
    <w:rsid w:val="00884664"/>
    <w:rsid w:val="00884E38"/>
    <w:rsid w:val="00885042"/>
    <w:rsid w:val="00885D71"/>
    <w:rsid w:val="00885E17"/>
    <w:rsid w:val="00885E1C"/>
    <w:rsid w:val="00885E20"/>
    <w:rsid w:val="00885EFD"/>
    <w:rsid w:val="0088660A"/>
    <w:rsid w:val="00886660"/>
    <w:rsid w:val="008866D7"/>
    <w:rsid w:val="00886DCA"/>
    <w:rsid w:val="00886FD8"/>
    <w:rsid w:val="00887231"/>
    <w:rsid w:val="00887280"/>
    <w:rsid w:val="0088741B"/>
    <w:rsid w:val="00887C1E"/>
    <w:rsid w:val="00890814"/>
    <w:rsid w:val="008909A8"/>
    <w:rsid w:val="00890D75"/>
    <w:rsid w:val="008914D0"/>
    <w:rsid w:val="00891883"/>
    <w:rsid w:val="00891AB0"/>
    <w:rsid w:val="00891B9A"/>
    <w:rsid w:val="00892447"/>
    <w:rsid w:val="00892633"/>
    <w:rsid w:val="00892C17"/>
    <w:rsid w:val="00893B52"/>
    <w:rsid w:val="00893B66"/>
    <w:rsid w:val="008943F0"/>
    <w:rsid w:val="008946AE"/>
    <w:rsid w:val="00894F5B"/>
    <w:rsid w:val="00895018"/>
    <w:rsid w:val="0089544C"/>
    <w:rsid w:val="00895A3F"/>
    <w:rsid w:val="008961E0"/>
    <w:rsid w:val="00896391"/>
    <w:rsid w:val="008966BE"/>
    <w:rsid w:val="00896840"/>
    <w:rsid w:val="00896AF5"/>
    <w:rsid w:val="00896CDE"/>
    <w:rsid w:val="00896F7E"/>
    <w:rsid w:val="00897641"/>
    <w:rsid w:val="0089782E"/>
    <w:rsid w:val="00897BB8"/>
    <w:rsid w:val="00897C83"/>
    <w:rsid w:val="00897CAD"/>
    <w:rsid w:val="00897F4E"/>
    <w:rsid w:val="008A0216"/>
    <w:rsid w:val="008A032F"/>
    <w:rsid w:val="008A0EFD"/>
    <w:rsid w:val="008A0FE2"/>
    <w:rsid w:val="008A13EB"/>
    <w:rsid w:val="008A1A6E"/>
    <w:rsid w:val="008A1B9C"/>
    <w:rsid w:val="008A2438"/>
    <w:rsid w:val="008A28D7"/>
    <w:rsid w:val="008A28F5"/>
    <w:rsid w:val="008A325E"/>
    <w:rsid w:val="008A35DF"/>
    <w:rsid w:val="008A3735"/>
    <w:rsid w:val="008A3BBB"/>
    <w:rsid w:val="008A3DD3"/>
    <w:rsid w:val="008A4059"/>
    <w:rsid w:val="008A40A9"/>
    <w:rsid w:val="008A4261"/>
    <w:rsid w:val="008A4CE1"/>
    <w:rsid w:val="008A51A0"/>
    <w:rsid w:val="008A53A0"/>
    <w:rsid w:val="008A56FF"/>
    <w:rsid w:val="008A5B7C"/>
    <w:rsid w:val="008A6DC1"/>
    <w:rsid w:val="008A6DCF"/>
    <w:rsid w:val="008A7D1F"/>
    <w:rsid w:val="008A7DA4"/>
    <w:rsid w:val="008A7FD6"/>
    <w:rsid w:val="008B0141"/>
    <w:rsid w:val="008B015B"/>
    <w:rsid w:val="008B0244"/>
    <w:rsid w:val="008B06D1"/>
    <w:rsid w:val="008B0BD4"/>
    <w:rsid w:val="008B10D5"/>
    <w:rsid w:val="008B14AC"/>
    <w:rsid w:val="008B1BD9"/>
    <w:rsid w:val="008B1E42"/>
    <w:rsid w:val="008B239C"/>
    <w:rsid w:val="008B2666"/>
    <w:rsid w:val="008B2C97"/>
    <w:rsid w:val="008B2D1F"/>
    <w:rsid w:val="008B306E"/>
    <w:rsid w:val="008B3664"/>
    <w:rsid w:val="008B3738"/>
    <w:rsid w:val="008B3901"/>
    <w:rsid w:val="008B3CDB"/>
    <w:rsid w:val="008B3F1F"/>
    <w:rsid w:val="008B4126"/>
    <w:rsid w:val="008B41CE"/>
    <w:rsid w:val="008B4540"/>
    <w:rsid w:val="008B49C1"/>
    <w:rsid w:val="008B4AFA"/>
    <w:rsid w:val="008B5021"/>
    <w:rsid w:val="008B5231"/>
    <w:rsid w:val="008B5586"/>
    <w:rsid w:val="008B592B"/>
    <w:rsid w:val="008B5C40"/>
    <w:rsid w:val="008B5CEA"/>
    <w:rsid w:val="008B6377"/>
    <w:rsid w:val="008B6B34"/>
    <w:rsid w:val="008B6B97"/>
    <w:rsid w:val="008B6E80"/>
    <w:rsid w:val="008B72F5"/>
    <w:rsid w:val="008B7423"/>
    <w:rsid w:val="008B7496"/>
    <w:rsid w:val="008B7568"/>
    <w:rsid w:val="008B7799"/>
    <w:rsid w:val="008B79B2"/>
    <w:rsid w:val="008B79C8"/>
    <w:rsid w:val="008C0073"/>
    <w:rsid w:val="008C0104"/>
    <w:rsid w:val="008C0268"/>
    <w:rsid w:val="008C0341"/>
    <w:rsid w:val="008C04BF"/>
    <w:rsid w:val="008C0AD0"/>
    <w:rsid w:val="008C0C17"/>
    <w:rsid w:val="008C0F69"/>
    <w:rsid w:val="008C15CE"/>
    <w:rsid w:val="008C175B"/>
    <w:rsid w:val="008C186B"/>
    <w:rsid w:val="008C1B89"/>
    <w:rsid w:val="008C1FE4"/>
    <w:rsid w:val="008C21F0"/>
    <w:rsid w:val="008C24C5"/>
    <w:rsid w:val="008C2FF8"/>
    <w:rsid w:val="008C324C"/>
    <w:rsid w:val="008C33F7"/>
    <w:rsid w:val="008C3930"/>
    <w:rsid w:val="008C424A"/>
    <w:rsid w:val="008C43F3"/>
    <w:rsid w:val="008C4BB0"/>
    <w:rsid w:val="008C4CCD"/>
    <w:rsid w:val="008C4ECF"/>
    <w:rsid w:val="008C54F6"/>
    <w:rsid w:val="008C5683"/>
    <w:rsid w:val="008C5C1E"/>
    <w:rsid w:val="008C5D7E"/>
    <w:rsid w:val="008C5E7F"/>
    <w:rsid w:val="008C5F2E"/>
    <w:rsid w:val="008C6532"/>
    <w:rsid w:val="008C6825"/>
    <w:rsid w:val="008C6E43"/>
    <w:rsid w:val="008C6F45"/>
    <w:rsid w:val="008C73FB"/>
    <w:rsid w:val="008C7705"/>
    <w:rsid w:val="008C772A"/>
    <w:rsid w:val="008C7D7F"/>
    <w:rsid w:val="008C7DA1"/>
    <w:rsid w:val="008C7DE7"/>
    <w:rsid w:val="008D0455"/>
    <w:rsid w:val="008D0B7F"/>
    <w:rsid w:val="008D129A"/>
    <w:rsid w:val="008D12C1"/>
    <w:rsid w:val="008D12CE"/>
    <w:rsid w:val="008D1306"/>
    <w:rsid w:val="008D13C4"/>
    <w:rsid w:val="008D159D"/>
    <w:rsid w:val="008D161D"/>
    <w:rsid w:val="008D1AF1"/>
    <w:rsid w:val="008D1CA6"/>
    <w:rsid w:val="008D1D76"/>
    <w:rsid w:val="008D202C"/>
    <w:rsid w:val="008D23A6"/>
    <w:rsid w:val="008D2886"/>
    <w:rsid w:val="008D30C4"/>
    <w:rsid w:val="008D30D0"/>
    <w:rsid w:val="008D37FB"/>
    <w:rsid w:val="008D38B2"/>
    <w:rsid w:val="008D3BBD"/>
    <w:rsid w:val="008D3E66"/>
    <w:rsid w:val="008D4100"/>
    <w:rsid w:val="008D44F2"/>
    <w:rsid w:val="008D454D"/>
    <w:rsid w:val="008D4C9F"/>
    <w:rsid w:val="008D527B"/>
    <w:rsid w:val="008D5372"/>
    <w:rsid w:val="008D5479"/>
    <w:rsid w:val="008D54FC"/>
    <w:rsid w:val="008D5659"/>
    <w:rsid w:val="008D5B32"/>
    <w:rsid w:val="008D6918"/>
    <w:rsid w:val="008D696A"/>
    <w:rsid w:val="008D6B04"/>
    <w:rsid w:val="008D6B1C"/>
    <w:rsid w:val="008D6F8A"/>
    <w:rsid w:val="008D7559"/>
    <w:rsid w:val="008D79AC"/>
    <w:rsid w:val="008D7B83"/>
    <w:rsid w:val="008E0699"/>
    <w:rsid w:val="008E075B"/>
    <w:rsid w:val="008E098A"/>
    <w:rsid w:val="008E0CA9"/>
    <w:rsid w:val="008E0FEA"/>
    <w:rsid w:val="008E16E3"/>
    <w:rsid w:val="008E1885"/>
    <w:rsid w:val="008E1C51"/>
    <w:rsid w:val="008E1DB7"/>
    <w:rsid w:val="008E1DCF"/>
    <w:rsid w:val="008E1F13"/>
    <w:rsid w:val="008E2041"/>
    <w:rsid w:val="008E2118"/>
    <w:rsid w:val="008E2200"/>
    <w:rsid w:val="008E2372"/>
    <w:rsid w:val="008E287D"/>
    <w:rsid w:val="008E297F"/>
    <w:rsid w:val="008E2A0F"/>
    <w:rsid w:val="008E30C4"/>
    <w:rsid w:val="008E344E"/>
    <w:rsid w:val="008E397C"/>
    <w:rsid w:val="008E3C33"/>
    <w:rsid w:val="008E3C57"/>
    <w:rsid w:val="008E3CA9"/>
    <w:rsid w:val="008E3D17"/>
    <w:rsid w:val="008E4074"/>
    <w:rsid w:val="008E5718"/>
    <w:rsid w:val="008E59A0"/>
    <w:rsid w:val="008E5D65"/>
    <w:rsid w:val="008E5F91"/>
    <w:rsid w:val="008E5FC6"/>
    <w:rsid w:val="008E6566"/>
    <w:rsid w:val="008E6C3D"/>
    <w:rsid w:val="008E6C5D"/>
    <w:rsid w:val="008E6E6A"/>
    <w:rsid w:val="008E6E80"/>
    <w:rsid w:val="008E6F5B"/>
    <w:rsid w:val="008E71BC"/>
    <w:rsid w:val="008E7214"/>
    <w:rsid w:val="008E742E"/>
    <w:rsid w:val="008E756E"/>
    <w:rsid w:val="008E796D"/>
    <w:rsid w:val="008E7E5F"/>
    <w:rsid w:val="008F0A00"/>
    <w:rsid w:val="008F0AA4"/>
    <w:rsid w:val="008F0D69"/>
    <w:rsid w:val="008F1095"/>
    <w:rsid w:val="008F157A"/>
    <w:rsid w:val="008F1950"/>
    <w:rsid w:val="008F214C"/>
    <w:rsid w:val="008F23A2"/>
    <w:rsid w:val="008F2B7A"/>
    <w:rsid w:val="008F2DD4"/>
    <w:rsid w:val="008F32F0"/>
    <w:rsid w:val="008F33FD"/>
    <w:rsid w:val="008F387E"/>
    <w:rsid w:val="008F3D4F"/>
    <w:rsid w:val="008F41F9"/>
    <w:rsid w:val="008F4261"/>
    <w:rsid w:val="008F44A4"/>
    <w:rsid w:val="008F4602"/>
    <w:rsid w:val="008F50F0"/>
    <w:rsid w:val="008F5653"/>
    <w:rsid w:val="008F595F"/>
    <w:rsid w:val="008F6060"/>
    <w:rsid w:val="008F6AA4"/>
    <w:rsid w:val="008F6AC0"/>
    <w:rsid w:val="008F7753"/>
    <w:rsid w:val="008F78A2"/>
    <w:rsid w:val="008F7B3A"/>
    <w:rsid w:val="008F7BB5"/>
    <w:rsid w:val="00900473"/>
    <w:rsid w:val="009006DA"/>
    <w:rsid w:val="00900729"/>
    <w:rsid w:val="009007C0"/>
    <w:rsid w:val="009008F2"/>
    <w:rsid w:val="00900AE4"/>
    <w:rsid w:val="00900D03"/>
    <w:rsid w:val="00900F44"/>
    <w:rsid w:val="00900FA7"/>
    <w:rsid w:val="00901771"/>
    <w:rsid w:val="00901834"/>
    <w:rsid w:val="00901A40"/>
    <w:rsid w:val="009022AC"/>
    <w:rsid w:val="009026DA"/>
    <w:rsid w:val="00902D3B"/>
    <w:rsid w:val="00902E3C"/>
    <w:rsid w:val="0090352D"/>
    <w:rsid w:val="00903700"/>
    <w:rsid w:val="009037AA"/>
    <w:rsid w:val="009039F8"/>
    <w:rsid w:val="00903C13"/>
    <w:rsid w:val="00903EE0"/>
    <w:rsid w:val="00903F63"/>
    <w:rsid w:val="00904373"/>
    <w:rsid w:val="00904ACE"/>
    <w:rsid w:val="00905101"/>
    <w:rsid w:val="00905EAC"/>
    <w:rsid w:val="00905FE8"/>
    <w:rsid w:val="00906574"/>
    <w:rsid w:val="00906878"/>
    <w:rsid w:val="00906BA2"/>
    <w:rsid w:val="00906BDE"/>
    <w:rsid w:val="00906F25"/>
    <w:rsid w:val="00907464"/>
    <w:rsid w:val="00907AAE"/>
    <w:rsid w:val="00907AE2"/>
    <w:rsid w:val="009104DF"/>
    <w:rsid w:val="009106B5"/>
    <w:rsid w:val="0091075B"/>
    <w:rsid w:val="009107E8"/>
    <w:rsid w:val="00910BA5"/>
    <w:rsid w:val="00910FEF"/>
    <w:rsid w:val="00911538"/>
    <w:rsid w:val="009116E9"/>
    <w:rsid w:val="00911B19"/>
    <w:rsid w:val="0091253E"/>
    <w:rsid w:val="00912A09"/>
    <w:rsid w:val="00912F06"/>
    <w:rsid w:val="00913751"/>
    <w:rsid w:val="00913B4D"/>
    <w:rsid w:val="00913C27"/>
    <w:rsid w:val="0091414F"/>
    <w:rsid w:val="00914187"/>
    <w:rsid w:val="0091456B"/>
    <w:rsid w:val="00914D0F"/>
    <w:rsid w:val="00914F37"/>
    <w:rsid w:val="009159B6"/>
    <w:rsid w:val="00915A63"/>
    <w:rsid w:val="00915C53"/>
    <w:rsid w:val="009167AA"/>
    <w:rsid w:val="00916B80"/>
    <w:rsid w:val="00916D1D"/>
    <w:rsid w:val="00916F85"/>
    <w:rsid w:val="009170F3"/>
    <w:rsid w:val="009175EB"/>
    <w:rsid w:val="009178DE"/>
    <w:rsid w:val="009179C4"/>
    <w:rsid w:val="00920774"/>
    <w:rsid w:val="009207DA"/>
    <w:rsid w:val="0092082F"/>
    <w:rsid w:val="00920C8A"/>
    <w:rsid w:val="0092157D"/>
    <w:rsid w:val="0092171C"/>
    <w:rsid w:val="00921725"/>
    <w:rsid w:val="00921745"/>
    <w:rsid w:val="00921979"/>
    <w:rsid w:val="00921C50"/>
    <w:rsid w:val="00921DDD"/>
    <w:rsid w:val="00921FB0"/>
    <w:rsid w:val="009220FE"/>
    <w:rsid w:val="00922466"/>
    <w:rsid w:val="009228BA"/>
    <w:rsid w:val="00922C15"/>
    <w:rsid w:val="00922DE4"/>
    <w:rsid w:val="00922DF5"/>
    <w:rsid w:val="00922F65"/>
    <w:rsid w:val="00923D34"/>
    <w:rsid w:val="009244A8"/>
    <w:rsid w:val="0092455B"/>
    <w:rsid w:val="009249BD"/>
    <w:rsid w:val="00924FAD"/>
    <w:rsid w:val="009252DF"/>
    <w:rsid w:val="00925AFE"/>
    <w:rsid w:val="00925D0A"/>
    <w:rsid w:val="00925EAB"/>
    <w:rsid w:val="00925F59"/>
    <w:rsid w:val="0092629E"/>
    <w:rsid w:val="00926514"/>
    <w:rsid w:val="009266FD"/>
    <w:rsid w:val="00926701"/>
    <w:rsid w:val="009268FD"/>
    <w:rsid w:val="00926967"/>
    <w:rsid w:val="00927113"/>
    <w:rsid w:val="009271DA"/>
    <w:rsid w:val="009274EF"/>
    <w:rsid w:val="009279E3"/>
    <w:rsid w:val="00927D3F"/>
    <w:rsid w:val="00927F57"/>
    <w:rsid w:val="00927FAB"/>
    <w:rsid w:val="00930145"/>
    <w:rsid w:val="009301E9"/>
    <w:rsid w:val="009307A0"/>
    <w:rsid w:val="00930F14"/>
    <w:rsid w:val="009311F1"/>
    <w:rsid w:val="009315FA"/>
    <w:rsid w:val="00931D26"/>
    <w:rsid w:val="00931FBF"/>
    <w:rsid w:val="0093220C"/>
    <w:rsid w:val="00932645"/>
    <w:rsid w:val="0093288D"/>
    <w:rsid w:val="00932E1D"/>
    <w:rsid w:val="00932F7B"/>
    <w:rsid w:val="00933AE2"/>
    <w:rsid w:val="00933F16"/>
    <w:rsid w:val="00933F44"/>
    <w:rsid w:val="009343B4"/>
    <w:rsid w:val="0093458A"/>
    <w:rsid w:val="00934651"/>
    <w:rsid w:val="0093474F"/>
    <w:rsid w:val="009351DE"/>
    <w:rsid w:val="0093526B"/>
    <w:rsid w:val="00935313"/>
    <w:rsid w:val="00935438"/>
    <w:rsid w:val="00935473"/>
    <w:rsid w:val="00935546"/>
    <w:rsid w:val="009357B5"/>
    <w:rsid w:val="0093584E"/>
    <w:rsid w:val="009359CD"/>
    <w:rsid w:val="00935E4D"/>
    <w:rsid w:val="00935F27"/>
    <w:rsid w:val="009363E5"/>
    <w:rsid w:val="00936585"/>
    <w:rsid w:val="00936A59"/>
    <w:rsid w:val="00937330"/>
    <w:rsid w:val="0093744C"/>
    <w:rsid w:val="00937A8D"/>
    <w:rsid w:val="00937C58"/>
    <w:rsid w:val="0094075D"/>
    <w:rsid w:val="00940769"/>
    <w:rsid w:val="00940DD7"/>
    <w:rsid w:val="00940FD6"/>
    <w:rsid w:val="0094111C"/>
    <w:rsid w:val="00941192"/>
    <w:rsid w:val="009412AA"/>
    <w:rsid w:val="009418DB"/>
    <w:rsid w:val="00941A15"/>
    <w:rsid w:val="00941E9B"/>
    <w:rsid w:val="00941EAB"/>
    <w:rsid w:val="00941EF0"/>
    <w:rsid w:val="0094295B"/>
    <w:rsid w:val="009429CC"/>
    <w:rsid w:val="009429E2"/>
    <w:rsid w:val="00942EE7"/>
    <w:rsid w:val="00942F34"/>
    <w:rsid w:val="009433CC"/>
    <w:rsid w:val="00943526"/>
    <w:rsid w:val="00943768"/>
    <w:rsid w:val="00943B83"/>
    <w:rsid w:val="00943D38"/>
    <w:rsid w:val="00944130"/>
    <w:rsid w:val="009444E3"/>
    <w:rsid w:val="009445A0"/>
    <w:rsid w:val="00944962"/>
    <w:rsid w:val="00944A48"/>
    <w:rsid w:val="00944C18"/>
    <w:rsid w:val="0094506C"/>
    <w:rsid w:val="009450D0"/>
    <w:rsid w:val="009451F5"/>
    <w:rsid w:val="00945ACF"/>
    <w:rsid w:val="00945E0B"/>
    <w:rsid w:val="00946B3B"/>
    <w:rsid w:val="00946E9F"/>
    <w:rsid w:val="0094711C"/>
    <w:rsid w:val="00947410"/>
    <w:rsid w:val="00947A7F"/>
    <w:rsid w:val="009505C6"/>
    <w:rsid w:val="00950A81"/>
    <w:rsid w:val="00950D06"/>
    <w:rsid w:val="00950D97"/>
    <w:rsid w:val="00950DC9"/>
    <w:rsid w:val="00951013"/>
    <w:rsid w:val="0095113D"/>
    <w:rsid w:val="009512FF"/>
    <w:rsid w:val="0095180C"/>
    <w:rsid w:val="00951AB8"/>
    <w:rsid w:val="0095208D"/>
    <w:rsid w:val="009520AD"/>
    <w:rsid w:val="009520E8"/>
    <w:rsid w:val="00952397"/>
    <w:rsid w:val="009523A6"/>
    <w:rsid w:val="009532A6"/>
    <w:rsid w:val="009533B9"/>
    <w:rsid w:val="009536BC"/>
    <w:rsid w:val="0095393C"/>
    <w:rsid w:val="00954109"/>
    <w:rsid w:val="009541D4"/>
    <w:rsid w:val="00954578"/>
    <w:rsid w:val="009549A8"/>
    <w:rsid w:val="00954ED3"/>
    <w:rsid w:val="009553AA"/>
    <w:rsid w:val="00955870"/>
    <w:rsid w:val="009561BE"/>
    <w:rsid w:val="009561D3"/>
    <w:rsid w:val="009569BA"/>
    <w:rsid w:val="00956A2E"/>
    <w:rsid w:val="00956AED"/>
    <w:rsid w:val="00956B80"/>
    <w:rsid w:val="00957456"/>
    <w:rsid w:val="00957CF3"/>
    <w:rsid w:val="00957DFA"/>
    <w:rsid w:val="009600A7"/>
    <w:rsid w:val="00960116"/>
    <w:rsid w:val="0096025E"/>
    <w:rsid w:val="009603B3"/>
    <w:rsid w:val="00960CEC"/>
    <w:rsid w:val="00961060"/>
    <w:rsid w:val="009610BD"/>
    <w:rsid w:val="0096110C"/>
    <w:rsid w:val="0096122E"/>
    <w:rsid w:val="009613E9"/>
    <w:rsid w:val="00961BBF"/>
    <w:rsid w:val="00961CD4"/>
    <w:rsid w:val="00961DAF"/>
    <w:rsid w:val="0096207B"/>
    <w:rsid w:val="00962244"/>
    <w:rsid w:val="0096297F"/>
    <w:rsid w:val="00962A3C"/>
    <w:rsid w:val="00962A72"/>
    <w:rsid w:val="00962B90"/>
    <w:rsid w:val="00962B9C"/>
    <w:rsid w:val="0096313E"/>
    <w:rsid w:val="009633EF"/>
    <w:rsid w:val="00963536"/>
    <w:rsid w:val="009636C2"/>
    <w:rsid w:val="00964035"/>
    <w:rsid w:val="00964292"/>
    <w:rsid w:val="0096481B"/>
    <w:rsid w:val="00964B83"/>
    <w:rsid w:val="00964C7A"/>
    <w:rsid w:val="00964E14"/>
    <w:rsid w:val="00965069"/>
    <w:rsid w:val="00965087"/>
    <w:rsid w:val="00965123"/>
    <w:rsid w:val="009654BE"/>
    <w:rsid w:val="00965727"/>
    <w:rsid w:val="00965770"/>
    <w:rsid w:val="009658CF"/>
    <w:rsid w:val="00965BF1"/>
    <w:rsid w:val="00965E12"/>
    <w:rsid w:val="009667BD"/>
    <w:rsid w:val="00966FD4"/>
    <w:rsid w:val="009671D0"/>
    <w:rsid w:val="00967BB2"/>
    <w:rsid w:val="00967BE0"/>
    <w:rsid w:val="00967F0F"/>
    <w:rsid w:val="009708B5"/>
    <w:rsid w:val="00971B8A"/>
    <w:rsid w:val="00972060"/>
    <w:rsid w:val="00972C46"/>
    <w:rsid w:val="00972D39"/>
    <w:rsid w:val="00972DD5"/>
    <w:rsid w:val="00972F49"/>
    <w:rsid w:val="00973078"/>
    <w:rsid w:val="0097322F"/>
    <w:rsid w:val="009736F2"/>
    <w:rsid w:val="009739DB"/>
    <w:rsid w:val="00973D4F"/>
    <w:rsid w:val="00973E7D"/>
    <w:rsid w:val="0097450E"/>
    <w:rsid w:val="009746FF"/>
    <w:rsid w:val="00974823"/>
    <w:rsid w:val="009748F6"/>
    <w:rsid w:val="00974AA4"/>
    <w:rsid w:val="00974ED2"/>
    <w:rsid w:val="00975163"/>
    <w:rsid w:val="00975438"/>
    <w:rsid w:val="0097576E"/>
    <w:rsid w:val="00975C83"/>
    <w:rsid w:val="00975EAF"/>
    <w:rsid w:val="00975F2E"/>
    <w:rsid w:val="009760A9"/>
    <w:rsid w:val="009768B3"/>
    <w:rsid w:val="0097701A"/>
    <w:rsid w:val="00977414"/>
    <w:rsid w:val="0097789B"/>
    <w:rsid w:val="00977ADB"/>
    <w:rsid w:val="009801B1"/>
    <w:rsid w:val="009802DF"/>
    <w:rsid w:val="00980406"/>
    <w:rsid w:val="00980482"/>
    <w:rsid w:val="009808E1"/>
    <w:rsid w:val="00980BD9"/>
    <w:rsid w:val="009813F6"/>
    <w:rsid w:val="00981AD7"/>
    <w:rsid w:val="00981C9B"/>
    <w:rsid w:val="009825D8"/>
    <w:rsid w:val="00982A79"/>
    <w:rsid w:val="00982D5A"/>
    <w:rsid w:val="00983CC5"/>
    <w:rsid w:val="00984145"/>
    <w:rsid w:val="00984544"/>
    <w:rsid w:val="009845F3"/>
    <w:rsid w:val="0098464C"/>
    <w:rsid w:val="00984735"/>
    <w:rsid w:val="00984C29"/>
    <w:rsid w:val="00984CCA"/>
    <w:rsid w:val="0098503E"/>
    <w:rsid w:val="009852F9"/>
    <w:rsid w:val="0098535A"/>
    <w:rsid w:val="00985891"/>
    <w:rsid w:val="009859B3"/>
    <w:rsid w:val="00985A46"/>
    <w:rsid w:val="00985CCD"/>
    <w:rsid w:val="0098609A"/>
    <w:rsid w:val="0098684B"/>
    <w:rsid w:val="00986F0E"/>
    <w:rsid w:val="00987348"/>
    <w:rsid w:val="009873BC"/>
    <w:rsid w:val="00987836"/>
    <w:rsid w:val="00987861"/>
    <w:rsid w:val="00987B2E"/>
    <w:rsid w:val="00987EE8"/>
    <w:rsid w:val="009900EB"/>
    <w:rsid w:val="009901D5"/>
    <w:rsid w:val="0099050E"/>
    <w:rsid w:val="00990590"/>
    <w:rsid w:val="00990F4F"/>
    <w:rsid w:val="00991731"/>
    <w:rsid w:val="009917A8"/>
    <w:rsid w:val="00991C25"/>
    <w:rsid w:val="00991C35"/>
    <w:rsid w:val="00991DDC"/>
    <w:rsid w:val="00991DEF"/>
    <w:rsid w:val="0099248C"/>
    <w:rsid w:val="009926E9"/>
    <w:rsid w:val="00992A13"/>
    <w:rsid w:val="00992C78"/>
    <w:rsid w:val="00993298"/>
    <w:rsid w:val="00993347"/>
    <w:rsid w:val="009934F6"/>
    <w:rsid w:val="00993D00"/>
    <w:rsid w:val="0099434A"/>
    <w:rsid w:val="009943F1"/>
    <w:rsid w:val="0099442F"/>
    <w:rsid w:val="009944A0"/>
    <w:rsid w:val="00994738"/>
    <w:rsid w:val="00994852"/>
    <w:rsid w:val="00994A2D"/>
    <w:rsid w:val="00994B9E"/>
    <w:rsid w:val="00995085"/>
    <w:rsid w:val="009954EA"/>
    <w:rsid w:val="00995CE8"/>
    <w:rsid w:val="009969A2"/>
    <w:rsid w:val="00996A1F"/>
    <w:rsid w:val="00996CA5"/>
    <w:rsid w:val="00996DA7"/>
    <w:rsid w:val="00996E23"/>
    <w:rsid w:val="0099707D"/>
    <w:rsid w:val="009976BC"/>
    <w:rsid w:val="009A05F4"/>
    <w:rsid w:val="009A080E"/>
    <w:rsid w:val="009A10B1"/>
    <w:rsid w:val="009A1182"/>
    <w:rsid w:val="009A14BC"/>
    <w:rsid w:val="009A1568"/>
    <w:rsid w:val="009A1D20"/>
    <w:rsid w:val="009A208D"/>
    <w:rsid w:val="009A2186"/>
    <w:rsid w:val="009A24A2"/>
    <w:rsid w:val="009A291E"/>
    <w:rsid w:val="009A35DA"/>
    <w:rsid w:val="009A3AF6"/>
    <w:rsid w:val="009A3F6F"/>
    <w:rsid w:val="009A4236"/>
    <w:rsid w:val="009A42FC"/>
    <w:rsid w:val="009A4319"/>
    <w:rsid w:val="009A44F3"/>
    <w:rsid w:val="009A44F6"/>
    <w:rsid w:val="009A491D"/>
    <w:rsid w:val="009A4B43"/>
    <w:rsid w:val="009A4EBB"/>
    <w:rsid w:val="009A4F3E"/>
    <w:rsid w:val="009A4F70"/>
    <w:rsid w:val="009A5106"/>
    <w:rsid w:val="009A5894"/>
    <w:rsid w:val="009A58C8"/>
    <w:rsid w:val="009A5D65"/>
    <w:rsid w:val="009A5F8B"/>
    <w:rsid w:val="009A67AC"/>
    <w:rsid w:val="009A6CFF"/>
    <w:rsid w:val="009A6EB4"/>
    <w:rsid w:val="009A7172"/>
    <w:rsid w:val="009A731E"/>
    <w:rsid w:val="009A7C31"/>
    <w:rsid w:val="009A7C58"/>
    <w:rsid w:val="009A7CDB"/>
    <w:rsid w:val="009A7EB9"/>
    <w:rsid w:val="009B01B7"/>
    <w:rsid w:val="009B0651"/>
    <w:rsid w:val="009B0AB7"/>
    <w:rsid w:val="009B1230"/>
    <w:rsid w:val="009B1280"/>
    <w:rsid w:val="009B1410"/>
    <w:rsid w:val="009B177A"/>
    <w:rsid w:val="009B23C0"/>
    <w:rsid w:val="009B261F"/>
    <w:rsid w:val="009B2EAD"/>
    <w:rsid w:val="009B30E9"/>
    <w:rsid w:val="009B3D74"/>
    <w:rsid w:val="009B3E01"/>
    <w:rsid w:val="009B3FF8"/>
    <w:rsid w:val="009B4672"/>
    <w:rsid w:val="009B4FDD"/>
    <w:rsid w:val="009B51FE"/>
    <w:rsid w:val="009B5AF3"/>
    <w:rsid w:val="009B5D4F"/>
    <w:rsid w:val="009B5FD6"/>
    <w:rsid w:val="009B62D7"/>
    <w:rsid w:val="009B62EE"/>
    <w:rsid w:val="009B641A"/>
    <w:rsid w:val="009B6492"/>
    <w:rsid w:val="009B6757"/>
    <w:rsid w:val="009B675D"/>
    <w:rsid w:val="009B6B63"/>
    <w:rsid w:val="009B6B72"/>
    <w:rsid w:val="009B6DB5"/>
    <w:rsid w:val="009B7505"/>
    <w:rsid w:val="009B7880"/>
    <w:rsid w:val="009B7A1A"/>
    <w:rsid w:val="009C000D"/>
    <w:rsid w:val="009C03B0"/>
    <w:rsid w:val="009C047E"/>
    <w:rsid w:val="009C05FC"/>
    <w:rsid w:val="009C0AE3"/>
    <w:rsid w:val="009C0CD8"/>
    <w:rsid w:val="009C171F"/>
    <w:rsid w:val="009C18C1"/>
    <w:rsid w:val="009C1E2D"/>
    <w:rsid w:val="009C2DBA"/>
    <w:rsid w:val="009C378C"/>
    <w:rsid w:val="009C3C29"/>
    <w:rsid w:val="009C3DB5"/>
    <w:rsid w:val="009C4183"/>
    <w:rsid w:val="009C41CD"/>
    <w:rsid w:val="009C4745"/>
    <w:rsid w:val="009C4B73"/>
    <w:rsid w:val="009C503E"/>
    <w:rsid w:val="009C5527"/>
    <w:rsid w:val="009C576B"/>
    <w:rsid w:val="009C5ADD"/>
    <w:rsid w:val="009C5B33"/>
    <w:rsid w:val="009C5E6B"/>
    <w:rsid w:val="009C6499"/>
    <w:rsid w:val="009C6CC9"/>
    <w:rsid w:val="009C72B8"/>
    <w:rsid w:val="009C7407"/>
    <w:rsid w:val="009C77AF"/>
    <w:rsid w:val="009C7D86"/>
    <w:rsid w:val="009D0596"/>
    <w:rsid w:val="009D07A5"/>
    <w:rsid w:val="009D0BBA"/>
    <w:rsid w:val="009D0BE4"/>
    <w:rsid w:val="009D13DF"/>
    <w:rsid w:val="009D153E"/>
    <w:rsid w:val="009D18E2"/>
    <w:rsid w:val="009D198A"/>
    <w:rsid w:val="009D1BC0"/>
    <w:rsid w:val="009D1C68"/>
    <w:rsid w:val="009D22CF"/>
    <w:rsid w:val="009D2391"/>
    <w:rsid w:val="009D2539"/>
    <w:rsid w:val="009D2547"/>
    <w:rsid w:val="009D2B0B"/>
    <w:rsid w:val="009D2B2A"/>
    <w:rsid w:val="009D2B5C"/>
    <w:rsid w:val="009D2CBA"/>
    <w:rsid w:val="009D2FDE"/>
    <w:rsid w:val="009D3313"/>
    <w:rsid w:val="009D33DC"/>
    <w:rsid w:val="009D3417"/>
    <w:rsid w:val="009D3472"/>
    <w:rsid w:val="009D3623"/>
    <w:rsid w:val="009D3AFB"/>
    <w:rsid w:val="009D3DFB"/>
    <w:rsid w:val="009D3F27"/>
    <w:rsid w:val="009D443A"/>
    <w:rsid w:val="009D47E6"/>
    <w:rsid w:val="009D48AE"/>
    <w:rsid w:val="009D4C8D"/>
    <w:rsid w:val="009D4D2F"/>
    <w:rsid w:val="009D4F7E"/>
    <w:rsid w:val="009D629F"/>
    <w:rsid w:val="009D62EB"/>
    <w:rsid w:val="009D66F5"/>
    <w:rsid w:val="009D6910"/>
    <w:rsid w:val="009D74F8"/>
    <w:rsid w:val="009D77C8"/>
    <w:rsid w:val="009E026F"/>
    <w:rsid w:val="009E036A"/>
    <w:rsid w:val="009E05EE"/>
    <w:rsid w:val="009E0685"/>
    <w:rsid w:val="009E0832"/>
    <w:rsid w:val="009E0C93"/>
    <w:rsid w:val="009E120C"/>
    <w:rsid w:val="009E1308"/>
    <w:rsid w:val="009E13DB"/>
    <w:rsid w:val="009E13F6"/>
    <w:rsid w:val="009E180B"/>
    <w:rsid w:val="009E18F8"/>
    <w:rsid w:val="009E22D8"/>
    <w:rsid w:val="009E2326"/>
    <w:rsid w:val="009E26D9"/>
    <w:rsid w:val="009E28BE"/>
    <w:rsid w:val="009E2A5B"/>
    <w:rsid w:val="009E310C"/>
    <w:rsid w:val="009E330F"/>
    <w:rsid w:val="009E33CD"/>
    <w:rsid w:val="009E37E8"/>
    <w:rsid w:val="009E388D"/>
    <w:rsid w:val="009E39A0"/>
    <w:rsid w:val="009E39CF"/>
    <w:rsid w:val="009E4788"/>
    <w:rsid w:val="009E497B"/>
    <w:rsid w:val="009E4EED"/>
    <w:rsid w:val="009E4FA1"/>
    <w:rsid w:val="009E50C3"/>
    <w:rsid w:val="009E5488"/>
    <w:rsid w:val="009E5E55"/>
    <w:rsid w:val="009E64ED"/>
    <w:rsid w:val="009E6CA9"/>
    <w:rsid w:val="009E7820"/>
    <w:rsid w:val="009E7AA4"/>
    <w:rsid w:val="009E7B41"/>
    <w:rsid w:val="009E7CAF"/>
    <w:rsid w:val="009E7DD0"/>
    <w:rsid w:val="009E7E38"/>
    <w:rsid w:val="009E7ED1"/>
    <w:rsid w:val="009F0536"/>
    <w:rsid w:val="009F09D5"/>
    <w:rsid w:val="009F0CA0"/>
    <w:rsid w:val="009F13C9"/>
    <w:rsid w:val="009F1CDD"/>
    <w:rsid w:val="009F2089"/>
    <w:rsid w:val="009F2643"/>
    <w:rsid w:val="009F29D0"/>
    <w:rsid w:val="009F2AEB"/>
    <w:rsid w:val="009F2BAF"/>
    <w:rsid w:val="009F2F2B"/>
    <w:rsid w:val="009F322F"/>
    <w:rsid w:val="009F33AF"/>
    <w:rsid w:val="009F3952"/>
    <w:rsid w:val="009F3B49"/>
    <w:rsid w:val="009F3DFF"/>
    <w:rsid w:val="009F426A"/>
    <w:rsid w:val="009F4A07"/>
    <w:rsid w:val="009F5889"/>
    <w:rsid w:val="009F5983"/>
    <w:rsid w:val="009F5C45"/>
    <w:rsid w:val="009F5CC8"/>
    <w:rsid w:val="009F5E40"/>
    <w:rsid w:val="009F5ED0"/>
    <w:rsid w:val="009F609A"/>
    <w:rsid w:val="009F63DF"/>
    <w:rsid w:val="009F6F21"/>
    <w:rsid w:val="009F6F2A"/>
    <w:rsid w:val="009F6F44"/>
    <w:rsid w:val="009F6F73"/>
    <w:rsid w:val="009F7279"/>
    <w:rsid w:val="009F7988"/>
    <w:rsid w:val="009F7B46"/>
    <w:rsid w:val="009F7BCE"/>
    <w:rsid w:val="009F7BDC"/>
    <w:rsid w:val="00A008BC"/>
    <w:rsid w:val="00A00A19"/>
    <w:rsid w:val="00A01277"/>
    <w:rsid w:val="00A01986"/>
    <w:rsid w:val="00A02272"/>
    <w:rsid w:val="00A024BC"/>
    <w:rsid w:val="00A02F35"/>
    <w:rsid w:val="00A03356"/>
    <w:rsid w:val="00A03672"/>
    <w:rsid w:val="00A03932"/>
    <w:rsid w:val="00A03948"/>
    <w:rsid w:val="00A039D4"/>
    <w:rsid w:val="00A03B3E"/>
    <w:rsid w:val="00A03E98"/>
    <w:rsid w:val="00A0404F"/>
    <w:rsid w:val="00A044C4"/>
    <w:rsid w:val="00A04DBF"/>
    <w:rsid w:val="00A04E86"/>
    <w:rsid w:val="00A04EE0"/>
    <w:rsid w:val="00A0523E"/>
    <w:rsid w:val="00A052CE"/>
    <w:rsid w:val="00A0536F"/>
    <w:rsid w:val="00A0550D"/>
    <w:rsid w:val="00A059B1"/>
    <w:rsid w:val="00A05A02"/>
    <w:rsid w:val="00A06313"/>
    <w:rsid w:val="00A06361"/>
    <w:rsid w:val="00A06478"/>
    <w:rsid w:val="00A06566"/>
    <w:rsid w:val="00A06901"/>
    <w:rsid w:val="00A069B2"/>
    <w:rsid w:val="00A06E53"/>
    <w:rsid w:val="00A06F05"/>
    <w:rsid w:val="00A07393"/>
    <w:rsid w:val="00A073B5"/>
    <w:rsid w:val="00A07519"/>
    <w:rsid w:val="00A076E4"/>
    <w:rsid w:val="00A077EF"/>
    <w:rsid w:val="00A10A92"/>
    <w:rsid w:val="00A10AA9"/>
    <w:rsid w:val="00A10FF1"/>
    <w:rsid w:val="00A115F4"/>
    <w:rsid w:val="00A11656"/>
    <w:rsid w:val="00A1186C"/>
    <w:rsid w:val="00A11A71"/>
    <w:rsid w:val="00A11BCB"/>
    <w:rsid w:val="00A12130"/>
    <w:rsid w:val="00A12618"/>
    <w:rsid w:val="00A12E66"/>
    <w:rsid w:val="00A12E8F"/>
    <w:rsid w:val="00A12EFD"/>
    <w:rsid w:val="00A12F88"/>
    <w:rsid w:val="00A1356E"/>
    <w:rsid w:val="00A13587"/>
    <w:rsid w:val="00A13732"/>
    <w:rsid w:val="00A1373D"/>
    <w:rsid w:val="00A138A6"/>
    <w:rsid w:val="00A13FF7"/>
    <w:rsid w:val="00A142B0"/>
    <w:rsid w:val="00A14518"/>
    <w:rsid w:val="00A14AD5"/>
    <w:rsid w:val="00A15175"/>
    <w:rsid w:val="00A153F5"/>
    <w:rsid w:val="00A15400"/>
    <w:rsid w:val="00A15C15"/>
    <w:rsid w:val="00A15C7B"/>
    <w:rsid w:val="00A15E95"/>
    <w:rsid w:val="00A16221"/>
    <w:rsid w:val="00A16384"/>
    <w:rsid w:val="00A168AC"/>
    <w:rsid w:val="00A17199"/>
    <w:rsid w:val="00A171AC"/>
    <w:rsid w:val="00A17292"/>
    <w:rsid w:val="00A1729D"/>
    <w:rsid w:val="00A176DE"/>
    <w:rsid w:val="00A17AB7"/>
    <w:rsid w:val="00A20682"/>
    <w:rsid w:val="00A20877"/>
    <w:rsid w:val="00A20BEB"/>
    <w:rsid w:val="00A21643"/>
    <w:rsid w:val="00A21996"/>
    <w:rsid w:val="00A21A0E"/>
    <w:rsid w:val="00A22425"/>
    <w:rsid w:val="00A226E0"/>
    <w:rsid w:val="00A2277E"/>
    <w:rsid w:val="00A22819"/>
    <w:rsid w:val="00A22EA3"/>
    <w:rsid w:val="00A23047"/>
    <w:rsid w:val="00A2326D"/>
    <w:rsid w:val="00A2335E"/>
    <w:rsid w:val="00A23E9B"/>
    <w:rsid w:val="00A23F30"/>
    <w:rsid w:val="00A23F4F"/>
    <w:rsid w:val="00A2559B"/>
    <w:rsid w:val="00A2599F"/>
    <w:rsid w:val="00A25AAF"/>
    <w:rsid w:val="00A264E6"/>
    <w:rsid w:val="00A26635"/>
    <w:rsid w:val="00A266EB"/>
    <w:rsid w:val="00A26E04"/>
    <w:rsid w:val="00A26F1B"/>
    <w:rsid w:val="00A27513"/>
    <w:rsid w:val="00A27C13"/>
    <w:rsid w:val="00A27D88"/>
    <w:rsid w:val="00A27E8D"/>
    <w:rsid w:val="00A30050"/>
    <w:rsid w:val="00A311C2"/>
    <w:rsid w:val="00A31260"/>
    <w:rsid w:val="00A3140D"/>
    <w:rsid w:val="00A31A89"/>
    <w:rsid w:val="00A31ACB"/>
    <w:rsid w:val="00A31D0D"/>
    <w:rsid w:val="00A31FB9"/>
    <w:rsid w:val="00A324B6"/>
    <w:rsid w:val="00A32647"/>
    <w:rsid w:val="00A32754"/>
    <w:rsid w:val="00A328FD"/>
    <w:rsid w:val="00A32D84"/>
    <w:rsid w:val="00A32F39"/>
    <w:rsid w:val="00A32F9F"/>
    <w:rsid w:val="00A3400F"/>
    <w:rsid w:val="00A34064"/>
    <w:rsid w:val="00A34670"/>
    <w:rsid w:val="00A34BA6"/>
    <w:rsid w:val="00A351F5"/>
    <w:rsid w:val="00A3531D"/>
    <w:rsid w:val="00A354D2"/>
    <w:rsid w:val="00A357B5"/>
    <w:rsid w:val="00A35903"/>
    <w:rsid w:val="00A360FE"/>
    <w:rsid w:val="00A36148"/>
    <w:rsid w:val="00A361A4"/>
    <w:rsid w:val="00A366E5"/>
    <w:rsid w:val="00A36708"/>
    <w:rsid w:val="00A36D05"/>
    <w:rsid w:val="00A37060"/>
    <w:rsid w:val="00A3737A"/>
    <w:rsid w:val="00A374E1"/>
    <w:rsid w:val="00A378E9"/>
    <w:rsid w:val="00A37B7D"/>
    <w:rsid w:val="00A37F74"/>
    <w:rsid w:val="00A402BD"/>
    <w:rsid w:val="00A408CD"/>
    <w:rsid w:val="00A40952"/>
    <w:rsid w:val="00A40C8E"/>
    <w:rsid w:val="00A40FCE"/>
    <w:rsid w:val="00A410ED"/>
    <w:rsid w:val="00A415CC"/>
    <w:rsid w:val="00A41638"/>
    <w:rsid w:val="00A41884"/>
    <w:rsid w:val="00A42DE9"/>
    <w:rsid w:val="00A42E0F"/>
    <w:rsid w:val="00A435C1"/>
    <w:rsid w:val="00A43D41"/>
    <w:rsid w:val="00A43F32"/>
    <w:rsid w:val="00A447A9"/>
    <w:rsid w:val="00A44938"/>
    <w:rsid w:val="00A44949"/>
    <w:rsid w:val="00A44A19"/>
    <w:rsid w:val="00A44C18"/>
    <w:rsid w:val="00A44D7B"/>
    <w:rsid w:val="00A4581B"/>
    <w:rsid w:val="00A4598F"/>
    <w:rsid w:val="00A45A19"/>
    <w:rsid w:val="00A45E45"/>
    <w:rsid w:val="00A45EAE"/>
    <w:rsid w:val="00A45EC7"/>
    <w:rsid w:val="00A46186"/>
    <w:rsid w:val="00A46293"/>
    <w:rsid w:val="00A464D4"/>
    <w:rsid w:val="00A465A1"/>
    <w:rsid w:val="00A4661B"/>
    <w:rsid w:val="00A466E9"/>
    <w:rsid w:val="00A46A7C"/>
    <w:rsid w:val="00A46DD9"/>
    <w:rsid w:val="00A46DED"/>
    <w:rsid w:val="00A471C9"/>
    <w:rsid w:val="00A4739B"/>
    <w:rsid w:val="00A47733"/>
    <w:rsid w:val="00A47FAC"/>
    <w:rsid w:val="00A50090"/>
    <w:rsid w:val="00A504DD"/>
    <w:rsid w:val="00A504F2"/>
    <w:rsid w:val="00A506E6"/>
    <w:rsid w:val="00A5071D"/>
    <w:rsid w:val="00A5089C"/>
    <w:rsid w:val="00A5092E"/>
    <w:rsid w:val="00A50E10"/>
    <w:rsid w:val="00A5119E"/>
    <w:rsid w:val="00A512B8"/>
    <w:rsid w:val="00A5172B"/>
    <w:rsid w:val="00A51D12"/>
    <w:rsid w:val="00A51D9F"/>
    <w:rsid w:val="00A51F1F"/>
    <w:rsid w:val="00A520B4"/>
    <w:rsid w:val="00A52DA7"/>
    <w:rsid w:val="00A52DB4"/>
    <w:rsid w:val="00A52FDE"/>
    <w:rsid w:val="00A53043"/>
    <w:rsid w:val="00A530B4"/>
    <w:rsid w:val="00A53434"/>
    <w:rsid w:val="00A53772"/>
    <w:rsid w:val="00A539F7"/>
    <w:rsid w:val="00A53C2F"/>
    <w:rsid w:val="00A540D7"/>
    <w:rsid w:val="00A54323"/>
    <w:rsid w:val="00A54C65"/>
    <w:rsid w:val="00A55345"/>
    <w:rsid w:val="00A555ED"/>
    <w:rsid w:val="00A5591A"/>
    <w:rsid w:val="00A55C2F"/>
    <w:rsid w:val="00A55E59"/>
    <w:rsid w:val="00A56047"/>
    <w:rsid w:val="00A56969"/>
    <w:rsid w:val="00A5702B"/>
    <w:rsid w:val="00A573BC"/>
    <w:rsid w:val="00A57514"/>
    <w:rsid w:val="00A5783D"/>
    <w:rsid w:val="00A600C1"/>
    <w:rsid w:val="00A60C5D"/>
    <w:rsid w:val="00A61210"/>
    <w:rsid w:val="00A6138D"/>
    <w:rsid w:val="00A61397"/>
    <w:rsid w:val="00A619E4"/>
    <w:rsid w:val="00A61C15"/>
    <w:rsid w:val="00A61F39"/>
    <w:rsid w:val="00A61F94"/>
    <w:rsid w:val="00A6216E"/>
    <w:rsid w:val="00A6238A"/>
    <w:rsid w:val="00A62848"/>
    <w:rsid w:val="00A6300F"/>
    <w:rsid w:val="00A63BC9"/>
    <w:rsid w:val="00A64023"/>
    <w:rsid w:val="00A642A5"/>
    <w:rsid w:val="00A64539"/>
    <w:rsid w:val="00A64618"/>
    <w:rsid w:val="00A64635"/>
    <w:rsid w:val="00A6479F"/>
    <w:rsid w:val="00A648DC"/>
    <w:rsid w:val="00A64A6F"/>
    <w:rsid w:val="00A64C89"/>
    <w:rsid w:val="00A64F32"/>
    <w:rsid w:val="00A654E5"/>
    <w:rsid w:val="00A655C5"/>
    <w:rsid w:val="00A6606C"/>
    <w:rsid w:val="00A662C5"/>
    <w:rsid w:val="00A6681D"/>
    <w:rsid w:val="00A66BA8"/>
    <w:rsid w:val="00A679B7"/>
    <w:rsid w:val="00A67D24"/>
    <w:rsid w:val="00A703DA"/>
    <w:rsid w:val="00A70438"/>
    <w:rsid w:val="00A70F7A"/>
    <w:rsid w:val="00A710F1"/>
    <w:rsid w:val="00A71369"/>
    <w:rsid w:val="00A71571"/>
    <w:rsid w:val="00A718C5"/>
    <w:rsid w:val="00A72586"/>
    <w:rsid w:val="00A72E39"/>
    <w:rsid w:val="00A73991"/>
    <w:rsid w:val="00A73A29"/>
    <w:rsid w:val="00A73F6C"/>
    <w:rsid w:val="00A741ED"/>
    <w:rsid w:val="00A74233"/>
    <w:rsid w:val="00A7473E"/>
    <w:rsid w:val="00A74BA7"/>
    <w:rsid w:val="00A74D82"/>
    <w:rsid w:val="00A75817"/>
    <w:rsid w:val="00A75929"/>
    <w:rsid w:val="00A75C30"/>
    <w:rsid w:val="00A75D81"/>
    <w:rsid w:val="00A763B0"/>
    <w:rsid w:val="00A763F5"/>
    <w:rsid w:val="00A76510"/>
    <w:rsid w:val="00A76621"/>
    <w:rsid w:val="00A76E02"/>
    <w:rsid w:val="00A77050"/>
    <w:rsid w:val="00A7743C"/>
    <w:rsid w:val="00A7799B"/>
    <w:rsid w:val="00A802AA"/>
    <w:rsid w:val="00A805A7"/>
    <w:rsid w:val="00A809D5"/>
    <w:rsid w:val="00A80B89"/>
    <w:rsid w:val="00A81056"/>
    <w:rsid w:val="00A811ED"/>
    <w:rsid w:val="00A81A7C"/>
    <w:rsid w:val="00A81D08"/>
    <w:rsid w:val="00A8235E"/>
    <w:rsid w:val="00A82854"/>
    <w:rsid w:val="00A828ED"/>
    <w:rsid w:val="00A829B3"/>
    <w:rsid w:val="00A829FD"/>
    <w:rsid w:val="00A82B08"/>
    <w:rsid w:val="00A82B36"/>
    <w:rsid w:val="00A82B9B"/>
    <w:rsid w:val="00A82CB2"/>
    <w:rsid w:val="00A83467"/>
    <w:rsid w:val="00A83781"/>
    <w:rsid w:val="00A83AC9"/>
    <w:rsid w:val="00A83FBA"/>
    <w:rsid w:val="00A83FCB"/>
    <w:rsid w:val="00A84605"/>
    <w:rsid w:val="00A84957"/>
    <w:rsid w:val="00A84AE7"/>
    <w:rsid w:val="00A84BDC"/>
    <w:rsid w:val="00A85445"/>
    <w:rsid w:val="00A85B12"/>
    <w:rsid w:val="00A85BD7"/>
    <w:rsid w:val="00A867CD"/>
    <w:rsid w:val="00A868AA"/>
    <w:rsid w:val="00A86B05"/>
    <w:rsid w:val="00A86BE4"/>
    <w:rsid w:val="00A86BFB"/>
    <w:rsid w:val="00A8735C"/>
    <w:rsid w:val="00A875A2"/>
    <w:rsid w:val="00A8765F"/>
    <w:rsid w:val="00A877FF"/>
    <w:rsid w:val="00A878D4"/>
    <w:rsid w:val="00A8798A"/>
    <w:rsid w:val="00A879B9"/>
    <w:rsid w:val="00A90301"/>
    <w:rsid w:val="00A90305"/>
    <w:rsid w:val="00A90358"/>
    <w:rsid w:val="00A90787"/>
    <w:rsid w:val="00A90880"/>
    <w:rsid w:val="00A911F3"/>
    <w:rsid w:val="00A91336"/>
    <w:rsid w:val="00A91625"/>
    <w:rsid w:val="00A91FF5"/>
    <w:rsid w:val="00A92A7F"/>
    <w:rsid w:val="00A92D6F"/>
    <w:rsid w:val="00A92E6E"/>
    <w:rsid w:val="00A93F95"/>
    <w:rsid w:val="00A941AA"/>
    <w:rsid w:val="00A94B88"/>
    <w:rsid w:val="00A94E17"/>
    <w:rsid w:val="00A94E23"/>
    <w:rsid w:val="00A950A0"/>
    <w:rsid w:val="00A95450"/>
    <w:rsid w:val="00A95556"/>
    <w:rsid w:val="00A95837"/>
    <w:rsid w:val="00A959A3"/>
    <w:rsid w:val="00A95B0E"/>
    <w:rsid w:val="00A95DB2"/>
    <w:rsid w:val="00A96377"/>
    <w:rsid w:val="00A964AA"/>
    <w:rsid w:val="00A964DB"/>
    <w:rsid w:val="00A9742F"/>
    <w:rsid w:val="00A9776D"/>
    <w:rsid w:val="00A97850"/>
    <w:rsid w:val="00A9797B"/>
    <w:rsid w:val="00A97CB3"/>
    <w:rsid w:val="00A97D7C"/>
    <w:rsid w:val="00A97F56"/>
    <w:rsid w:val="00AA0064"/>
    <w:rsid w:val="00AA01B1"/>
    <w:rsid w:val="00AA0272"/>
    <w:rsid w:val="00AA0475"/>
    <w:rsid w:val="00AA0550"/>
    <w:rsid w:val="00AA0617"/>
    <w:rsid w:val="00AA08CB"/>
    <w:rsid w:val="00AA0930"/>
    <w:rsid w:val="00AA0976"/>
    <w:rsid w:val="00AA0B6E"/>
    <w:rsid w:val="00AA1091"/>
    <w:rsid w:val="00AA138D"/>
    <w:rsid w:val="00AA1C04"/>
    <w:rsid w:val="00AA1EC3"/>
    <w:rsid w:val="00AA234E"/>
    <w:rsid w:val="00AA257A"/>
    <w:rsid w:val="00AA32C7"/>
    <w:rsid w:val="00AA36C0"/>
    <w:rsid w:val="00AA3B15"/>
    <w:rsid w:val="00AA3E54"/>
    <w:rsid w:val="00AA3EE5"/>
    <w:rsid w:val="00AA41C4"/>
    <w:rsid w:val="00AA42C9"/>
    <w:rsid w:val="00AA474D"/>
    <w:rsid w:val="00AA4F56"/>
    <w:rsid w:val="00AA5262"/>
    <w:rsid w:val="00AA5C35"/>
    <w:rsid w:val="00AA5CC3"/>
    <w:rsid w:val="00AA61AC"/>
    <w:rsid w:val="00AA659A"/>
    <w:rsid w:val="00AA66BC"/>
    <w:rsid w:val="00AA68C9"/>
    <w:rsid w:val="00AA6B18"/>
    <w:rsid w:val="00AA6DFB"/>
    <w:rsid w:val="00AA705A"/>
    <w:rsid w:val="00AA7464"/>
    <w:rsid w:val="00AA7A0C"/>
    <w:rsid w:val="00AA7C4C"/>
    <w:rsid w:val="00AB0211"/>
    <w:rsid w:val="00AB0628"/>
    <w:rsid w:val="00AB06D0"/>
    <w:rsid w:val="00AB093F"/>
    <w:rsid w:val="00AB0A43"/>
    <w:rsid w:val="00AB0EBB"/>
    <w:rsid w:val="00AB108D"/>
    <w:rsid w:val="00AB12F6"/>
    <w:rsid w:val="00AB186B"/>
    <w:rsid w:val="00AB1F50"/>
    <w:rsid w:val="00AB213B"/>
    <w:rsid w:val="00AB26C9"/>
    <w:rsid w:val="00AB27AF"/>
    <w:rsid w:val="00AB28EE"/>
    <w:rsid w:val="00AB2D64"/>
    <w:rsid w:val="00AB4110"/>
    <w:rsid w:val="00AB4526"/>
    <w:rsid w:val="00AB4AF2"/>
    <w:rsid w:val="00AB4AF5"/>
    <w:rsid w:val="00AB5165"/>
    <w:rsid w:val="00AB5237"/>
    <w:rsid w:val="00AB52C5"/>
    <w:rsid w:val="00AB5495"/>
    <w:rsid w:val="00AB6239"/>
    <w:rsid w:val="00AB6345"/>
    <w:rsid w:val="00AB66DB"/>
    <w:rsid w:val="00AB676D"/>
    <w:rsid w:val="00AB6947"/>
    <w:rsid w:val="00AB6D6D"/>
    <w:rsid w:val="00AB6E97"/>
    <w:rsid w:val="00AB6EDB"/>
    <w:rsid w:val="00AB71DF"/>
    <w:rsid w:val="00AB741B"/>
    <w:rsid w:val="00AB7866"/>
    <w:rsid w:val="00AB78BF"/>
    <w:rsid w:val="00AB79CC"/>
    <w:rsid w:val="00AC0014"/>
    <w:rsid w:val="00AC051F"/>
    <w:rsid w:val="00AC060B"/>
    <w:rsid w:val="00AC0CAA"/>
    <w:rsid w:val="00AC1A2E"/>
    <w:rsid w:val="00AC1EA9"/>
    <w:rsid w:val="00AC266F"/>
    <w:rsid w:val="00AC27A0"/>
    <w:rsid w:val="00AC27CB"/>
    <w:rsid w:val="00AC29B5"/>
    <w:rsid w:val="00AC2A4F"/>
    <w:rsid w:val="00AC2BE1"/>
    <w:rsid w:val="00AC31C0"/>
    <w:rsid w:val="00AC33C0"/>
    <w:rsid w:val="00AC377B"/>
    <w:rsid w:val="00AC4449"/>
    <w:rsid w:val="00AC4515"/>
    <w:rsid w:val="00AC45F6"/>
    <w:rsid w:val="00AC46B3"/>
    <w:rsid w:val="00AC5142"/>
    <w:rsid w:val="00AC5406"/>
    <w:rsid w:val="00AC5F6E"/>
    <w:rsid w:val="00AC614E"/>
    <w:rsid w:val="00AC67C1"/>
    <w:rsid w:val="00AC6BBB"/>
    <w:rsid w:val="00AC6FB3"/>
    <w:rsid w:val="00AC7205"/>
    <w:rsid w:val="00AC77B2"/>
    <w:rsid w:val="00AC7D3A"/>
    <w:rsid w:val="00AC7D92"/>
    <w:rsid w:val="00AD007A"/>
    <w:rsid w:val="00AD0296"/>
    <w:rsid w:val="00AD030E"/>
    <w:rsid w:val="00AD0889"/>
    <w:rsid w:val="00AD0B0D"/>
    <w:rsid w:val="00AD1670"/>
    <w:rsid w:val="00AD1846"/>
    <w:rsid w:val="00AD199C"/>
    <w:rsid w:val="00AD1C55"/>
    <w:rsid w:val="00AD222B"/>
    <w:rsid w:val="00AD2648"/>
    <w:rsid w:val="00AD26D9"/>
    <w:rsid w:val="00AD2B28"/>
    <w:rsid w:val="00AD3B36"/>
    <w:rsid w:val="00AD4733"/>
    <w:rsid w:val="00AD49E2"/>
    <w:rsid w:val="00AD4AE9"/>
    <w:rsid w:val="00AD4BB5"/>
    <w:rsid w:val="00AD613E"/>
    <w:rsid w:val="00AD62CA"/>
    <w:rsid w:val="00AD644D"/>
    <w:rsid w:val="00AD6491"/>
    <w:rsid w:val="00AD6924"/>
    <w:rsid w:val="00AD69B2"/>
    <w:rsid w:val="00AD708D"/>
    <w:rsid w:val="00AD70DB"/>
    <w:rsid w:val="00AD70FD"/>
    <w:rsid w:val="00AD72AF"/>
    <w:rsid w:val="00AD749C"/>
    <w:rsid w:val="00AD75F6"/>
    <w:rsid w:val="00AD77FC"/>
    <w:rsid w:val="00AD7B4A"/>
    <w:rsid w:val="00AD7BD4"/>
    <w:rsid w:val="00AD7DA0"/>
    <w:rsid w:val="00AE027B"/>
    <w:rsid w:val="00AE0323"/>
    <w:rsid w:val="00AE079B"/>
    <w:rsid w:val="00AE0AC9"/>
    <w:rsid w:val="00AE11CE"/>
    <w:rsid w:val="00AE15DE"/>
    <w:rsid w:val="00AE1F17"/>
    <w:rsid w:val="00AE2155"/>
    <w:rsid w:val="00AE2325"/>
    <w:rsid w:val="00AE24BB"/>
    <w:rsid w:val="00AE2BA2"/>
    <w:rsid w:val="00AE4365"/>
    <w:rsid w:val="00AE43B2"/>
    <w:rsid w:val="00AE4944"/>
    <w:rsid w:val="00AE4953"/>
    <w:rsid w:val="00AE4B1A"/>
    <w:rsid w:val="00AE4B1D"/>
    <w:rsid w:val="00AE4D46"/>
    <w:rsid w:val="00AE4D78"/>
    <w:rsid w:val="00AE5158"/>
    <w:rsid w:val="00AE56DE"/>
    <w:rsid w:val="00AE5EC3"/>
    <w:rsid w:val="00AE6D68"/>
    <w:rsid w:val="00AE75ED"/>
    <w:rsid w:val="00AE7734"/>
    <w:rsid w:val="00AE7830"/>
    <w:rsid w:val="00AF0155"/>
    <w:rsid w:val="00AF0422"/>
    <w:rsid w:val="00AF0860"/>
    <w:rsid w:val="00AF10D7"/>
    <w:rsid w:val="00AF117C"/>
    <w:rsid w:val="00AF13D8"/>
    <w:rsid w:val="00AF182D"/>
    <w:rsid w:val="00AF19E7"/>
    <w:rsid w:val="00AF1CF9"/>
    <w:rsid w:val="00AF204D"/>
    <w:rsid w:val="00AF229D"/>
    <w:rsid w:val="00AF23AC"/>
    <w:rsid w:val="00AF263B"/>
    <w:rsid w:val="00AF2748"/>
    <w:rsid w:val="00AF2D05"/>
    <w:rsid w:val="00AF2F90"/>
    <w:rsid w:val="00AF3380"/>
    <w:rsid w:val="00AF37D0"/>
    <w:rsid w:val="00AF3A45"/>
    <w:rsid w:val="00AF3DE7"/>
    <w:rsid w:val="00AF3ECA"/>
    <w:rsid w:val="00AF428E"/>
    <w:rsid w:val="00AF437C"/>
    <w:rsid w:val="00AF4491"/>
    <w:rsid w:val="00AF4B65"/>
    <w:rsid w:val="00AF4B96"/>
    <w:rsid w:val="00AF4CCD"/>
    <w:rsid w:val="00AF50C8"/>
    <w:rsid w:val="00AF51BE"/>
    <w:rsid w:val="00AF5431"/>
    <w:rsid w:val="00AF5A30"/>
    <w:rsid w:val="00AF5B3E"/>
    <w:rsid w:val="00AF5BBF"/>
    <w:rsid w:val="00AF5DCF"/>
    <w:rsid w:val="00AF5EE3"/>
    <w:rsid w:val="00AF5F36"/>
    <w:rsid w:val="00AF60F4"/>
    <w:rsid w:val="00AF6423"/>
    <w:rsid w:val="00AF64FA"/>
    <w:rsid w:val="00AF6598"/>
    <w:rsid w:val="00AF6EC7"/>
    <w:rsid w:val="00AF7043"/>
    <w:rsid w:val="00AF71A9"/>
    <w:rsid w:val="00AF71AD"/>
    <w:rsid w:val="00AF72FD"/>
    <w:rsid w:val="00AF7481"/>
    <w:rsid w:val="00AF7566"/>
    <w:rsid w:val="00AF761C"/>
    <w:rsid w:val="00AF7A46"/>
    <w:rsid w:val="00AF7C60"/>
    <w:rsid w:val="00AF7D07"/>
    <w:rsid w:val="00AF7E65"/>
    <w:rsid w:val="00B00319"/>
    <w:rsid w:val="00B00B02"/>
    <w:rsid w:val="00B00B7F"/>
    <w:rsid w:val="00B00BBB"/>
    <w:rsid w:val="00B00F21"/>
    <w:rsid w:val="00B017BF"/>
    <w:rsid w:val="00B01B1D"/>
    <w:rsid w:val="00B01DFE"/>
    <w:rsid w:val="00B021F7"/>
    <w:rsid w:val="00B0223F"/>
    <w:rsid w:val="00B02498"/>
    <w:rsid w:val="00B02841"/>
    <w:rsid w:val="00B02CDE"/>
    <w:rsid w:val="00B0322E"/>
    <w:rsid w:val="00B03384"/>
    <w:rsid w:val="00B033A0"/>
    <w:rsid w:val="00B03403"/>
    <w:rsid w:val="00B035B3"/>
    <w:rsid w:val="00B036FE"/>
    <w:rsid w:val="00B03E9E"/>
    <w:rsid w:val="00B03EF9"/>
    <w:rsid w:val="00B0403D"/>
    <w:rsid w:val="00B04723"/>
    <w:rsid w:val="00B04936"/>
    <w:rsid w:val="00B04E0B"/>
    <w:rsid w:val="00B05009"/>
    <w:rsid w:val="00B05169"/>
    <w:rsid w:val="00B052ED"/>
    <w:rsid w:val="00B058F9"/>
    <w:rsid w:val="00B059AA"/>
    <w:rsid w:val="00B061B0"/>
    <w:rsid w:val="00B061E7"/>
    <w:rsid w:val="00B068D0"/>
    <w:rsid w:val="00B069E6"/>
    <w:rsid w:val="00B06A29"/>
    <w:rsid w:val="00B06AF0"/>
    <w:rsid w:val="00B06B34"/>
    <w:rsid w:val="00B06C63"/>
    <w:rsid w:val="00B07955"/>
    <w:rsid w:val="00B07AC3"/>
    <w:rsid w:val="00B10677"/>
    <w:rsid w:val="00B109F6"/>
    <w:rsid w:val="00B113DC"/>
    <w:rsid w:val="00B11446"/>
    <w:rsid w:val="00B11450"/>
    <w:rsid w:val="00B11470"/>
    <w:rsid w:val="00B11644"/>
    <w:rsid w:val="00B1189B"/>
    <w:rsid w:val="00B120F5"/>
    <w:rsid w:val="00B12701"/>
    <w:rsid w:val="00B128D4"/>
    <w:rsid w:val="00B12D6C"/>
    <w:rsid w:val="00B1405D"/>
    <w:rsid w:val="00B14155"/>
    <w:rsid w:val="00B14642"/>
    <w:rsid w:val="00B148A6"/>
    <w:rsid w:val="00B15269"/>
    <w:rsid w:val="00B15761"/>
    <w:rsid w:val="00B16179"/>
    <w:rsid w:val="00B16403"/>
    <w:rsid w:val="00B1642D"/>
    <w:rsid w:val="00B1656E"/>
    <w:rsid w:val="00B16793"/>
    <w:rsid w:val="00B16AC2"/>
    <w:rsid w:val="00B17196"/>
    <w:rsid w:val="00B171BA"/>
    <w:rsid w:val="00B177CF"/>
    <w:rsid w:val="00B17B5A"/>
    <w:rsid w:val="00B17CA4"/>
    <w:rsid w:val="00B20002"/>
    <w:rsid w:val="00B20091"/>
    <w:rsid w:val="00B2072F"/>
    <w:rsid w:val="00B2079C"/>
    <w:rsid w:val="00B20D6F"/>
    <w:rsid w:val="00B20F2E"/>
    <w:rsid w:val="00B21339"/>
    <w:rsid w:val="00B21488"/>
    <w:rsid w:val="00B215AA"/>
    <w:rsid w:val="00B21608"/>
    <w:rsid w:val="00B21885"/>
    <w:rsid w:val="00B21948"/>
    <w:rsid w:val="00B22518"/>
    <w:rsid w:val="00B23359"/>
    <w:rsid w:val="00B2356C"/>
    <w:rsid w:val="00B23651"/>
    <w:rsid w:val="00B239F4"/>
    <w:rsid w:val="00B23E17"/>
    <w:rsid w:val="00B2464D"/>
    <w:rsid w:val="00B24904"/>
    <w:rsid w:val="00B24F71"/>
    <w:rsid w:val="00B25834"/>
    <w:rsid w:val="00B25B3C"/>
    <w:rsid w:val="00B25BA4"/>
    <w:rsid w:val="00B262C5"/>
    <w:rsid w:val="00B26E42"/>
    <w:rsid w:val="00B2721C"/>
    <w:rsid w:val="00B2724A"/>
    <w:rsid w:val="00B2768F"/>
    <w:rsid w:val="00B279B3"/>
    <w:rsid w:val="00B27B35"/>
    <w:rsid w:val="00B30292"/>
    <w:rsid w:val="00B306D1"/>
    <w:rsid w:val="00B30CE0"/>
    <w:rsid w:val="00B3110F"/>
    <w:rsid w:val="00B31322"/>
    <w:rsid w:val="00B31647"/>
    <w:rsid w:val="00B316B5"/>
    <w:rsid w:val="00B31B17"/>
    <w:rsid w:val="00B31E20"/>
    <w:rsid w:val="00B32049"/>
    <w:rsid w:val="00B320C0"/>
    <w:rsid w:val="00B32301"/>
    <w:rsid w:val="00B32624"/>
    <w:rsid w:val="00B32945"/>
    <w:rsid w:val="00B33410"/>
    <w:rsid w:val="00B3393C"/>
    <w:rsid w:val="00B34236"/>
    <w:rsid w:val="00B3429A"/>
    <w:rsid w:val="00B343A0"/>
    <w:rsid w:val="00B34937"/>
    <w:rsid w:val="00B34AA8"/>
    <w:rsid w:val="00B353B4"/>
    <w:rsid w:val="00B353C3"/>
    <w:rsid w:val="00B361ED"/>
    <w:rsid w:val="00B36768"/>
    <w:rsid w:val="00B36999"/>
    <w:rsid w:val="00B36B27"/>
    <w:rsid w:val="00B36B95"/>
    <w:rsid w:val="00B36CB0"/>
    <w:rsid w:val="00B36CC8"/>
    <w:rsid w:val="00B36FF9"/>
    <w:rsid w:val="00B37215"/>
    <w:rsid w:val="00B3757A"/>
    <w:rsid w:val="00B3764E"/>
    <w:rsid w:val="00B37C6D"/>
    <w:rsid w:val="00B37C80"/>
    <w:rsid w:val="00B37D75"/>
    <w:rsid w:val="00B37FC4"/>
    <w:rsid w:val="00B400C3"/>
    <w:rsid w:val="00B4039C"/>
    <w:rsid w:val="00B40569"/>
    <w:rsid w:val="00B41188"/>
    <w:rsid w:val="00B4126E"/>
    <w:rsid w:val="00B412AA"/>
    <w:rsid w:val="00B412F1"/>
    <w:rsid w:val="00B413C2"/>
    <w:rsid w:val="00B414F0"/>
    <w:rsid w:val="00B41582"/>
    <w:rsid w:val="00B41F6A"/>
    <w:rsid w:val="00B422F2"/>
    <w:rsid w:val="00B428BF"/>
    <w:rsid w:val="00B432B8"/>
    <w:rsid w:val="00B4346D"/>
    <w:rsid w:val="00B43751"/>
    <w:rsid w:val="00B43791"/>
    <w:rsid w:val="00B4402F"/>
    <w:rsid w:val="00B443ED"/>
    <w:rsid w:val="00B44D33"/>
    <w:rsid w:val="00B44D84"/>
    <w:rsid w:val="00B44DA2"/>
    <w:rsid w:val="00B45271"/>
    <w:rsid w:val="00B45393"/>
    <w:rsid w:val="00B45A86"/>
    <w:rsid w:val="00B45B5F"/>
    <w:rsid w:val="00B45D37"/>
    <w:rsid w:val="00B46160"/>
    <w:rsid w:val="00B46434"/>
    <w:rsid w:val="00B464FF"/>
    <w:rsid w:val="00B46CE9"/>
    <w:rsid w:val="00B46D89"/>
    <w:rsid w:val="00B46E50"/>
    <w:rsid w:val="00B46EB2"/>
    <w:rsid w:val="00B474AC"/>
    <w:rsid w:val="00B477BF"/>
    <w:rsid w:val="00B47EE6"/>
    <w:rsid w:val="00B500D0"/>
    <w:rsid w:val="00B515DB"/>
    <w:rsid w:val="00B516CB"/>
    <w:rsid w:val="00B517A5"/>
    <w:rsid w:val="00B51D2C"/>
    <w:rsid w:val="00B51D93"/>
    <w:rsid w:val="00B51F5D"/>
    <w:rsid w:val="00B525C2"/>
    <w:rsid w:val="00B525DF"/>
    <w:rsid w:val="00B527D8"/>
    <w:rsid w:val="00B52FAB"/>
    <w:rsid w:val="00B530C4"/>
    <w:rsid w:val="00B53190"/>
    <w:rsid w:val="00B53488"/>
    <w:rsid w:val="00B535F1"/>
    <w:rsid w:val="00B53B2C"/>
    <w:rsid w:val="00B53D9D"/>
    <w:rsid w:val="00B53F3E"/>
    <w:rsid w:val="00B5466A"/>
    <w:rsid w:val="00B54C2C"/>
    <w:rsid w:val="00B54FFD"/>
    <w:rsid w:val="00B55458"/>
    <w:rsid w:val="00B55C6A"/>
    <w:rsid w:val="00B55D1B"/>
    <w:rsid w:val="00B56387"/>
    <w:rsid w:val="00B563BF"/>
    <w:rsid w:val="00B5659D"/>
    <w:rsid w:val="00B566C4"/>
    <w:rsid w:val="00B56BA4"/>
    <w:rsid w:val="00B573F1"/>
    <w:rsid w:val="00B57466"/>
    <w:rsid w:val="00B577FE"/>
    <w:rsid w:val="00B5795D"/>
    <w:rsid w:val="00B60071"/>
    <w:rsid w:val="00B6029B"/>
    <w:rsid w:val="00B6136B"/>
    <w:rsid w:val="00B616BA"/>
    <w:rsid w:val="00B6171C"/>
    <w:rsid w:val="00B617B6"/>
    <w:rsid w:val="00B61DDA"/>
    <w:rsid w:val="00B61F43"/>
    <w:rsid w:val="00B62958"/>
    <w:rsid w:val="00B62A78"/>
    <w:rsid w:val="00B62EB1"/>
    <w:rsid w:val="00B633EC"/>
    <w:rsid w:val="00B63406"/>
    <w:rsid w:val="00B6346F"/>
    <w:rsid w:val="00B6373D"/>
    <w:rsid w:val="00B63884"/>
    <w:rsid w:val="00B639BF"/>
    <w:rsid w:val="00B65375"/>
    <w:rsid w:val="00B6594A"/>
    <w:rsid w:val="00B65ADF"/>
    <w:rsid w:val="00B65D34"/>
    <w:rsid w:val="00B660F2"/>
    <w:rsid w:val="00B66250"/>
    <w:rsid w:val="00B667B1"/>
    <w:rsid w:val="00B66A4E"/>
    <w:rsid w:val="00B66AA6"/>
    <w:rsid w:val="00B66F85"/>
    <w:rsid w:val="00B66FC3"/>
    <w:rsid w:val="00B670D9"/>
    <w:rsid w:val="00B67309"/>
    <w:rsid w:val="00B67A35"/>
    <w:rsid w:val="00B67D7E"/>
    <w:rsid w:val="00B67E58"/>
    <w:rsid w:val="00B67EF8"/>
    <w:rsid w:val="00B70268"/>
    <w:rsid w:val="00B70890"/>
    <w:rsid w:val="00B70894"/>
    <w:rsid w:val="00B70996"/>
    <w:rsid w:val="00B70CCA"/>
    <w:rsid w:val="00B70D66"/>
    <w:rsid w:val="00B70D67"/>
    <w:rsid w:val="00B70E42"/>
    <w:rsid w:val="00B70F3A"/>
    <w:rsid w:val="00B71A02"/>
    <w:rsid w:val="00B71EE0"/>
    <w:rsid w:val="00B71F09"/>
    <w:rsid w:val="00B720E7"/>
    <w:rsid w:val="00B72312"/>
    <w:rsid w:val="00B72778"/>
    <w:rsid w:val="00B72FDB"/>
    <w:rsid w:val="00B7364C"/>
    <w:rsid w:val="00B737FF"/>
    <w:rsid w:val="00B741A7"/>
    <w:rsid w:val="00B74242"/>
    <w:rsid w:val="00B7444F"/>
    <w:rsid w:val="00B7471D"/>
    <w:rsid w:val="00B74859"/>
    <w:rsid w:val="00B74917"/>
    <w:rsid w:val="00B74AD4"/>
    <w:rsid w:val="00B74B50"/>
    <w:rsid w:val="00B74E71"/>
    <w:rsid w:val="00B7517C"/>
    <w:rsid w:val="00B7521E"/>
    <w:rsid w:val="00B75245"/>
    <w:rsid w:val="00B75361"/>
    <w:rsid w:val="00B7635D"/>
    <w:rsid w:val="00B7647C"/>
    <w:rsid w:val="00B7681D"/>
    <w:rsid w:val="00B769E7"/>
    <w:rsid w:val="00B76E8C"/>
    <w:rsid w:val="00B76E91"/>
    <w:rsid w:val="00B77004"/>
    <w:rsid w:val="00B776C3"/>
    <w:rsid w:val="00B7788C"/>
    <w:rsid w:val="00B77916"/>
    <w:rsid w:val="00B77982"/>
    <w:rsid w:val="00B77B2E"/>
    <w:rsid w:val="00B77ED2"/>
    <w:rsid w:val="00B8008D"/>
    <w:rsid w:val="00B801CA"/>
    <w:rsid w:val="00B8088A"/>
    <w:rsid w:val="00B80DC6"/>
    <w:rsid w:val="00B80F9A"/>
    <w:rsid w:val="00B811A4"/>
    <w:rsid w:val="00B82BA5"/>
    <w:rsid w:val="00B82C35"/>
    <w:rsid w:val="00B83074"/>
    <w:rsid w:val="00B83545"/>
    <w:rsid w:val="00B836BA"/>
    <w:rsid w:val="00B83BF2"/>
    <w:rsid w:val="00B83C91"/>
    <w:rsid w:val="00B842DF"/>
    <w:rsid w:val="00B84423"/>
    <w:rsid w:val="00B84B76"/>
    <w:rsid w:val="00B84D65"/>
    <w:rsid w:val="00B851B1"/>
    <w:rsid w:val="00B85321"/>
    <w:rsid w:val="00B8534A"/>
    <w:rsid w:val="00B859CA"/>
    <w:rsid w:val="00B86396"/>
    <w:rsid w:val="00B8641A"/>
    <w:rsid w:val="00B86A36"/>
    <w:rsid w:val="00B876A5"/>
    <w:rsid w:val="00B90254"/>
    <w:rsid w:val="00B903C3"/>
    <w:rsid w:val="00B90482"/>
    <w:rsid w:val="00B905B7"/>
    <w:rsid w:val="00B907C4"/>
    <w:rsid w:val="00B90A61"/>
    <w:rsid w:val="00B90B30"/>
    <w:rsid w:val="00B90B5F"/>
    <w:rsid w:val="00B90CDA"/>
    <w:rsid w:val="00B90CDD"/>
    <w:rsid w:val="00B91099"/>
    <w:rsid w:val="00B91116"/>
    <w:rsid w:val="00B912D0"/>
    <w:rsid w:val="00B9143C"/>
    <w:rsid w:val="00B91590"/>
    <w:rsid w:val="00B91B67"/>
    <w:rsid w:val="00B91CCF"/>
    <w:rsid w:val="00B91F63"/>
    <w:rsid w:val="00B9228F"/>
    <w:rsid w:val="00B924BD"/>
    <w:rsid w:val="00B92B08"/>
    <w:rsid w:val="00B92B5F"/>
    <w:rsid w:val="00B92B7E"/>
    <w:rsid w:val="00B92B92"/>
    <w:rsid w:val="00B936CD"/>
    <w:rsid w:val="00B937B7"/>
    <w:rsid w:val="00B93943"/>
    <w:rsid w:val="00B93F49"/>
    <w:rsid w:val="00B94273"/>
    <w:rsid w:val="00B9453C"/>
    <w:rsid w:val="00B94F8A"/>
    <w:rsid w:val="00B951D0"/>
    <w:rsid w:val="00B9528F"/>
    <w:rsid w:val="00B9547A"/>
    <w:rsid w:val="00B95732"/>
    <w:rsid w:val="00B95801"/>
    <w:rsid w:val="00B964D2"/>
    <w:rsid w:val="00B96547"/>
    <w:rsid w:val="00B9659D"/>
    <w:rsid w:val="00B966ED"/>
    <w:rsid w:val="00B968C3"/>
    <w:rsid w:val="00B96903"/>
    <w:rsid w:val="00B9705D"/>
    <w:rsid w:val="00B972E1"/>
    <w:rsid w:val="00B97A78"/>
    <w:rsid w:val="00B97C7B"/>
    <w:rsid w:val="00B97D94"/>
    <w:rsid w:val="00BA05B9"/>
    <w:rsid w:val="00BA0608"/>
    <w:rsid w:val="00BA1B09"/>
    <w:rsid w:val="00BA2518"/>
    <w:rsid w:val="00BA28DA"/>
    <w:rsid w:val="00BA2EB3"/>
    <w:rsid w:val="00BA3459"/>
    <w:rsid w:val="00BA3706"/>
    <w:rsid w:val="00BA3731"/>
    <w:rsid w:val="00BA3F9A"/>
    <w:rsid w:val="00BA42DF"/>
    <w:rsid w:val="00BA458F"/>
    <w:rsid w:val="00BA463A"/>
    <w:rsid w:val="00BA4A77"/>
    <w:rsid w:val="00BA4B81"/>
    <w:rsid w:val="00BA4ED8"/>
    <w:rsid w:val="00BA4F60"/>
    <w:rsid w:val="00BA55C9"/>
    <w:rsid w:val="00BA55F2"/>
    <w:rsid w:val="00BA578E"/>
    <w:rsid w:val="00BA57E1"/>
    <w:rsid w:val="00BA595F"/>
    <w:rsid w:val="00BA5CB8"/>
    <w:rsid w:val="00BA5EC2"/>
    <w:rsid w:val="00BA66C3"/>
    <w:rsid w:val="00BA6DA3"/>
    <w:rsid w:val="00BA78D4"/>
    <w:rsid w:val="00BA7A81"/>
    <w:rsid w:val="00BB02EA"/>
    <w:rsid w:val="00BB0B31"/>
    <w:rsid w:val="00BB0BF6"/>
    <w:rsid w:val="00BB1954"/>
    <w:rsid w:val="00BB1997"/>
    <w:rsid w:val="00BB1CCD"/>
    <w:rsid w:val="00BB1F16"/>
    <w:rsid w:val="00BB217E"/>
    <w:rsid w:val="00BB31B8"/>
    <w:rsid w:val="00BB328F"/>
    <w:rsid w:val="00BB40DD"/>
    <w:rsid w:val="00BB427D"/>
    <w:rsid w:val="00BB5124"/>
    <w:rsid w:val="00BB52BC"/>
    <w:rsid w:val="00BB52D7"/>
    <w:rsid w:val="00BB5720"/>
    <w:rsid w:val="00BB58AB"/>
    <w:rsid w:val="00BB58FB"/>
    <w:rsid w:val="00BB5C5A"/>
    <w:rsid w:val="00BB5D86"/>
    <w:rsid w:val="00BB626D"/>
    <w:rsid w:val="00BB6530"/>
    <w:rsid w:val="00BB667B"/>
    <w:rsid w:val="00BB66F8"/>
    <w:rsid w:val="00BB6763"/>
    <w:rsid w:val="00BB6B70"/>
    <w:rsid w:val="00BB7A23"/>
    <w:rsid w:val="00BB7DEA"/>
    <w:rsid w:val="00BB7DFD"/>
    <w:rsid w:val="00BC0371"/>
    <w:rsid w:val="00BC096C"/>
    <w:rsid w:val="00BC0C11"/>
    <w:rsid w:val="00BC0D2E"/>
    <w:rsid w:val="00BC0D9B"/>
    <w:rsid w:val="00BC2310"/>
    <w:rsid w:val="00BC2409"/>
    <w:rsid w:val="00BC2C27"/>
    <w:rsid w:val="00BC2DA8"/>
    <w:rsid w:val="00BC2FF3"/>
    <w:rsid w:val="00BC3077"/>
    <w:rsid w:val="00BC353D"/>
    <w:rsid w:val="00BC3ADA"/>
    <w:rsid w:val="00BC3D09"/>
    <w:rsid w:val="00BC3E88"/>
    <w:rsid w:val="00BC40FA"/>
    <w:rsid w:val="00BC44C9"/>
    <w:rsid w:val="00BC520A"/>
    <w:rsid w:val="00BC5AD2"/>
    <w:rsid w:val="00BC5FE7"/>
    <w:rsid w:val="00BC6036"/>
    <w:rsid w:val="00BC60F7"/>
    <w:rsid w:val="00BC61DC"/>
    <w:rsid w:val="00BC64A2"/>
    <w:rsid w:val="00BC6785"/>
    <w:rsid w:val="00BC69CC"/>
    <w:rsid w:val="00BC6E90"/>
    <w:rsid w:val="00BC75BC"/>
    <w:rsid w:val="00BC75F6"/>
    <w:rsid w:val="00BC762D"/>
    <w:rsid w:val="00BC7663"/>
    <w:rsid w:val="00BD0037"/>
    <w:rsid w:val="00BD0833"/>
    <w:rsid w:val="00BD119A"/>
    <w:rsid w:val="00BD1236"/>
    <w:rsid w:val="00BD1385"/>
    <w:rsid w:val="00BD1FA1"/>
    <w:rsid w:val="00BD27AD"/>
    <w:rsid w:val="00BD2968"/>
    <w:rsid w:val="00BD33A8"/>
    <w:rsid w:val="00BD3ADC"/>
    <w:rsid w:val="00BD3FC0"/>
    <w:rsid w:val="00BD4430"/>
    <w:rsid w:val="00BD45E8"/>
    <w:rsid w:val="00BD473A"/>
    <w:rsid w:val="00BD4816"/>
    <w:rsid w:val="00BD4CC4"/>
    <w:rsid w:val="00BD4D2A"/>
    <w:rsid w:val="00BD4DAD"/>
    <w:rsid w:val="00BD5036"/>
    <w:rsid w:val="00BD5303"/>
    <w:rsid w:val="00BD55AD"/>
    <w:rsid w:val="00BD589F"/>
    <w:rsid w:val="00BD5A27"/>
    <w:rsid w:val="00BD5B3A"/>
    <w:rsid w:val="00BD5B40"/>
    <w:rsid w:val="00BD5DD9"/>
    <w:rsid w:val="00BD5DEB"/>
    <w:rsid w:val="00BD5F41"/>
    <w:rsid w:val="00BD603A"/>
    <w:rsid w:val="00BD66DF"/>
    <w:rsid w:val="00BD6EED"/>
    <w:rsid w:val="00BD75F5"/>
    <w:rsid w:val="00BD771B"/>
    <w:rsid w:val="00BD7DB7"/>
    <w:rsid w:val="00BE04B2"/>
    <w:rsid w:val="00BE04C7"/>
    <w:rsid w:val="00BE053B"/>
    <w:rsid w:val="00BE05A2"/>
    <w:rsid w:val="00BE0E9E"/>
    <w:rsid w:val="00BE0EFA"/>
    <w:rsid w:val="00BE110F"/>
    <w:rsid w:val="00BE14CA"/>
    <w:rsid w:val="00BE1703"/>
    <w:rsid w:val="00BE1CBC"/>
    <w:rsid w:val="00BE2011"/>
    <w:rsid w:val="00BE25E9"/>
    <w:rsid w:val="00BE2857"/>
    <w:rsid w:val="00BE2964"/>
    <w:rsid w:val="00BE396A"/>
    <w:rsid w:val="00BE3C5D"/>
    <w:rsid w:val="00BE439A"/>
    <w:rsid w:val="00BE5435"/>
    <w:rsid w:val="00BE54CD"/>
    <w:rsid w:val="00BE5BA0"/>
    <w:rsid w:val="00BE5EF7"/>
    <w:rsid w:val="00BE6292"/>
    <w:rsid w:val="00BE62BE"/>
    <w:rsid w:val="00BE63BA"/>
    <w:rsid w:val="00BE6890"/>
    <w:rsid w:val="00BE74B7"/>
    <w:rsid w:val="00BE76F7"/>
    <w:rsid w:val="00BE7FF7"/>
    <w:rsid w:val="00BF046B"/>
    <w:rsid w:val="00BF092E"/>
    <w:rsid w:val="00BF093C"/>
    <w:rsid w:val="00BF09F0"/>
    <w:rsid w:val="00BF0AB1"/>
    <w:rsid w:val="00BF0D00"/>
    <w:rsid w:val="00BF1136"/>
    <w:rsid w:val="00BF126E"/>
    <w:rsid w:val="00BF131C"/>
    <w:rsid w:val="00BF147B"/>
    <w:rsid w:val="00BF14A3"/>
    <w:rsid w:val="00BF2022"/>
    <w:rsid w:val="00BF2102"/>
    <w:rsid w:val="00BF2182"/>
    <w:rsid w:val="00BF21EB"/>
    <w:rsid w:val="00BF24A9"/>
    <w:rsid w:val="00BF251A"/>
    <w:rsid w:val="00BF2CF5"/>
    <w:rsid w:val="00BF2EC9"/>
    <w:rsid w:val="00BF3360"/>
    <w:rsid w:val="00BF36B3"/>
    <w:rsid w:val="00BF38A6"/>
    <w:rsid w:val="00BF3CC3"/>
    <w:rsid w:val="00BF3F58"/>
    <w:rsid w:val="00BF40C3"/>
    <w:rsid w:val="00BF449A"/>
    <w:rsid w:val="00BF4D47"/>
    <w:rsid w:val="00BF4DC0"/>
    <w:rsid w:val="00BF5103"/>
    <w:rsid w:val="00BF558F"/>
    <w:rsid w:val="00BF5628"/>
    <w:rsid w:val="00BF5768"/>
    <w:rsid w:val="00BF5A4D"/>
    <w:rsid w:val="00BF611E"/>
    <w:rsid w:val="00BF656F"/>
    <w:rsid w:val="00BF6943"/>
    <w:rsid w:val="00BF6A85"/>
    <w:rsid w:val="00BF6B77"/>
    <w:rsid w:val="00BF6D87"/>
    <w:rsid w:val="00BF6F0A"/>
    <w:rsid w:val="00BF716B"/>
    <w:rsid w:val="00BF7282"/>
    <w:rsid w:val="00BF73B5"/>
    <w:rsid w:val="00BF76B4"/>
    <w:rsid w:val="00BF7986"/>
    <w:rsid w:val="00BF7CA8"/>
    <w:rsid w:val="00BF7CC2"/>
    <w:rsid w:val="00BF7D08"/>
    <w:rsid w:val="00C00608"/>
    <w:rsid w:val="00C006B0"/>
    <w:rsid w:val="00C00C6F"/>
    <w:rsid w:val="00C00CD7"/>
    <w:rsid w:val="00C01B68"/>
    <w:rsid w:val="00C01CF2"/>
    <w:rsid w:val="00C020A7"/>
    <w:rsid w:val="00C02414"/>
    <w:rsid w:val="00C027B0"/>
    <w:rsid w:val="00C027CB"/>
    <w:rsid w:val="00C02805"/>
    <w:rsid w:val="00C02A21"/>
    <w:rsid w:val="00C02C13"/>
    <w:rsid w:val="00C02D9E"/>
    <w:rsid w:val="00C03451"/>
    <w:rsid w:val="00C034B1"/>
    <w:rsid w:val="00C037E3"/>
    <w:rsid w:val="00C0385F"/>
    <w:rsid w:val="00C0396A"/>
    <w:rsid w:val="00C04710"/>
    <w:rsid w:val="00C048D6"/>
    <w:rsid w:val="00C04C95"/>
    <w:rsid w:val="00C0508A"/>
    <w:rsid w:val="00C05191"/>
    <w:rsid w:val="00C05390"/>
    <w:rsid w:val="00C05396"/>
    <w:rsid w:val="00C055B6"/>
    <w:rsid w:val="00C0572C"/>
    <w:rsid w:val="00C05761"/>
    <w:rsid w:val="00C05F4F"/>
    <w:rsid w:val="00C068AD"/>
    <w:rsid w:val="00C06F75"/>
    <w:rsid w:val="00C06F83"/>
    <w:rsid w:val="00C078B3"/>
    <w:rsid w:val="00C07BD8"/>
    <w:rsid w:val="00C10E6B"/>
    <w:rsid w:val="00C11580"/>
    <w:rsid w:val="00C11858"/>
    <w:rsid w:val="00C119CA"/>
    <w:rsid w:val="00C11AEB"/>
    <w:rsid w:val="00C11BAD"/>
    <w:rsid w:val="00C11BAF"/>
    <w:rsid w:val="00C11D93"/>
    <w:rsid w:val="00C11E3F"/>
    <w:rsid w:val="00C12339"/>
    <w:rsid w:val="00C12367"/>
    <w:rsid w:val="00C1252E"/>
    <w:rsid w:val="00C12540"/>
    <w:rsid w:val="00C12803"/>
    <w:rsid w:val="00C12DC2"/>
    <w:rsid w:val="00C1310D"/>
    <w:rsid w:val="00C1380E"/>
    <w:rsid w:val="00C1418E"/>
    <w:rsid w:val="00C1435F"/>
    <w:rsid w:val="00C147F0"/>
    <w:rsid w:val="00C149BE"/>
    <w:rsid w:val="00C14C28"/>
    <w:rsid w:val="00C14C34"/>
    <w:rsid w:val="00C1515E"/>
    <w:rsid w:val="00C15310"/>
    <w:rsid w:val="00C15477"/>
    <w:rsid w:val="00C15546"/>
    <w:rsid w:val="00C15714"/>
    <w:rsid w:val="00C15745"/>
    <w:rsid w:val="00C15C35"/>
    <w:rsid w:val="00C15E7F"/>
    <w:rsid w:val="00C16072"/>
    <w:rsid w:val="00C166FA"/>
    <w:rsid w:val="00C16818"/>
    <w:rsid w:val="00C169BE"/>
    <w:rsid w:val="00C16D62"/>
    <w:rsid w:val="00C16E37"/>
    <w:rsid w:val="00C16FC2"/>
    <w:rsid w:val="00C170EF"/>
    <w:rsid w:val="00C175AD"/>
    <w:rsid w:val="00C177B0"/>
    <w:rsid w:val="00C1793A"/>
    <w:rsid w:val="00C17A3D"/>
    <w:rsid w:val="00C17E05"/>
    <w:rsid w:val="00C204BA"/>
    <w:rsid w:val="00C2062A"/>
    <w:rsid w:val="00C2078C"/>
    <w:rsid w:val="00C20AEF"/>
    <w:rsid w:val="00C21BE2"/>
    <w:rsid w:val="00C2228D"/>
    <w:rsid w:val="00C2234E"/>
    <w:rsid w:val="00C22540"/>
    <w:rsid w:val="00C22808"/>
    <w:rsid w:val="00C2320B"/>
    <w:rsid w:val="00C2382A"/>
    <w:rsid w:val="00C23A1A"/>
    <w:rsid w:val="00C23DA3"/>
    <w:rsid w:val="00C24501"/>
    <w:rsid w:val="00C247FC"/>
    <w:rsid w:val="00C24871"/>
    <w:rsid w:val="00C24BBB"/>
    <w:rsid w:val="00C25433"/>
    <w:rsid w:val="00C254A3"/>
    <w:rsid w:val="00C25E39"/>
    <w:rsid w:val="00C266EA"/>
    <w:rsid w:val="00C26819"/>
    <w:rsid w:val="00C26F22"/>
    <w:rsid w:val="00C271A1"/>
    <w:rsid w:val="00C27C78"/>
    <w:rsid w:val="00C27CE3"/>
    <w:rsid w:val="00C27D36"/>
    <w:rsid w:val="00C27EA1"/>
    <w:rsid w:val="00C30F30"/>
    <w:rsid w:val="00C31520"/>
    <w:rsid w:val="00C3189F"/>
    <w:rsid w:val="00C31B29"/>
    <w:rsid w:val="00C3203B"/>
    <w:rsid w:val="00C320B6"/>
    <w:rsid w:val="00C3219F"/>
    <w:rsid w:val="00C322C0"/>
    <w:rsid w:val="00C32538"/>
    <w:rsid w:val="00C32690"/>
    <w:rsid w:val="00C328C1"/>
    <w:rsid w:val="00C32CF4"/>
    <w:rsid w:val="00C32D80"/>
    <w:rsid w:val="00C331EA"/>
    <w:rsid w:val="00C33A53"/>
    <w:rsid w:val="00C341BF"/>
    <w:rsid w:val="00C342BA"/>
    <w:rsid w:val="00C34825"/>
    <w:rsid w:val="00C352A1"/>
    <w:rsid w:val="00C352A3"/>
    <w:rsid w:val="00C36246"/>
    <w:rsid w:val="00C36C7B"/>
    <w:rsid w:val="00C36D96"/>
    <w:rsid w:val="00C36F2C"/>
    <w:rsid w:val="00C375DC"/>
    <w:rsid w:val="00C37C53"/>
    <w:rsid w:val="00C40212"/>
    <w:rsid w:val="00C408A1"/>
    <w:rsid w:val="00C40B05"/>
    <w:rsid w:val="00C40BD0"/>
    <w:rsid w:val="00C40BFE"/>
    <w:rsid w:val="00C40EB4"/>
    <w:rsid w:val="00C4103A"/>
    <w:rsid w:val="00C410C7"/>
    <w:rsid w:val="00C412A3"/>
    <w:rsid w:val="00C413F7"/>
    <w:rsid w:val="00C41757"/>
    <w:rsid w:val="00C41CEC"/>
    <w:rsid w:val="00C42034"/>
    <w:rsid w:val="00C42D55"/>
    <w:rsid w:val="00C42D7A"/>
    <w:rsid w:val="00C4310C"/>
    <w:rsid w:val="00C432E9"/>
    <w:rsid w:val="00C43576"/>
    <w:rsid w:val="00C437EE"/>
    <w:rsid w:val="00C439B1"/>
    <w:rsid w:val="00C43D05"/>
    <w:rsid w:val="00C43F84"/>
    <w:rsid w:val="00C4428A"/>
    <w:rsid w:val="00C442D9"/>
    <w:rsid w:val="00C443AA"/>
    <w:rsid w:val="00C44584"/>
    <w:rsid w:val="00C45510"/>
    <w:rsid w:val="00C45576"/>
    <w:rsid w:val="00C4563B"/>
    <w:rsid w:val="00C45925"/>
    <w:rsid w:val="00C45965"/>
    <w:rsid w:val="00C459C6"/>
    <w:rsid w:val="00C45C91"/>
    <w:rsid w:val="00C45CBA"/>
    <w:rsid w:val="00C45E81"/>
    <w:rsid w:val="00C4606D"/>
    <w:rsid w:val="00C4608D"/>
    <w:rsid w:val="00C46738"/>
    <w:rsid w:val="00C46A63"/>
    <w:rsid w:val="00C46B35"/>
    <w:rsid w:val="00C46B5C"/>
    <w:rsid w:val="00C46C61"/>
    <w:rsid w:val="00C4703F"/>
    <w:rsid w:val="00C47267"/>
    <w:rsid w:val="00C47440"/>
    <w:rsid w:val="00C474ED"/>
    <w:rsid w:val="00C476F6"/>
    <w:rsid w:val="00C47E81"/>
    <w:rsid w:val="00C51222"/>
    <w:rsid w:val="00C516A5"/>
    <w:rsid w:val="00C51AD9"/>
    <w:rsid w:val="00C51CE7"/>
    <w:rsid w:val="00C51DFB"/>
    <w:rsid w:val="00C51E32"/>
    <w:rsid w:val="00C51F64"/>
    <w:rsid w:val="00C5233A"/>
    <w:rsid w:val="00C5249C"/>
    <w:rsid w:val="00C52743"/>
    <w:rsid w:val="00C52AC7"/>
    <w:rsid w:val="00C52ACF"/>
    <w:rsid w:val="00C52ECB"/>
    <w:rsid w:val="00C53216"/>
    <w:rsid w:val="00C53291"/>
    <w:rsid w:val="00C533C1"/>
    <w:rsid w:val="00C53AF2"/>
    <w:rsid w:val="00C542CD"/>
    <w:rsid w:val="00C5431D"/>
    <w:rsid w:val="00C545FB"/>
    <w:rsid w:val="00C546CE"/>
    <w:rsid w:val="00C55463"/>
    <w:rsid w:val="00C55A64"/>
    <w:rsid w:val="00C55B4A"/>
    <w:rsid w:val="00C563E0"/>
    <w:rsid w:val="00C56AC4"/>
    <w:rsid w:val="00C56BF5"/>
    <w:rsid w:val="00C56CA6"/>
    <w:rsid w:val="00C57478"/>
    <w:rsid w:val="00C5794D"/>
    <w:rsid w:val="00C57A8B"/>
    <w:rsid w:val="00C60232"/>
    <w:rsid w:val="00C60240"/>
    <w:rsid w:val="00C602F4"/>
    <w:rsid w:val="00C60529"/>
    <w:rsid w:val="00C60B56"/>
    <w:rsid w:val="00C621D6"/>
    <w:rsid w:val="00C62538"/>
    <w:rsid w:val="00C62635"/>
    <w:rsid w:val="00C62931"/>
    <w:rsid w:val="00C62970"/>
    <w:rsid w:val="00C62E23"/>
    <w:rsid w:val="00C63F99"/>
    <w:rsid w:val="00C64238"/>
    <w:rsid w:val="00C64A36"/>
    <w:rsid w:val="00C64E20"/>
    <w:rsid w:val="00C65917"/>
    <w:rsid w:val="00C65CF6"/>
    <w:rsid w:val="00C66039"/>
    <w:rsid w:val="00C6616C"/>
    <w:rsid w:val="00C66F0C"/>
    <w:rsid w:val="00C67119"/>
    <w:rsid w:val="00C67E7C"/>
    <w:rsid w:val="00C70008"/>
    <w:rsid w:val="00C703F4"/>
    <w:rsid w:val="00C70C4B"/>
    <w:rsid w:val="00C71157"/>
    <w:rsid w:val="00C714D5"/>
    <w:rsid w:val="00C714E7"/>
    <w:rsid w:val="00C71EE0"/>
    <w:rsid w:val="00C7223F"/>
    <w:rsid w:val="00C72748"/>
    <w:rsid w:val="00C736D2"/>
    <w:rsid w:val="00C73881"/>
    <w:rsid w:val="00C73988"/>
    <w:rsid w:val="00C73A4C"/>
    <w:rsid w:val="00C73C5F"/>
    <w:rsid w:val="00C73CAB"/>
    <w:rsid w:val="00C73E4E"/>
    <w:rsid w:val="00C74472"/>
    <w:rsid w:val="00C7492A"/>
    <w:rsid w:val="00C74ACB"/>
    <w:rsid w:val="00C74D16"/>
    <w:rsid w:val="00C74EA0"/>
    <w:rsid w:val="00C7536F"/>
    <w:rsid w:val="00C754DD"/>
    <w:rsid w:val="00C759DF"/>
    <w:rsid w:val="00C76344"/>
    <w:rsid w:val="00C76371"/>
    <w:rsid w:val="00C76588"/>
    <w:rsid w:val="00C76832"/>
    <w:rsid w:val="00C77465"/>
    <w:rsid w:val="00C77562"/>
    <w:rsid w:val="00C7765C"/>
    <w:rsid w:val="00C778D2"/>
    <w:rsid w:val="00C77A4D"/>
    <w:rsid w:val="00C806FA"/>
    <w:rsid w:val="00C80A3F"/>
    <w:rsid w:val="00C80D6A"/>
    <w:rsid w:val="00C812CD"/>
    <w:rsid w:val="00C81319"/>
    <w:rsid w:val="00C81515"/>
    <w:rsid w:val="00C81899"/>
    <w:rsid w:val="00C81A33"/>
    <w:rsid w:val="00C822E6"/>
    <w:rsid w:val="00C826D7"/>
    <w:rsid w:val="00C82825"/>
    <w:rsid w:val="00C82C25"/>
    <w:rsid w:val="00C835E9"/>
    <w:rsid w:val="00C8360A"/>
    <w:rsid w:val="00C83861"/>
    <w:rsid w:val="00C83884"/>
    <w:rsid w:val="00C83AA8"/>
    <w:rsid w:val="00C83ABC"/>
    <w:rsid w:val="00C84733"/>
    <w:rsid w:val="00C84818"/>
    <w:rsid w:val="00C8492A"/>
    <w:rsid w:val="00C84F52"/>
    <w:rsid w:val="00C8560A"/>
    <w:rsid w:val="00C858F2"/>
    <w:rsid w:val="00C85B63"/>
    <w:rsid w:val="00C85BED"/>
    <w:rsid w:val="00C85D72"/>
    <w:rsid w:val="00C85E0D"/>
    <w:rsid w:val="00C85EED"/>
    <w:rsid w:val="00C85FFB"/>
    <w:rsid w:val="00C861D1"/>
    <w:rsid w:val="00C864BF"/>
    <w:rsid w:val="00C86809"/>
    <w:rsid w:val="00C86A51"/>
    <w:rsid w:val="00C86A6E"/>
    <w:rsid w:val="00C86D60"/>
    <w:rsid w:val="00C86FF5"/>
    <w:rsid w:val="00C8780B"/>
    <w:rsid w:val="00C87F1F"/>
    <w:rsid w:val="00C90ABC"/>
    <w:rsid w:val="00C90AFB"/>
    <w:rsid w:val="00C90C00"/>
    <w:rsid w:val="00C90C24"/>
    <w:rsid w:val="00C912C1"/>
    <w:rsid w:val="00C91740"/>
    <w:rsid w:val="00C91BE1"/>
    <w:rsid w:val="00C92680"/>
    <w:rsid w:val="00C927E9"/>
    <w:rsid w:val="00C92B1A"/>
    <w:rsid w:val="00C93038"/>
    <w:rsid w:val="00C93119"/>
    <w:rsid w:val="00C931EB"/>
    <w:rsid w:val="00C936C2"/>
    <w:rsid w:val="00C93D73"/>
    <w:rsid w:val="00C93E54"/>
    <w:rsid w:val="00C9400B"/>
    <w:rsid w:val="00C9410A"/>
    <w:rsid w:val="00C942AC"/>
    <w:rsid w:val="00C94447"/>
    <w:rsid w:val="00C9459E"/>
    <w:rsid w:val="00C948F9"/>
    <w:rsid w:val="00C954DB"/>
    <w:rsid w:val="00C96138"/>
    <w:rsid w:val="00C96930"/>
    <w:rsid w:val="00C96E32"/>
    <w:rsid w:val="00C97293"/>
    <w:rsid w:val="00C972DC"/>
    <w:rsid w:val="00C97E26"/>
    <w:rsid w:val="00CA0241"/>
    <w:rsid w:val="00CA0556"/>
    <w:rsid w:val="00CA0593"/>
    <w:rsid w:val="00CA05DD"/>
    <w:rsid w:val="00CA075C"/>
    <w:rsid w:val="00CA09F9"/>
    <w:rsid w:val="00CA0CDE"/>
    <w:rsid w:val="00CA0D67"/>
    <w:rsid w:val="00CA15BB"/>
    <w:rsid w:val="00CA1727"/>
    <w:rsid w:val="00CA1895"/>
    <w:rsid w:val="00CA259E"/>
    <w:rsid w:val="00CA295A"/>
    <w:rsid w:val="00CA2D9D"/>
    <w:rsid w:val="00CA2F57"/>
    <w:rsid w:val="00CA306E"/>
    <w:rsid w:val="00CA3070"/>
    <w:rsid w:val="00CA3285"/>
    <w:rsid w:val="00CA336C"/>
    <w:rsid w:val="00CA34CF"/>
    <w:rsid w:val="00CA3831"/>
    <w:rsid w:val="00CA3BCF"/>
    <w:rsid w:val="00CA3F87"/>
    <w:rsid w:val="00CA41E9"/>
    <w:rsid w:val="00CA421B"/>
    <w:rsid w:val="00CA458D"/>
    <w:rsid w:val="00CA496C"/>
    <w:rsid w:val="00CA4B2D"/>
    <w:rsid w:val="00CA4D9A"/>
    <w:rsid w:val="00CA4F71"/>
    <w:rsid w:val="00CA50CD"/>
    <w:rsid w:val="00CA517C"/>
    <w:rsid w:val="00CA547D"/>
    <w:rsid w:val="00CA54F4"/>
    <w:rsid w:val="00CA5DFA"/>
    <w:rsid w:val="00CA5EEC"/>
    <w:rsid w:val="00CA60B4"/>
    <w:rsid w:val="00CA60E3"/>
    <w:rsid w:val="00CA611B"/>
    <w:rsid w:val="00CA6830"/>
    <w:rsid w:val="00CA683C"/>
    <w:rsid w:val="00CA6C46"/>
    <w:rsid w:val="00CA6E82"/>
    <w:rsid w:val="00CA70B4"/>
    <w:rsid w:val="00CA7104"/>
    <w:rsid w:val="00CA71C3"/>
    <w:rsid w:val="00CA76AD"/>
    <w:rsid w:val="00CA7F99"/>
    <w:rsid w:val="00CB04D7"/>
    <w:rsid w:val="00CB0D3E"/>
    <w:rsid w:val="00CB0E16"/>
    <w:rsid w:val="00CB0E9E"/>
    <w:rsid w:val="00CB0F56"/>
    <w:rsid w:val="00CB138B"/>
    <w:rsid w:val="00CB1806"/>
    <w:rsid w:val="00CB1B90"/>
    <w:rsid w:val="00CB1C0F"/>
    <w:rsid w:val="00CB1DA1"/>
    <w:rsid w:val="00CB1FCB"/>
    <w:rsid w:val="00CB2B59"/>
    <w:rsid w:val="00CB311E"/>
    <w:rsid w:val="00CB31F2"/>
    <w:rsid w:val="00CB3297"/>
    <w:rsid w:val="00CB3485"/>
    <w:rsid w:val="00CB3DBC"/>
    <w:rsid w:val="00CB3F95"/>
    <w:rsid w:val="00CB40CA"/>
    <w:rsid w:val="00CB43A4"/>
    <w:rsid w:val="00CB4C62"/>
    <w:rsid w:val="00CB536B"/>
    <w:rsid w:val="00CB57FD"/>
    <w:rsid w:val="00CB5951"/>
    <w:rsid w:val="00CB5EFF"/>
    <w:rsid w:val="00CB6568"/>
    <w:rsid w:val="00CB661F"/>
    <w:rsid w:val="00CB68AD"/>
    <w:rsid w:val="00CB6A93"/>
    <w:rsid w:val="00CB6B38"/>
    <w:rsid w:val="00CB6C82"/>
    <w:rsid w:val="00CB6F8B"/>
    <w:rsid w:val="00CB709E"/>
    <w:rsid w:val="00CB72F4"/>
    <w:rsid w:val="00CB74B3"/>
    <w:rsid w:val="00CB75FF"/>
    <w:rsid w:val="00CB7E17"/>
    <w:rsid w:val="00CC0224"/>
    <w:rsid w:val="00CC0309"/>
    <w:rsid w:val="00CC0568"/>
    <w:rsid w:val="00CC069B"/>
    <w:rsid w:val="00CC07C3"/>
    <w:rsid w:val="00CC0C6F"/>
    <w:rsid w:val="00CC0CDE"/>
    <w:rsid w:val="00CC1B4E"/>
    <w:rsid w:val="00CC1D19"/>
    <w:rsid w:val="00CC1D9C"/>
    <w:rsid w:val="00CC24D4"/>
    <w:rsid w:val="00CC266D"/>
    <w:rsid w:val="00CC27FE"/>
    <w:rsid w:val="00CC2B34"/>
    <w:rsid w:val="00CC2ED8"/>
    <w:rsid w:val="00CC317C"/>
    <w:rsid w:val="00CC31CA"/>
    <w:rsid w:val="00CC368A"/>
    <w:rsid w:val="00CC3843"/>
    <w:rsid w:val="00CC3867"/>
    <w:rsid w:val="00CC435B"/>
    <w:rsid w:val="00CC4632"/>
    <w:rsid w:val="00CC46F4"/>
    <w:rsid w:val="00CC4FA2"/>
    <w:rsid w:val="00CC4FCD"/>
    <w:rsid w:val="00CC5131"/>
    <w:rsid w:val="00CC521A"/>
    <w:rsid w:val="00CC5393"/>
    <w:rsid w:val="00CC54F0"/>
    <w:rsid w:val="00CC5686"/>
    <w:rsid w:val="00CC5700"/>
    <w:rsid w:val="00CC5F3E"/>
    <w:rsid w:val="00CC632D"/>
    <w:rsid w:val="00CC6714"/>
    <w:rsid w:val="00CC6D40"/>
    <w:rsid w:val="00CC73CC"/>
    <w:rsid w:val="00CC79B5"/>
    <w:rsid w:val="00CC7A54"/>
    <w:rsid w:val="00CD007E"/>
    <w:rsid w:val="00CD04D3"/>
    <w:rsid w:val="00CD0661"/>
    <w:rsid w:val="00CD0A35"/>
    <w:rsid w:val="00CD0D83"/>
    <w:rsid w:val="00CD13DF"/>
    <w:rsid w:val="00CD1460"/>
    <w:rsid w:val="00CD14D2"/>
    <w:rsid w:val="00CD15BF"/>
    <w:rsid w:val="00CD2196"/>
    <w:rsid w:val="00CD2304"/>
    <w:rsid w:val="00CD2892"/>
    <w:rsid w:val="00CD2CA3"/>
    <w:rsid w:val="00CD34E1"/>
    <w:rsid w:val="00CD36E0"/>
    <w:rsid w:val="00CD36F9"/>
    <w:rsid w:val="00CD39DC"/>
    <w:rsid w:val="00CD3CE9"/>
    <w:rsid w:val="00CD3CF4"/>
    <w:rsid w:val="00CD42BA"/>
    <w:rsid w:val="00CD4823"/>
    <w:rsid w:val="00CD4F15"/>
    <w:rsid w:val="00CD52A9"/>
    <w:rsid w:val="00CD55AF"/>
    <w:rsid w:val="00CD56B8"/>
    <w:rsid w:val="00CD67CD"/>
    <w:rsid w:val="00CD71EF"/>
    <w:rsid w:val="00CD72AF"/>
    <w:rsid w:val="00CD79CA"/>
    <w:rsid w:val="00CD7C48"/>
    <w:rsid w:val="00CD7F7F"/>
    <w:rsid w:val="00CE0005"/>
    <w:rsid w:val="00CE023F"/>
    <w:rsid w:val="00CE052A"/>
    <w:rsid w:val="00CE097A"/>
    <w:rsid w:val="00CE1060"/>
    <w:rsid w:val="00CE1B08"/>
    <w:rsid w:val="00CE1BD6"/>
    <w:rsid w:val="00CE2867"/>
    <w:rsid w:val="00CE2916"/>
    <w:rsid w:val="00CE2DEA"/>
    <w:rsid w:val="00CE2E16"/>
    <w:rsid w:val="00CE3146"/>
    <w:rsid w:val="00CE3172"/>
    <w:rsid w:val="00CE38CA"/>
    <w:rsid w:val="00CE3DE4"/>
    <w:rsid w:val="00CE4A09"/>
    <w:rsid w:val="00CE4EF3"/>
    <w:rsid w:val="00CE4F94"/>
    <w:rsid w:val="00CE51AB"/>
    <w:rsid w:val="00CE56A8"/>
    <w:rsid w:val="00CE5852"/>
    <w:rsid w:val="00CE5A21"/>
    <w:rsid w:val="00CE5F34"/>
    <w:rsid w:val="00CE616C"/>
    <w:rsid w:val="00CE6BD5"/>
    <w:rsid w:val="00CE6C72"/>
    <w:rsid w:val="00CE7527"/>
    <w:rsid w:val="00CE7C5F"/>
    <w:rsid w:val="00CE7DE0"/>
    <w:rsid w:val="00CE7E4A"/>
    <w:rsid w:val="00CE7F13"/>
    <w:rsid w:val="00CF008B"/>
    <w:rsid w:val="00CF0462"/>
    <w:rsid w:val="00CF0945"/>
    <w:rsid w:val="00CF0F1D"/>
    <w:rsid w:val="00CF0F29"/>
    <w:rsid w:val="00CF0F5D"/>
    <w:rsid w:val="00CF1280"/>
    <w:rsid w:val="00CF13AF"/>
    <w:rsid w:val="00CF14AE"/>
    <w:rsid w:val="00CF198B"/>
    <w:rsid w:val="00CF19A2"/>
    <w:rsid w:val="00CF1D21"/>
    <w:rsid w:val="00CF1E1A"/>
    <w:rsid w:val="00CF1FDA"/>
    <w:rsid w:val="00CF2176"/>
    <w:rsid w:val="00CF21B2"/>
    <w:rsid w:val="00CF2335"/>
    <w:rsid w:val="00CF24C3"/>
    <w:rsid w:val="00CF27A8"/>
    <w:rsid w:val="00CF2A34"/>
    <w:rsid w:val="00CF2E8B"/>
    <w:rsid w:val="00CF3687"/>
    <w:rsid w:val="00CF3808"/>
    <w:rsid w:val="00CF3C9A"/>
    <w:rsid w:val="00CF4593"/>
    <w:rsid w:val="00CF4865"/>
    <w:rsid w:val="00CF51BE"/>
    <w:rsid w:val="00CF5B91"/>
    <w:rsid w:val="00CF618E"/>
    <w:rsid w:val="00CF6251"/>
    <w:rsid w:val="00CF6266"/>
    <w:rsid w:val="00CF6439"/>
    <w:rsid w:val="00CF6626"/>
    <w:rsid w:val="00CF6E0E"/>
    <w:rsid w:val="00CF7C4C"/>
    <w:rsid w:val="00D0044A"/>
    <w:rsid w:val="00D0063E"/>
    <w:rsid w:val="00D00AE4"/>
    <w:rsid w:val="00D00C3C"/>
    <w:rsid w:val="00D00DAB"/>
    <w:rsid w:val="00D00E94"/>
    <w:rsid w:val="00D01A96"/>
    <w:rsid w:val="00D02948"/>
    <w:rsid w:val="00D02B85"/>
    <w:rsid w:val="00D02B98"/>
    <w:rsid w:val="00D02D01"/>
    <w:rsid w:val="00D02EC4"/>
    <w:rsid w:val="00D03390"/>
    <w:rsid w:val="00D0357F"/>
    <w:rsid w:val="00D0397E"/>
    <w:rsid w:val="00D03F02"/>
    <w:rsid w:val="00D03F4F"/>
    <w:rsid w:val="00D04B69"/>
    <w:rsid w:val="00D04CC7"/>
    <w:rsid w:val="00D04FD8"/>
    <w:rsid w:val="00D0534F"/>
    <w:rsid w:val="00D054A0"/>
    <w:rsid w:val="00D05523"/>
    <w:rsid w:val="00D05722"/>
    <w:rsid w:val="00D0587E"/>
    <w:rsid w:val="00D058A1"/>
    <w:rsid w:val="00D058FF"/>
    <w:rsid w:val="00D05C7B"/>
    <w:rsid w:val="00D05FE7"/>
    <w:rsid w:val="00D06217"/>
    <w:rsid w:val="00D063B4"/>
    <w:rsid w:val="00D067BF"/>
    <w:rsid w:val="00D0689F"/>
    <w:rsid w:val="00D068B2"/>
    <w:rsid w:val="00D074DF"/>
    <w:rsid w:val="00D075DA"/>
    <w:rsid w:val="00D0779E"/>
    <w:rsid w:val="00D07C70"/>
    <w:rsid w:val="00D1062F"/>
    <w:rsid w:val="00D10B33"/>
    <w:rsid w:val="00D1134B"/>
    <w:rsid w:val="00D1149A"/>
    <w:rsid w:val="00D11B6B"/>
    <w:rsid w:val="00D11B94"/>
    <w:rsid w:val="00D11F55"/>
    <w:rsid w:val="00D12146"/>
    <w:rsid w:val="00D121B8"/>
    <w:rsid w:val="00D122CF"/>
    <w:rsid w:val="00D1265C"/>
    <w:rsid w:val="00D1268B"/>
    <w:rsid w:val="00D127AA"/>
    <w:rsid w:val="00D12984"/>
    <w:rsid w:val="00D12BAD"/>
    <w:rsid w:val="00D12DAC"/>
    <w:rsid w:val="00D13868"/>
    <w:rsid w:val="00D141AD"/>
    <w:rsid w:val="00D143C5"/>
    <w:rsid w:val="00D14729"/>
    <w:rsid w:val="00D14D07"/>
    <w:rsid w:val="00D15C81"/>
    <w:rsid w:val="00D15E64"/>
    <w:rsid w:val="00D15F46"/>
    <w:rsid w:val="00D15F9D"/>
    <w:rsid w:val="00D16583"/>
    <w:rsid w:val="00D169DA"/>
    <w:rsid w:val="00D16D02"/>
    <w:rsid w:val="00D17160"/>
    <w:rsid w:val="00D17ED5"/>
    <w:rsid w:val="00D2099B"/>
    <w:rsid w:val="00D20A2D"/>
    <w:rsid w:val="00D20EE3"/>
    <w:rsid w:val="00D20FAD"/>
    <w:rsid w:val="00D20FE1"/>
    <w:rsid w:val="00D2177D"/>
    <w:rsid w:val="00D219C4"/>
    <w:rsid w:val="00D21CCF"/>
    <w:rsid w:val="00D21E98"/>
    <w:rsid w:val="00D2264C"/>
    <w:rsid w:val="00D22861"/>
    <w:rsid w:val="00D22FD9"/>
    <w:rsid w:val="00D2310D"/>
    <w:rsid w:val="00D2326A"/>
    <w:rsid w:val="00D23FEC"/>
    <w:rsid w:val="00D2403D"/>
    <w:rsid w:val="00D24C5B"/>
    <w:rsid w:val="00D251B3"/>
    <w:rsid w:val="00D255E3"/>
    <w:rsid w:val="00D25A99"/>
    <w:rsid w:val="00D25C3D"/>
    <w:rsid w:val="00D25C48"/>
    <w:rsid w:val="00D266B7"/>
    <w:rsid w:val="00D2691C"/>
    <w:rsid w:val="00D26A14"/>
    <w:rsid w:val="00D26CEC"/>
    <w:rsid w:val="00D272A4"/>
    <w:rsid w:val="00D27544"/>
    <w:rsid w:val="00D277F4"/>
    <w:rsid w:val="00D27818"/>
    <w:rsid w:val="00D278E2"/>
    <w:rsid w:val="00D27988"/>
    <w:rsid w:val="00D27A00"/>
    <w:rsid w:val="00D30163"/>
    <w:rsid w:val="00D31744"/>
    <w:rsid w:val="00D31A9F"/>
    <w:rsid w:val="00D31B18"/>
    <w:rsid w:val="00D3215C"/>
    <w:rsid w:val="00D321AE"/>
    <w:rsid w:val="00D325A1"/>
    <w:rsid w:val="00D32AAB"/>
    <w:rsid w:val="00D32BE7"/>
    <w:rsid w:val="00D339EC"/>
    <w:rsid w:val="00D33B34"/>
    <w:rsid w:val="00D34004"/>
    <w:rsid w:val="00D343CB"/>
    <w:rsid w:val="00D344D2"/>
    <w:rsid w:val="00D34E62"/>
    <w:rsid w:val="00D3537E"/>
    <w:rsid w:val="00D354C0"/>
    <w:rsid w:val="00D35B9F"/>
    <w:rsid w:val="00D35CEF"/>
    <w:rsid w:val="00D3622D"/>
    <w:rsid w:val="00D36798"/>
    <w:rsid w:val="00D36880"/>
    <w:rsid w:val="00D36E2B"/>
    <w:rsid w:val="00D36F33"/>
    <w:rsid w:val="00D373E9"/>
    <w:rsid w:val="00D374E4"/>
    <w:rsid w:val="00D376A0"/>
    <w:rsid w:val="00D37771"/>
    <w:rsid w:val="00D37B72"/>
    <w:rsid w:val="00D37D72"/>
    <w:rsid w:val="00D37E8A"/>
    <w:rsid w:val="00D37FE3"/>
    <w:rsid w:val="00D40107"/>
    <w:rsid w:val="00D4015A"/>
    <w:rsid w:val="00D40625"/>
    <w:rsid w:val="00D40778"/>
    <w:rsid w:val="00D407A2"/>
    <w:rsid w:val="00D40C9C"/>
    <w:rsid w:val="00D40D42"/>
    <w:rsid w:val="00D40E6D"/>
    <w:rsid w:val="00D41177"/>
    <w:rsid w:val="00D4208E"/>
    <w:rsid w:val="00D42648"/>
    <w:rsid w:val="00D426A9"/>
    <w:rsid w:val="00D4279E"/>
    <w:rsid w:val="00D42915"/>
    <w:rsid w:val="00D42C14"/>
    <w:rsid w:val="00D42FE1"/>
    <w:rsid w:val="00D431E2"/>
    <w:rsid w:val="00D433EB"/>
    <w:rsid w:val="00D44580"/>
    <w:rsid w:val="00D44A55"/>
    <w:rsid w:val="00D44EC8"/>
    <w:rsid w:val="00D44FBA"/>
    <w:rsid w:val="00D45560"/>
    <w:rsid w:val="00D45BCC"/>
    <w:rsid w:val="00D45C8C"/>
    <w:rsid w:val="00D4614B"/>
    <w:rsid w:val="00D461F7"/>
    <w:rsid w:val="00D472A9"/>
    <w:rsid w:val="00D472B5"/>
    <w:rsid w:val="00D4746C"/>
    <w:rsid w:val="00D476A7"/>
    <w:rsid w:val="00D47F22"/>
    <w:rsid w:val="00D502F6"/>
    <w:rsid w:val="00D50707"/>
    <w:rsid w:val="00D5097B"/>
    <w:rsid w:val="00D50A28"/>
    <w:rsid w:val="00D50E7F"/>
    <w:rsid w:val="00D51F7F"/>
    <w:rsid w:val="00D5236C"/>
    <w:rsid w:val="00D52423"/>
    <w:rsid w:val="00D524A6"/>
    <w:rsid w:val="00D524B7"/>
    <w:rsid w:val="00D527F1"/>
    <w:rsid w:val="00D52976"/>
    <w:rsid w:val="00D52AB8"/>
    <w:rsid w:val="00D52B55"/>
    <w:rsid w:val="00D52BF7"/>
    <w:rsid w:val="00D533A5"/>
    <w:rsid w:val="00D53410"/>
    <w:rsid w:val="00D53490"/>
    <w:rsid w:val="00D53664"/>
    <w:rsid w:val="00D53818"/>
    <w:rsid w:val="00D53A4D"/>
    <w:rsid w:val="00D53BC8"/>
    <w:rsid w:val="00D53EB4"/>
    <w:rsid w:val="00D54AA0"/>
    <w:rsid w:val="00D54B87"/>
    <w:rsid w:val="00D55184"/>
    <w:rsid w:val="00D55775"/>
    <w:rsid w:val="00D557D7"/>
    <w:rsid w:val="00D5582B"/>
    <w:rsid w:val="00D55B1E"/>
    <w:rsid w:val="00D55BB4"/>
    <w:rsid w:val="00D55CA1"/>
    <w:rsid w:val="00D56313"/>
    <w:rsid w:val="00D573C9"/>
    <w:rsid w:val="00D57A09"/>
    <w:rsid w:val="00D57E4E"/>
    <w:rsid w:val="00D57EE7"/>
    <w:rsid w:val="00D60443"/>
    <w:rsid w:val="00D60628"/>
    <w:rsid w:val="00D60B6D"/>
    <w:rsid w:val="00D61969"/>
    <w:rsid w:val="00D61ACE"/>
    <w:rsid w:val="00D61B68"/>
    <w:rsid w:val="00D61DD4"/>
    <w:rsid w:val="00D61E3B"/>
    <w:rsid w:val="00D62406"/>
    <w:rsid w:val="00D62C68"/>
    <w:rsid w:val="00D63062"/>
    <w:rsid w:val="00D633EE"/>
    <w:rsid w:val="00D635AA"/>
    <w:rsid w:val="00D64145"/>
    <w:rsid w:val="00D6482F"/>
    <w:rsid w:val="00D64928"/>
    <w:rsid w:val="00D64F02"/>
    <w:rsid w:val="00D64F96"/>
    <w:rsid w:val="00D653B8"/>
    <w:rsid w:val="00D65545"/>
    <w:rsid w:val="00D65980"/>
    <w:rsid w:val="00D65C52"/>
    <w:rsid w:val="00D65DEB"/>
    <w:rsid w:val="00D65FF0"/>
    <w:rsid w:val="00D660DA"/>
    <w:rsid w:val="00D662D5"/>
    <w:rsid w:val="00D668C0"/>
    <w:rsid w:val="00D66ACD"/>
    <w:rsid w:val="00D66B3B"/>
    <w:rsid w:val="00D66B7D"/>
    <w:rsid w:val="00D66FB7"/>
    <w:rsid w:val="00D670D1"/>
    <w:rsid w:val="00D6741A"/>
    <w:rsid w:val="00D674FF"/>
    <w:rsid w:val="00D6765D"/>
    <w:rsid w:val="00D678E0"/>
    <w:rsid w:val="00D67BC6"/>
    <w:rsid w:val="00D67DB4"/>
    <w:rsid w:val="00D70B3B"/>
    <w:rsid w:val="00D70D66"/>
    <w:rsid w:val="00D70E41"/>
    <w:rsid w:val="00D70FC3"/>
    <w:rsid w:val="00D71840"/>
    <w:rsid w:val="00D71AC9"/>
    <w:rsid w:val="00D71BCC"/>
    <w:rsid w:val="00D71BD7"/>
    <w:rsid w:val="00D71E76"/>
    <w:rsid w:val="00D722A2"/>
    <w:rsid w:val="00D72E6F"/>
    <w:rsid w:val="00D73779"/>
    <w:rsid w:val="00D73FF8"/>
    <w:rsid w:val="00D7436A"/>
    <w:rsid w:val="00D743F5"/>
    <w:rsid w:val="00D745DD"/>
    <w:rsid w:val="00D74821"/>
    <w:rsid w:val="00D75991"/>
    <w:rsid w:val="00D75F3A"/>
    <w:rsid w:val="00D7681D"/>
    <w:rsid w:val="00D768EB"/>
    <w:rsid w:val="00D76DF4"/>
    <w:rsid w:val="00D76E5B"/>
    <w:rsid w:val="00D76F09"/>
    <w:rsid w:val="00D77281"/>
    <w:rsid w:val="00D801B5"/>
    <w:rsid w:val="00D804DB"/>
    <w:rsid w:val="00D80B5E"/>
    <w:rsid w:val="00D81671"/>
    <w:rsid w:val="00D81E53"/>
    <w:rsid w:val="00D82053"/>
    <w:rsid w:val="00D829EF"/>
    <w:rsid w:val="00D8304C"/>
    <w:rsid w:val="00D838B4"/>
    <w:rsid w:val="00D838BF"/>
    <w:rsid w:val="00D839B7"/>
    <w:rsid w:val="00D83D91"/>
    <w:rsid w:val="00D84060"/>
    <w:rsid w:val="00D84092"/>
    <w:rsid w:val="00D84940"/>
    <w:rsid w:val="00D85434"/>
    <w:rsid w:val="00D85A14"/>
    <w:rsid w:val="00D85B09"/>
    <w:rsid w:val="00D86510"/>
    <w:rsid w:val="00D8673E"/>
    <w:rsid w:val="00D86A5A"/>
    <w:rsid w:val="00D86B35"/>
    <w:rsid w:val="00D86FC4"/>
    <w:rsid w:val="00D871BD"/>
    <w:rsid w:val="00D8760D"/>
    <w:rsid w:val="00D8761C"/>
    <w:rsid w:val="00D901F6"/>
    <w:rsid w:val="00D9032B"/>
    <w:rsid w:val="00D90464"/>
    <w:rsid w:val="00D908FD"/>
    <w:rsid w:val="00D90A6D"/>
    <w:rsid w:val="00D90B8A"/>
    <w:rsid w:val="00D90D2F"/>
    <w:rsid w:val="00D91152"/>
    <w:rsid w:val="00D91AB0"/>
    <w:rsid w:val="00D91AD4"/>
    <w:rsid w:val="00D924E3"/>
    <w:rsid w:val="00D9265C"/>
    <w:rsid w:val="00D9276A"/>
    <w:rsid w:val="00D92AD7"/>
    <w:rsid w:val="00D931D4"/>
    <w:rsid w:val="00D93655"/>
    <w:rsid w:val="00D93CA8"/>
    <w:rsid w:val="00D93D00"/>
    <w:rsid w:val="00D93D4F"/>
    <w:rsid w:val="00D93E92"/>
    <w:rsid w:val="00D94038"/>
    <w:rsid w:val="00D9438B"/>
    <w:rsid w:val="00D94548"/>
    <w:rsid w:val="00D947B1"/>
    <w:rsid w:val="00D9542A"/>
    <w:rsid w:val="00D95556"/>
    <w:rsid w:val="00D95755"/>
    <w:rsid w:val="00D95E46"/>
    <w:rsid w:val="00D9609C"/>
    <w:rsid w:val="00D9644D"/>
    <w:rsid w:val="00D968A0"/>
    <w:rsid w:val="00D96BB1"/>
    <w:rsid w:val="00D96BCD"/>
    <w:rsid w:val="00D96DF0"/>
    <w:rsid w:val="00D970AA"/>
    <w:rsid w:val="00D974E7"/>
    <w:rsid w:val="00D97AE3"/>
    <w:rsid w:val="00D97BC4"/>
    <w:rsid w:val="00DA019F"/>
    <w:rsid w:val="00DA02CD"/>
    <w:rsid w:val="00DA03F8"/>
    <w:rsid w:val="00DA0514"/>
    <w:rsid w:val="00DA0652"/>
    <w:rsid w:val="00DA078F"/>
    <w:rsid w:val="00DA08A1"/>
    <w:rsid w:val="00DA09DB"/>
    <w:rsid w:val="00DA0C18"/>
    <w:rsid w:val="00DA0FBF"/>
    <w:rsid w:val="00DA11EF"/>
    <w:rsid w:val="00DA160C"/>
    <w:rsid w:val="00DA1673"/>
    <w:rsid w:val="00DA16C1"/>
    <w:rsid w:val="00DA1EB6"/>
    <w:rsid w:val="00DA2D03"/>
    <w:rsid w:val="00DA3018"/>
    <w:rsid w:val="00DA336C"/>
    <w:rsid w:val="00DA33CB"/>
    <w:rsid w:val="00DA3554"/>
    <w:rsid w:val="00DA3ABD"/>
    <w:rsid w:val="00DA3C18"/>
    <w:rsid w:val="00DA3CCD"/>
    <w:rsid w:val="00DA3D10"/>
    <w:rsid w:val="00DA3DFB"/>
    <w:rsid w:val="00DA4594"/>
    <w:rsid w:val="00DA467C"/>
    <w:rsid w:val="00DA47D8"/>
    <w:rsid w:val="00DA4F8F"/>
    <w:rsid w:val="00DA5246"/>
    <w:rsid w:val="00DA543E"/>
    <w:rsid w:val="00DA565E"/>
    <w:rsid w:val="00DA5733"/>
    <w:rsid w:val="00DA67B1"/>
    <w:rsid w:val="00DA7328"/>
    <w:rsid w:val="00DA7D4C"/>
    <w:rsid w:val="00DA7FD1"/>
    <w:rsid w:val="00DB0501"/>
    <w:rsid w:val="00DB0A94"/>
    <w:rsid w:val="00DB0C36"/>
    <w:rsid w:val="00DB1114"/>
    <w:rsid w:val="00DB12E0"/>
    <w:rsid w:val="00DB19C2"/>
    <w:rsid w:val="00DB1BBB"/>
    <w:rsid w:val="00DB2067"/>
    <w:rsid w:val="00DB2167"/>
    <w:rsid w:val="00DB266E"/>
    <w:rsid w:val="00DB2900"/>
    <w:rsid w:val="00DB2AE0"/>
    <w:rsid w:val="00DB3775"/>
    <w:rsid w:val="00DB3BD0"/>
    <w:rsid w:val="00DB3BD5"/>
    <w:rsid w:val="00DB3CB3"/>
    <w:rsid w:val="00DB404F"/>
    <w:rsid w:val="00DB40BF"/>
    <w:rsid w:val="00DB4360"/>
    <w:rsid w:val="00DB43B4"/>
    <w:rsid w:val="00DB48AB"/>
    <w:rsid w:val="00DB4CAF"/>
    <w:rsid w:val="00DB5529"/>
    <w:rsid w:val="00DB5AE4"/>
    <w:rsid w:val="00DB6012"/>
    <w:rsid w:val="00DB639E"/>
    <w:rsid w:val="00DB6629"/>
    <w:rsid w:val="00DB665E"/>
    <w:rsid w:val="00DB6C29"/>
    <w:rsid w:val="00DB71BB"/>
    <w:rsid w:val="00DB7536"/>
    <w:rsid w:val="00DB7589"/>
    <w:rsid w:val="00DC0857"/>
    <w:rsid w:val="00DC0D6D"/>
    <w:rsid w:val="00DC0D88"/>
    <w:rsid w:val="00DC0F65"/>
    <w:rsid w:val="00DC12B2"/>
    <w:rsid w:val="00DC16C6"/>
    <w:rsid w:val="00DC2081"/>
    <w:rsid w:val="00DC2497"/>
    <w:rsid w:val="00DC2800"/>
    <w:rsid w:val="00DC2D96"/>
    <w:rsid w:val="00DC2DF5"/>
    <w:rsid w:val="00DC30A4"/>
    <w:rsid w:val="00DC310E"/>
    <w:rsid w:val="00DC3B4B"/>
    <w:rsid w:val="00DC4339"/>
    <w:rsid w:val="00DC4471"/>
    <w:rsid w:val="00DC494D"/>
    <w:rsid w:val="00DC4A7F"/>
    <w:rsid w:val="00DC4BEF"/>
    <w:rsid w:val="00DC4EB0"/>
    <w:rsid w:val="00DC4F11"/>
    <w:rsid w:val="00DC51CF"/>
    <w:rsid w:val="00DC549C"/>
    <w:rsid w:val="00DC554E"/>
    <w:rsid w:val="00DC5586"/>
    <w:rsid w:val="00DC560C"/>
    <w:rsid w:val="00DC59E6"/>
    <w:rsid w:val="00DC5A9F"/>
    <w:rsid w:val="00DC5F7C"/>
    <w:rsid w:val="00DC6189"/>
    <w:rsid w:val="00DC6BF3"/>
    <w:rsid w:val="00DC768E"/>
    <w:rsid w:val="00DC7D08"/>
    <w:rsid w:val="00DC7D8E"/>
    <w:rsid w:val="00DC7DA2"/>
    <w:rsid w:val="00DD0271"/>
    <w:rsid w:val="00DD035B"/>
    <w:rsid w:val="00DD10C4"/>
    <w:rsid w:val="00DD1348"/>
    <w:rsid w:val="00DD13C0"/>
    <w:rsid w:val="00DD1B0C"/>
    <w:rsid w:val="00DD1DCE"/>
    <w:rsid w:val="00DD222A"/>
    <w:rsid w:val="00DD2E1F"/>
    <w:rsid w:val="00DD312A"/>
    <w:rsid w:val="00DD31BA"/>
    <w:rsid w:val="00DD409E"/>
    <w:rsid w:val="00DD4413"/>
    <w:rsid w:val="00DD44B4"/>
    <w:rsid w:val="00DD4584"/>
    <w:rsid w:val="00DD4A19"/>
    <w:rsid w:val="00DD4C0F"/>
    <w:rsid w:val="00DD4DCF"/>
    <w:rsid w:val="00DD50B2"/>
    <w:rsid w:val="00DD5549"/>
    <w:rsid w:val="00DD5552"/>
    <w:rsid w:val="00DD5BCD"/>
    <w:rsid w:val="00DD637B"/>
    <w:rsid w:val="00DD6394"/>
    <w:rsid w:val="00DD665D"/>
    <w:rsid w:val="00DD6AE8"/>
    <w:rsid w:val="00DD6D24"/>
    <w:rsid w:val="00DD6D6E"/>
    <w:rsid w:val="00DD7357"/>
    <w:rsid w:val="00DD7AA8"/>
    <w:rsid w:val="00DD7CA1"/>
    <w:rsid w:val="00DD7F5F"/>
    <w:rsid w:val="00DE04BE"/>
    <w:rsid w:val="00DE04C7"/>
    <w:rsid w:val="00DE088B"/>
    <w:rsid w:val="00DE09AB"/>
    <w:rsid w:val="00DE0A49"/>
    <w:rsid w:val="00DE0A9F"/>
    <w:rsid w:val="00DE0D00"/>
    <w:rsid w:val="00DE1336"/>
    <w:rsid w:val="00DE1A3C"/>
    <w:rsid w:val="00DE2427"/>
    <w:rsid w:val="00DE29DF"/>
    <w:rsid w:val="00DE2B2D"/>
    <w:rsid w:val="00DE2DCF"/>
    <w:rsid w:val="00DE3011"/>
    <w:rsid w:val="00DE31A4"/>
    <w:rsid w:val="00DE34ED"/>
    <w:rsid w:val="00DE3709"/>
    <w:rsid w:val="00DE38C7"/>
    <w:rsid w:val="00DE3A30"/>
    <w:rsid w:val="00DE4125"/>
    <w:rsid w:val="00DE41FC"/>
    <w:rsid w:val="00DE4465"/>
    <w:rsid w:val="00DE487F"/>
    <w:rsid w:val="00DE48E5"/>
    <w:rsid w:val="00DE4CF0"/>
    <w:rsid w:val="00DE4E6D"/>
    <w:rsid w:val="00DE4EA9"/>
    <w:rsid w:val="00DE4F5F"/>
    <w:rsid w:val="00DE502E"/>
    <w:rsid w:val="00DE5416"/>
    <w:rsid w:val="00DE5AA4"/>
    <w:rsid w:val="00DE5E53"/>
    <w:rsid w:val="00DE61BA"/>
    <w:rsid w:val="00DE6590"/>
    <w:rsid w:val="00DE66DC"/>
    <w:rsid w:val="00DE6B34"/>
    <w:rsid w:val="00DE728E"/>
    <w:rsid w:val="00DE7657"/>
    <w:rsid w:val="00DE781B"/>
    <w:rsid w:val="00DE79D2"/>
    <w:rsid w:val="00DE7B2F"/>
    <w:rsid w:val="00DE7DB3"/>
    <w:rsid w:val="00DF0838"/>
    <w:rsid w:val="00DF0B0D"/>
    <w:rsid w:val="00DF0E99"/>
    <w:rsid w:val="00DF138E"/>
    <w:rsid w:val="00DF146A"/>
    <w:rsid w:val="00DF190B"/>
    <w:rsid w:val="00DF1A8D"/>
    <w:rsid w:val="00DF2177"/>
    <w:rsid w:val="00DF21CF"/>
    <w:rsid w:val="00DF3226"/>
    <w:rsid w:val="00DF338D"/>
    <w:rsid w:val="00DF3B7C"/>
    <w:rsid w:val="00DF3CB1"/>
    <w:rsid w:val="00DF415E"/>
    <w:rsid w:val="00DF49E2"/>
    <w:rsid w:val="00DF4D3E"/>
    <w:rsid w:val="00DF4D51"/>
    <w:rsid w:val="00DF57EC"/>
    <w:rsid w:val="00DF5816"/>
    <w:rsid w:val="00DF5B5B"/>
    <w:rsid w:val="00DF6316"/>
    <w:rsid w:val="00DF6395"/>
    <w:rsid w:val="00DF63A4"/>
    <w:rsid w:val="00DF672A"/>
    <w:rsid w:val="00DF68D4"/>
    <w:rsid w:val="00DF6B44"/>
    <w:rsid w:val="00DF7844"/>
    <w:rsid w:val="00DF786D"/>
    <w:rsid w:val="00DF7C97"/>
    <w:rsid w:val="00E0046D"/>
    <w:rsid w:val="00E00D29"/>
    <w:rsid w:val="00E013AF"/>
    <w:rsid w:val="00E0155A"/>
    <w:rsid w:val="00E015F7"/>
    <w:rsid w:val="00E01D76"/>
    <w:rsid w:val="00E02B81"/>
    <w:rsid w:val="00E02DE8"/>
    <w:rsid w:val="00E035A2"/>
    <w:rsid w:val="00E03A58"/>
    <w:rsid w:val="00E03F89"/>
    <w:rsid w:val="00E040A1"/>
    <w:rsid w:val="00E0418A"/>
    <w:rsid w:val="00E0454E"/>
    <w:rsid w:val="00E0497C"/>
    <w:rsid w:val="00E04986"/>
    <w:rsid w:val="00E04E2C"/>
    <w:rsid w:val="00E04FC7"/>
    <w:rsid w:val="00E05086"/>
    <w:rsid w:val="00E05198"/>
    <w:rsid w:val="00E05942"/>
    <w:rsid w:val="00E05985"/>
    <w:rsid w:val="00E05AD7"/>
    <w:rsid w:val="00E05F71"/>
    <w:rsid w:val="00E067F6"/>
    <w:rsid w:val="00E06E4E"/>
    <w:rsid w:val="00E07C84"/>
    <w:rsid w:val="00E07E19"/>
    <w:rsid w:val="00E101AB"/>
    <w:rsid w:val="00E1026B"/>
    <w:rsid w:val="00E103E8"/>
    <w:rsid w:val="00E103F5"/>
    <w:rsid w:val="00E10476"/>
    <w:rsid w:val="00E1059C"/>
    <w:rsid w:val="00E105EB"/>
    <w:rsid w:val="00E10D6B"/>
    <w:rsid w:val="00E11805"/>
    <w:rsid w:val="00E11C12"/>
    <w:rsid w:val="00E11D0B"/>
    <w:rsid w:val="00E121F3"/>
    <w:rsid w:val="00E124E9"/>
    <w:rsid w:val="00E125F1"/>
    <w:rsid w:val="00E12636"/>
    <w:rsid w:val="00E12F5D"/>
    <w:rsid w:val="00E133EC"/>
    <w:rsid w:val="00E13588"/>
    <w:rsid w:val="00E135E1"/>
    <w:rsid w:val="00E13640"/>
    <w:rsid w:val="00E13E5B"/>
    <w:rsid w:val="00E1401B"/>
    <w:rsid w:val="00E14428"/>
    <w:rsid w:val="00E1458C"/>
    <w:rsid w:val="00E14925"/>
    <w:rsid w:val="00E14A43"/>
    <w:rsid w:val="00E14B5E"/>
    <w:rsid w:val="00E155C7"/>
    <w:rsid w:val="00E155E4"/>
    <w:rsid w:val="00E156B6"/>
    <w:rsid w:val="00E15B24"/>
    <w:rsid w:val="00E162BA"/>
    <w:rsid w:val="00E167B8"/>
    <w:rsid w:val="00E16A59"/>
    <w:rsid w:val="00E16FC1"/>
    <w:rsid w:val="00E17519"/>
    <w:rsid w:val="00E2035C"/>
    <w:rsid w:val="00E20B12"/>
    <w:rsid w:val="00E20D88"/>
    <w:rsid w:val="00E20E5D"/>
    <w:rsid w:val="00E20F80"/>
    <w:rsid w:val="00E2110F"/>
    <w:rsid w:val="00E211BE"/>
    <w:rsid w:val="00E21998"/>
    <w:rsid w:val="00E21A06"/>
    <w:rsid w:val="00E21B57"/>
    <w:rsid w:val="00E21DE0"/>
    <w:rsid w:val="00E22840"/>
    <w:rsid w:val="00E22DB3"/>
    <w:rsid w:val="00E230BF"/>
    <w:rsid w:val="00E23A8E"/>
    <w:rsid w:val="00E23BF2"/>
    <w:rsid w:val="00E23BF7"/>
    <w:rsid w:val="00E23F28"/>
    <w:rsid w:val="00E240F8"/>
    <w:rsid w:val="00E24602"/>
    <w:rsid w:val="00E247C2"/>
    <w:rsid w:val="00E24F11"/>
    <w:rsid w:val="00E2529D"/>
    <w:rsid w:val="00E2535D"/>
    <w:rsid w:val="00E2537A"/>
    <w:rsid w:val="00E2640F"/>
    <w:rsid w:val="00E264B0"/>
    <w:rsid w:val="00E26586"/>
    <w:rsid w:val="00E2684E"/>
    <w:rsid w:val="00E269D1"/>
    <w:rsid w:val="00E27142"/>
    <w:rsid w:val="00E273C2"/>
    <w:rsid w:val="00E2740E"/>
    <w:rsid w:val="00E2768F"/>
    <w:rsid w:val="00E2769E"/>
    <w:rsid w:val="00E27925"/>
    <w:rsid w:val="00E27BCC"/>
    <w:rsid w:val="00E27C34"/>
    <w:rsid w:val="00E30E95"/>
    <w:rsid w:val="00E31688"/>
    <w:rsid w:val="00E31866"/>
    <w:rsid w:val="00E318E3"/>
    <w:rsid w:val="00E3274A"/>
    <w:rsid w:val="00E33549"/>
    <w:rsid w:val="00E33B9A"/>
    <w:rsid w:val="00E3422D"/>
    <w:rsid w:val="00E342CB"/>
    <w:rsid w:val="00E343FF"/>
    <w:rsid w:val="00E3489F"/>
    <w:rsid w:val="00E34AA9"/>
    <w:rsid w:val="00E34D0B"/>
    <w:rsid w:val="00E34E16"/>
    <w:rsid w:val="00E356C5"/>
    <w:rsid w:val="00E36018"/>
    <w:rsid w:val="00E36642"/>
    <w:rsid w:val="00E36986"/>
    <w:rsid w:val="00E36F19"/>
    <w:rsid w:val="00E36FA6"/>
    <w:rsid w:val="00E370A7"/>
    <w:rsid w:val="00E375BA"/>
    <w:rsid w:val="00E37906"/>
    <w:rsid w:val="00E37A94"/>
    <w:rsid w:val="00E37BBB"/>
    <w:rsid w:val="00E37DB9"/>
    <w:rsid w:val="00E40368"/>
    <w:rsid w:val="00E403B2"/>
    <w:rsid w:val="00E40970"/>
    <w:rsid w:val="00E40DF2"/>
    <w:rsid w:val="00E4110D"/>
    <w:rsid w:val="00E413B6"/>
    <w:rsid w:val="00E421D1"/>
    <w:rsid w:val="00E423C0"/>
    <w:rsid w:val="00E4256A"/>
    <w:rsid w:val="00E42599"/>
    <w:rsid w:val="00E427F8"/>
    <w:rsid w:val="00E4282A"/>
    <w:rsid w:val="00E42C1B"/>
    <w:rsid w:val="00E43303"/>
    <w:rsid w:val="00E43453"/>
    <w:rsid w:val="00E439CE"/>
    <w:rsid w:val="00E43FBE"/>
    <w:rsid w:val="00E442CF"/>
    <w:rsid w:val="00E443DF"/>
    <w:rsid w:val="00E44527"/>
    <w:rsid w:val="00E449D5"/>
    <w:rsid w:val="00E44D26"/>
    <w:rsid w:val="00E44DC7"/>
    <w:rsid w:val="00E44F25"/>
    <w:rsid w:val="00E454A6"/>
    <w:rsid w:val="00E45704"/>
    <w:rsid w:val="00E458A2"/>
    <w:rsid w:val="00E45973"/>
    <w:rsid w:val="00E466B9"/>
    <w:rsid w:val="00E46A4D"/>
    <w:rsid w:val="00E46CC5"/>
    <w:rsid w:val="00E46CD9"/>
    <w:rsid w:val="00E47B13"/>
    <w:rsid w:val="00E47CAA"/>
    <w:rsid w:val="00E47DDD"/>
    <w:rsid w:val="00E502F0"/>
    <w:rsid w:val="00E50DA3"/>
    <w:rsid w:val="00E5113C"/>
    <w:rsid w:val="00E512FA"/>
    <w:rsid w:val="00E5133E"/>
    <w:rsid w:val="00E521EA"/>
    <w:rsid w:val="00E5227C"/>
    <w:rsid w:val="00E52811"/>
    <w:rsid w:val="00E535A9"/>
    <w:rsid w:val="00E54AF5"/>
    <w:rsid w:val="00E54D82"/>
    <w:rsid w:val="00E54ED5"/>
    <w:rsid w:val="00E55A5B"/>
    <w:rsid w:val="00E55A64"/>
    <w:rsid w:val="00E55A6E"/>
    <w:rsid w:val="00E55AAB"/>
    <w:rsid w:val="00E55B38"/>
    <w:rsid w:val="00E55F6C"/>
    <w:rsid w:val="00E56167"/>
    <w:rsid w:val="00E56945"/>
    <w:rsid w:val="00E56A18"/>
    <w:rsid w:val="00E56E1B"/>
    <w:rsid w:val="00E56E4E"/>
    <w:rsid w:val="00E56EC4"/>
    <w:rsid w:val="00E56F1D"/>
    <w:rsid w:val="00E57014"/>
    <w:rsid w:val="00E5727F"/>
    <w:rsid w:val="00E57350"/>
    <w:rsid w:val="00E577CE"/>
    <w:rsid w:val="00E5786B"/>
    <w:rsid w:val="00E57A7B"/>
    <w:rsid w:val="00E57D0C"/>
    <w:rsid w:val="00E57FE9"/>
    <w:rsid w:val="00E6050C"/>
    <w:rsid w:val="00E605C2"/>
    <w:rsid w:val="00E60732"/>
    <w:rsid w:val="00E60A73"/>
    <w:rsid w:val="00E60BF3"/>
    <w:rsid w:val="00E60D1C"/>
    <w:rsid w:val="00E60E6E"/>
    <w:rsid w:val="00E60F1C"/>
    <w:rsid w:val="00E61A2D"/>
    <w:rsid w:val="00E61EA3"/>
    <w:rsid w:val="00E61F44"/>
    <w:rsid w:val="00E6206E"/>
    <w:rsid w:val="00E6220B"/>
    <w:rsid w:val="00E624D9"/>
    <w:rsid w:val="00E628E1"/>
    <w:rsid w:val="00E62AE4"/>
    <w:rsid w:val="00E62C83"/>
    <w:rsid w:val="00E636B1"/>
    <w:rsid w:val="00E6446D"/>
    <w:rsid w:val="00E6447A"/>
    <w:rsid w:val="00E6473F"/>
    <w:rsid w:val="00E647EA"/>
    <w:rsid w:val="00E64ABB"/>
    <w:rsid w:val="00E6509F"/>
    <w:rsid w:val="00E65206"/>
    <w:rsid w:val="00E655DF"/>
    <w:rsid w:val="00E65685"/>
    <w:rsid w:val="00E66251"/>
    <w:rsid w:val="00E66892"/>
    <w:rsid w:val="00E66BF5"/>
    <w:rsid w:val="00E66C8E"/>
    <w:rsid w:val="00E66EC2"/>
    <w:rsid w:val="00E67C8A"/>
    <w:rsid w:val="00E67E87"/>
    <w:rsid w:val="00E701B9"/>
    <w:rsid w:val="00E70E20"/>
    <w:rsid w:val="00E71382"/>
    <w:rsid w:val="00E717BE"/>
    <w:rsid w:val="00E71856"/>
    <w:rsid w:val="00E718CA"/>
    <w:rsid w:val="00E71BC8"/>
    <w:rsid w:val="00E71CB3"/>
    <w:rsid w:val="00E71CDD"/>
    <w:rsid w:val="00E71FD2"/>
    <w:rsid w:val="00E7276A"/>
    <w:rsid w:val="00E72A0D"/>
    <w:rsid w:val="00E72C04"/>
    <w:rsid w:val="00E72CF9"/>
    <w:rsid w:val="00E73032"/>
    <w:rsid w:val="00E73359"/>
    <w:rsid w:val="00E73411"/>
    <w:rsid w:val="00E73608"/>
    <w:rsid w:val="00E73889"/>
    <w:rsid w:val="00E7398E"/>
    <w:rsid w:val="00E73DB6"/>
    <w:rsid w:val="00E740BE"/>
    <w:rsid w:val="00E740D5"/>
    <w:rsid w:val="00E74E57"/>
    <w:rsid w:val="00E753CF"/>
    <w:rsid w:val="00E75725"/>
    <w:rsid w:val="00E7574A"/>
    <w:rsid w:val="00E757C4"/>
    <w:rsid w:val="00E75890"/>
    <w:rsid w:val="00E758DD"/>
    <w:rsid w:val="00E761E1"/>
    <w:rsid w:val="00E76273"/>
    <w:rsid w:val="00E7640E"/>
    <w:rsid w:val="00E76926"/>
    <w:rsid w:val="00E76A15"/>
    <w:rsid w:val="00E76D35"/>
    <w:rsid w:val="00E76F3E"/>
    <w:rsid w:val="00E772FD"/>
    <w:rsid w:val="00E77598"/>
    <w:rsid w:val="00E7798B"/>
    <w:rsid w:val="00E77B78"/>
    <w:rsid w:val="00E77E08"/>
    <w:rsid w:val="00E8000B"/>
    <w:rsid w:val="00E8012E"/>
    <w:rsid w:val="00E8015F"/>
    <w:rsid w:val="00E80677"/>
    <w:rsid w:val="00E80980"/>
    <w:rsid w:val="00E80BA6"/>
    <w:rsid w:val="00E81013"/>
    <w:rsid w:val="00E81210"/>
    <w:rsid w:val="00E812B4"/>
    <w:rsid w:val="00E814A7"/>
    <w:rsid w:val="00E81A99"/>
    <w:rsid w:val="00E81AC6"/>
    <w:rsid w:val="00E81E6A"/>
    <w:rsid w:val="00E81F16"/>
    <w:rsid w:val="00E826A8"/>
    <w:rsid w:val="00E82AE2"/>
    <w:rsid w:val="00E82F56"/>
    <w:rsid w:val="00E83087"/>
    <w:rsid w:val="00E83255"/>
    <w:rsid w:val="00E836E5"/>
    <w:rsid w:val="00E8392F"/>
    <w:rsid w:val="00E839E9"/>
    <w:rsid w:val="00E83B97"/>
    <w:rsid w:val="00E83E40"/>
    <w:rsid w:val="00E83F0F"/>
    <w:rsid w:val="00E84106"/>
    <w:rsid w:val="00E844F3"/>
    <w:rsid w:val="00E84910"/>
    <w:rsid w:val="00E84997"/>
    <w:rsid w:val="00E84E5C"/>
    <w:rsid w:val="00E85C60"/>
    <w:rsid w:val="00E85FDA"/>
    <w:rsid w:val="00E86056"/>
    <w:rsid w:val="00E86077"/>
    <w:rsid w:val="00E86355"/>
    <w:rsid w:val="00E8659A"/>
    <w:rsid w:val="00E8674D"/>
    <w:rsid w:val="00E868E8"/>
    <w:rsid w:val="00E869AD"/>
    <w:rsid w:val="00E86E46"/>
    <w:rsid w:val="00E8706F"/>
    <w:rsid w:val="00E87239"/>
    <w:rsid w:val="00E8753A"/>
    <w:rsid w:val="00E87E56"/>
    <w:rsid w:val="00E87EA8"/>
    <w:rsid w:val="00E903DA"/>
    <w:rsid w:val="00E903F8"/>
    <w:rsid w:val="00E90618"/>
    <w:rsid w:val="00E90A79"/>
    <w:rsid w:val="00E90F01"/>
    <w:rsid w:val="00E91226"/>
    <w:rsid w:val="00E91F76"/>
    <w:rsid w:val="00E92123"/>
    <w:rsid w:val="00E921F1"/>
    <w:rsid w:val="00E9247F"/>
    <w:rsid w:val="00E925CA"/>
    <w:rsid w:val="00E92A90"/>
    <w:rsid w:val="00E92B19"/>
    <w:rsid w:val="00E92CBD"/>
    <w:rsid w:val="00E92DEC"/>
    <w:rsid w:val="00E933D4"/>
    <w:rsid w:val="00E938A1"/>
    <w:rsid w:val="00E93EFC"/>
    <w:rsid w:val="00E94754"/>
    <w:rsid w:val="00E949A7"/>
    <w:rsid w:val="00E94CE2"/>
    <w:rsid w:val="00E94E5B"/>
    <w:rsid w:val="00E95415"/>
    <w:rsid w:val="00E9587A"/>
    <w:rsid w:val="00E95AE3"/>
    <w:rsid w:val="00E95C0B"/>
    <w:rsid w:val="00E96491"/>
    <w:rsid w:val="00E964B3"/>
    <w:rsid w:val="00E96A82"/>
    <w:rsid w:val="00E96E44"/>
    <w:rsid w:val="00E96E6E"/>
    <w:rsid w:val="00E974E7"/>
    <w:rsid w:val="00E9762D"/>
    <w:rsid w:val="00E97D58"/>
    <w:rsid w:val="00EA02FB"/>
    <w:rsid w:val="00EA0B97"/>
    <w:rsid w:val="00EA1A1B"/>
    <w:rsid w:val="00EA1D30"/>
    <w:rsid w:val="00EA1F7B"/>
    <w:rsid w:val="00EA2391"/>
    <w:rsid w:val="00EA26A9"/>
    <w:rsid w:val="00EA2A7D"/>
    <w:rsid w:val="00EA2DD0"/>
    <w:rsid w:val="00EA3103"/>
    <w:rsid w:val="00EA33F4"/>
    <w:rsid w:val="00EA3514"/>
    <w:rsid w:val="00EA386F"/>
    <w:rsid w:val="00EA3B2D"/>
    <w:rsid w:val="00EA3DC5"/>
    <w:rsid w:val="00EA47D1"/>
    <w:rsid w:val="00EA4A95"/>
    <w:rsid w:val="00EA4BBA"/>
    <w:rsid w:val="00EA5083"/>
    <w:rsid w:val="00EA5DD0"/>
    <w:rsid w:val="00EA602D"/>
    <w:rsid w:val="00EA61E6"/>
    <w:rsid w:val="00EA6275"/>
    <w:rsid w:val="00EA689E"/>
    <w:rsid w:val="00EA6975"/>
    <w:rsid w:val="00EA6FCF"/>
    <w:rsid w:val="00EA702F"/>
    <w:rsid w:val="00EA71D6"/>
    <w:rsid w:val="00EA7D1A"/>
    <w:rsid w:val="00EB06D7"/>
    <w:rsid w:val="00EB0D59"/>
    <w:rsid w:val="00EB0EA1"/>
    <w:rsid w:val="00EB103C"/>
    <w:rsid w:val="00EB1181"/>
    <w:rsid w:val="00EB121E"/>
    <w:rsid w:val="00EB13CB"/>
    <w:rsid w:val="00EB14D9"/>
    <w:rsid w:val="00EB1553"/>
    <w:rsid w:val="00EB16BD"/>
    <w:rsid w:val="00EB177C"/>
    <w:rsid w:val="00EB17A7"/>
    <w:rsid w:val="00EB1966"/>
    <w:rsid w:val="00EB1CC4"/>
    <w:rsid w:val="00EB1E23"/>
    <w:rsid w:val="00EB2081"/>
    <w:rsid w:val="00EB20D1"/>
    <w:rsid w:val="00EB231A"/>
    <w:rsid w:val="00EB24BC"/>
    <w:rsid w:val="00EB275E"/>
    <w:rsid w:val="00EB2EF2"/>
    <w:rsid w:val="00EB3230"/>
    <w:rsid w:val="00EB34D4"/>
    <w:rsid w:val="00EB365C"/>
    <w:rsid w:val="00EB3ADC"/>
    <w:rsid w:val="00EB3E6F"/>
    <w:rsid w:val="00EB3F14"/>
    <w:rsid w:val="00EB45C1"/>
    <w:rsid w:val="00EB4A9C"/>
    <w:rsid w:val="00EB4F96"/>
    <w:rsid w:val="00EB5308"/>
    <w:rsid w:val="00EB5347"/>
    <w:rsid w:val="00EB5646"/>
    <w:rsid w:val="00EB60D5"/>
    <w:rsid w:val="00EB6C50"/>
    <w:rsid w:val="00EB6CC1"/>
    <w:rsid w:val="00EB6E6D"/>
    <w:rsid w:val="00EC022A"/>
    <w:rsid w:val="00EC02E7"/>
    <w:rsid w:val="00EC0B9A"/>
    <w:rsid w:val="00EC0CB1"/>
    <w:rsid w:val="00EC109F"/>
    <w:rsid w:val="00EC1AA1"/>
    <w:rsid w:val="00EC1BB0"/>
    <w:rsid w:val="00EC1EC7"/>
    <w:rsid w:val="00EC21C3"/>
    <w:rsid w:val="00EC2850"/>
    <w:rsid w:val="00EC2BAC"/>
    <w:rsid w:val="00EC2DE0"/>
    <w:rsid w:val="00EC308E"/>
    <w:rsid w:val="00EC38CF"/>
    <w:rsid w:val="00EC3BDE"/>
    <w:rsid w:val="00EC4154"/>
    <w:rsid w:val="00EC41F7"/>
    <w:rsid w:val="00EC46CB"/>
    <w:rsid w:val="00EC49BB"/>
    <w:rsid w:val="00EC4BF8"/>
    <w:rsid w:val="00EC552E"/>
    <w:rsid w:val="00EC57A8"/>
    <w:rsid w:val="00EC5FAF"/>
    <w:rsid w:val="00EC60EA"/>
    <w:rsid w:val="00EC638D"/>
    <w:rsid w:val="00EC6777"/>
    <w:rsid w:val="00EC6A40"/>
    <w:rsid w:val="00EC6E2A"/>
    <w:rsid w:val="00EC6FCA"/>
    <w:rsid w:val="00EC726F"/>
    <w:rsid w:val="00EC7440"/>
    <w:rsid w:val="00EC7468"/>
    <w:rsid w:val="00EC748E"/>
    <w:rsid w:val="00EC7DE8"/>
    <w:rsid w:val="00EC7E5D"/>
    <w:rsid w:val="00EC7FA3"/>
    <w:rsid w:val="00ED006D"/>
    <w:rsid w:val="00ED03DB"/>
    <w:rsid w:val="00ED0740"/>
    <w:rsid w:val="00ED08EE"/>
    <w:rsid w:val="00ED0912"/>
    <w:rsid w:val="00ED0C5E"/>
    <w:rsid w:val="00ED0E4E"/>
    <w:rsid w:val="00ED1AEC"/>
    <w:rsid w:val="00ED216B"/>
    <w:rsid w:val="00ED27A9"/>
    <w:rsid w:val="00ED2A6B"/>
    <w:rsid w:val="00ED2FB6"/>
    <w:rsid w:val="00ED2FF0"/>
    <w:rsid w:val="00ED32A7"/>
    <w:rsid w:val="00ED464C"/>
    <w:rsid w:val="00ED470D"/>
    <w:rsid w:val="00ED4C52"/>
    <w:rsid w:val="00ED4C79"/>
    <w:rsid w:val="00ED4E99"/>
    <w:rsid w:val="00ED4F2D"/>
    <w:rsid w:val="00ED4F4C"/>
    <w:rsid w:val="00ED5329"/>
    <w:rsid w:val="00ED5640"/>
    <w:rsid w:val="00ED5907"/>
    <w:rsid w:val="00ED5972"/>
    <w:rsid w:val="00ED5D97"/>
    <w:rsid w:val="00ED6BEE"/>
    <w:rsid w:val="00ED6D00"/>
    <w:rsid w:val="00ED7654"/>
    <w:rsid w:val="00ED765B"/>
    <w:rsid w:val="00ED7A20"/>
    <w:rsid w:val="00ED7C34"/>
    <w:rsid w:val="00ED7EAB"/>
    <w:rsid w:val="00EE0006"/>
    <w:rsid w:val="00EE02AE"/>
    <w:rsid w:val="00EE13E7"/>
    <w:rsid w:val="00EE16C9"/>
    <w:rsid w:val="00EE1AFE"/>
    <w:rsid w:val="00EE1B1A"/>
    <w:rsid w:val="00EE21E3"/>
    <w:rsid w:val="00EE2211"/>
    <w:rsid w:val="00EE2409"/>
    <w:rsid w:val="00EE2B16"/>
    <w:rsid w:val="00EE2E38"/>
    <w:rsid w:val="00EE3622"/>
    <w:rsid w:val="00EE3712"/>
    <w:rsid w:val="00EE37FA"/>
    <w:rsid w:val="00EE3B74"/>
    <w:rsid w:val="00EE3DF9"/>
    <w:rsid w:val="00EE406E"/>
    <w:rsid w:val="00EE4118"/>
    <w:rsid w:val="00EE44ED"/>
    <w:rsid w:val="00EE4863"/>
    <w:rsid w:val="00EE4992"/>
    <w:rsid w:val="00EE4C8F"/>
    <w:rsid w:val="00EE5231"/>
    <w:rsid w:val="00EE5298"/>
    <w:rsid w:val="00EE55C3"/>
    <w:rsid w:val="00EE6235"/>
    <w:rsid w:val="00EE63F2"/>
    <w:rsid w:val="00EE65AC"/>
    <w:rsid w:val="00EE6E89"/>
    <w:rsid w:val="00EE75B5"/>
    <w:rsid w:val="00EE76E5"/>
    <w:rsid w:val="00EE79DD"/>
    <w:rsid w:val="00EE7DF0"/>
    <w:rsid w:val="00EE7F19"/>
    <w:rsid w:val="00EF0287"/>
    <w:rsid w:val="00EF0636"/>
    <w:rsid w:val="00EF08F0"/>
    <w:rsid w:val="00EF0918"/>
    <w:rsid w:val="00EF0C87"/>
    <w:rsid w:val="00EF0F7D"/>
    <w:rsid w:val="00EF1171"/>
    <w:rsid w:val="00EF11D6"/>
    <w:rsid w:val="00EF1380"/>
    <w:rsid w:val="00EF1DD1"/>
    <w:rsid w:val="00EF1FAF"/>
    <w:rsid w:val="00EF2D77"/>
    <w:rsid w:val="00EF2EE3"/>
    <w:rsid w:val="00EF314C"/>
    <w:rsid w:val="00EF4248"/>
    <w:rsid w:val="00EF459B"/>
    <w:rsid w:val="00EF4781"/>
    <w:rsid w:val="00EF47F3"/>
    <w:rsid w:val="00EF4A25"/>
    <w:rsid w:val="00EF4E04"/>
    <w:rsid w:val="00EF5A0D"/>
    <w:rsid w:val="00EF5C2E"/>
    <w:rsid w:val="00EF5EB7"/>
    <w:rsid w:val="00EF6425"/>
    <w:rsid w:val="00EF6A57"/>
    <w:rsid w:val="00EF6D50"/>
    <w:rsid w:val="00EF6E51"/>
    <w:rsid w:val="00EF7575"/>
    <w:rsid w:val="00EF77F4"/>
    <w:rsid w:val="00EF7987"/>
    <w:rsid w:val="00EF7D7B"/>
    <w:rsid w:val="00F00398"/>
    <w:rsid w:val="00F00757"/>
    <w:rsid w:val="00F0098D"/>
    <w:rsid w:val="00F00C7E"/>
    <w:rsid w:val="00F00C8C"/>
    <w:rsid w:val="00F00CF8"/>
    <w:rsid w:val="00F012F0"/>
    <w:rsid w:val="00F017FE"/>
    <w:rsid w:val="00F0191D"/>
    <w:rsid w:val="00F01933"/>
    <w:rsid w:val="00F01A45"/>
    <w:rsid w:val="00F02154"/>
    <w:rsid w:val="00F0275C"/>
    <w:rsid w:val="00F027B0"/>
    <w:rsid w:val="00F02CB2"/>
    <w:rsid w:val="00F0355F"/>
    <w:rsid w:val="00F039DA"/>
    <w:rsid w:val="00F03E43"/>
    <w:rsid w:val="00F045A2"/>
    <w:rsid w:val="00F046A7"/>
    <w:rsid w:val="00F04E53"/>
    <w:rsid w:val="00F0503B"/>
    <w:rsid w:val="00F0517F"/>
    <w:rsid w:val="00F060B6"/>
    <w:rsid w:val="00F06732"/>
    <w:rsid w:val="00F06B60"/>
    <w:rsid w:val="00F0729C"/>
    <w:rsid w:val="00F07619"/>
    <w:rsid w:val="00F077EF"/>
    <w:rsid w:val="00F07BA6"/>
    <w:rsid w:val="00F1015D"/>
    <w:rsid w:val="00F1044D"/>
    <w:rsid w:val="00F10DFC"/>
    <w:rsid w:val="00F114B4"/>
    <w:rsid w:val="00F115B0"/>
    <w:rsid w:val="00F119CD"/>
    <w:rsid w:val="00F11D31"/>
    <w:rsid w:val="00F11D4F"/>
    <w:rsid w:val="00F1267F"/>
    <w:rsid w:val="00F12ACF"/>
    <w:rsid w:val="00F1374B"/>
    <w:rsid w:val="00F13BB0"/>
    <w:rsid w:val="00F13E19"/>
    <w:rsid w:val="00F14154"/>
    <w:rsid w:val="00F14571"/>
    <w:rsid w:val="00F1462D"/>
    <w:rsid w:val="00F14720"/>
    <w:rsid w:val="00F14855"/>
    <w:rsid w:val="00F149FA"/>
    <w:rsid w:val="00F14A9C"/>
    <w:rsid w:val="00F14C3E"/>
    <w:rsid w:val="00F152C0"/>
    <w:rsid w:val="00F15A18"/>
    <w:rsid w:val="00F15C63"/>
    <w:rsid w:val="00F16D2C"/>
    <w:rsid w:val="00F17337"/>
    <w:rsid w:val="00F17699"/>
    <w:rsid w:val="00F1782B"/>
    <w:rsid w:val="00F17D33"/>
    <w:rsid w:val="00F17FD7"/>
    <w:rsid w:val="00F2010A"/>
    <w:rsid w:val="00F2010F"/>
    <w:rsid w:val="00F20165"/>
    <w:rsid w:val="00F201F6"/>
    <w:rsid w:val="00F20679"/>
    <w:rsid w:val="00F206C8"/>
    <w:rsid w:val="00F207DC"/>
    <w:rsid w:val="00F20E86"/>
    <w:rsid w:val="00F20FCB"/>
    <w:rsid w:val="00F218B7"/>
    <w:rsid w:val="00F21C51"/>
    <w:rsid w:val="00F22215"/>
    <w:rsid w:val="00F22A88"/>
    <w:rsid w:val="00F235C0"/>
    <w:rsid w:val="00F23D3D"/>
    <w:rsid w:val="00F2423E"/>
    <w:rsid w:val="00F24ADA"/>
    <w:rsid w:val="00F24D7D"/>
    <w:rsid w:val="00F24F59"/>
    <w:rsid w:val="00F25111"/>
    <w:rsid w:val="00F25F4E"/>
    <w:rsid w:val="00F2623F"/>
    <w:rsid w:val="00F265CF"/>
    <w:rsid w:val="00F26632"/>
    <w:rsid w:val="00F27016"/>
    <w:rsid w:val="00F2727E"/>
    <w:rsid w:val="00F27612"/>
    <w:rsid w:val="00F279E6"/>
    <w:rsid w:val="00F3157B"/>
    <w:rsid w:val="00F31634"/>
    <w:rsid w:val="00F321B7"/>
    <w:rsid w:val="00F3246A"/>
    <w:rsid w:val="00F32C61"/>
    <w:rsid w:val="00F32D02"/>
    <w:rsid w:val="00F32EFA"/>
    <w:rsid w:val="00F330C4"/>
    <w:rsid w:val="00F334F0"/>
    <w:rsid w:val="00F3384B"/>
    <w:rsid w:val="00F33AED"/>
    <w:rsid w:val="00F33D56"/>
    <w:rsid w:val="00F341A6"/>
    <w:rsid w:val="00F34259"/>
    <w:rsid w:val="00F34593"/>
    <w:rsid w:val="00F353F1"/>
    <w:rsid w:val="00F3587B"/>
    <w:rsid w:val="00F35DF5"/>
    <w:rsid w:val="00F36542"/>
    <w:rsid w:val="00F368E2"/>
    <w:rsid w:val="00F37647"/>
    <w:rsid w:val="00F37657"/>
    <w:rsid w:val="00F37799"/>
    <w:rsid w:val="00F37D29"/>
    <w:rsid w:val="00F4005A"/>
    <w:rsid w:val="00F4023B"/>
    <w:rsid w:val="00F404F1"/>
    <w:rsid w:val="00F414CB"/>
    <w:rsid w:val="00F41644"/>
    <w:rsid w:val="00F41AEC"/>
    <w:rsid w:val="00F42368"/>
    <w:rsid w:val="00F42AD0"/>
    <w:rsid w:val="00F42F32"/>
    <w:rsid w:val="00F430D0"/>
    <w:rsid w:val="00F4323B"/>
    <w:rsid w:val="00F43E0D"/>
    <w:rsid w:val="00F440E5"/>
    <w:rsid w:val="00F447CD"/>
    <w:rsid w:val="00F44A84"/>
    <w:rsid w:val="00F44CDA"/>
    <w:rsid w:val="00F45BB0"/>
    <w:rsid w:val="00F45CE2"/>
    <w:rsid w:val="00F4687D"/>
    <w:rsid w:val="00F468FB"/>
    <w:rsid w:val="00F47274"/>
    <w:rsid w:val="00F472F8"/>
    <w:rsid w:val="00F4777D"/>
    <w:rsid w:val="00F47899"/>
    <w:rsid w:val="00F478B0"/>
    <w:rsid w:val="00F4799D"/>
    <w:rsid w:val="00F47B43"/>
    <w:rsid w:val="00F47CCE"/>
    <w:rsid w:val="00F502DC"/>
    <w:rsid w:val="00F503AE"/>
    <w:rsid w:val="00F5040F"/>
    <w:rsid w:val="00F50C51"/>
    <w:rsid w:val="00F50D29"/>
    <w:rsid w:val="00F512A0"/>
    <w:rsid w:val="00F516DC"/>
    <w:rsid w:val="00F516F4"/>
    <w:rsid w:val="00F517E6"/>
    <w:rsid w:val="00F518DC"/>
    <w:rsid w:val="00F51AC2"/>
    <w:rsid w:val="00F51EE3"/>
    <w:rsid w:val="00F52273"/>
    <w:rsid w:val="00F52404"/>
    <w:rsid w:val="00F525E3"/>
    <w:rsid w:val="00F52947"/>
    <w:rsid w:val="00F52D86"/>
    <w:rsid w:val="00F52E0D"/>
    <w:rsid w:val="00F5305A"/>
    <w:rsid w:val="00F5312D"/>
    <w:rsid w:val="00F53539"/>
    <w:rsid w:val="00F5377F"/>
    <w:rsid w:val="00F53924"/>
    <w:rsid w:val="00F53B90"/>
    <w:rsid w:val="00F53F33"/>
    <w:rsid w:val="00F53FB0"/>
    <w:rsid w:val="00F54990"/>
    <w:rsid w:val="00F54B23"/>
    <w:rsid w:val="00F54B31"/>
    <w:rsid w:val="00F5519E"/>
    <w:rsid w:val="00F5588B"/>
    <w:rsid w:val="00F55EB9"/>
    <w:rsid w:val="00F569BB"/>
    <w:rsid w:val="00F56B4D"/>
    <w:rsid w:val="00F56BD7"/>
    <w:rsid w:val="00F56C78"/>
    <w:rsid w:val="00F57027"/>
    <w:rsid w:val="00F57311"/>
    <w:rsid w:val="00F5732B"/>
    <w:rsid w:val="00F574EF"/>
    <w:rsid w:val="00F57C73"/>
    <w:rsid w:val="00F57CCA"/>
    <w:rsid w:val="00F6034A"/>
    <w:rsid w:val="00F60362"/>
    <w:rsid w:val="00F60786"/>
    <w:rsid w:val="00F60ADE"/>
    <w:rsid w:val="00F61246"/>
    <w:rsid w:val="00F61714"/>
    <w:rsid w:val="00F61C4A"/>
    <w:rsid w:val="00F61CC1"/>
    <w:rsid w:val="00F61D9F"/>
    <w:rsid w:val="00F61F96"/>
    <w:rsid w:val="00F620BB"/>
    <w:rsid w:val="00F621E2"/>
    <w:rsid w:val="00F62216"/>
    <w:rsid w:val="00F62859"/>
    <w:rsid w:val="00F63146"/>
    <w:rsid w:val="00F6347B"/>
    <w:rsid w:val="00F64759"/>
    <w:rsid w:val="00F64B8E"/>
    <w:rsid w:val="00F64BC2"/>
    <w:rsid w:val="00F6536C"/>
    <w:rsid w:val="00F65C76"/>
    <w:rsid w:val="00F65F16"/>
    <w:rsid w:val="00F66521"/>
    <w:rsid w:val="00F6659D"/>
    <w:rsid w:val="00F66C6F"/>
    <w:rsid w:val="00F66CB8"/>
    <w:rsid w:val="00F66EE6"/>
    <w:rsid w:val="00F67654"/>
    <w:rsid w:val="00F67657"/>
    <w:rsid w:val="00F67827"/>
    <w:rsid w:val="00F678B8"/>
    <w:rsid w:val="00F67B56"/>
    <w:rsid w:val="00F67F74"/>
    <w:rsid w:val="00F7046B"/>
    <w:rsid w:val="00F70B67"/>
    <w:rsid w:val="00F70DE7"/>
    <w:rsid w:val="00F711C7"/>
    <w:rsid w:val="00F71430"/>
    <w:rsid w:val="00F71D24"/>
    <w:rsid w:val="00F72044"/>
    <w:rsid w:val="00F7219D"/>
    <w:rsid w:val="00F726CB"/>
    <w:rsid w:val="00F728C7"/>
    <w:rsid w:val="00F72E66"/>
    <w:rsid w:val="00F735E8"/>
    <w:rsid w:val="00F737E7"/>
    <w:rsid w:val="00F739B8"/>
    <w:rsid w:val="00F73DB5"/>
    <w:rsid w:val="00F74192"/>
    <w:rsid w:val="00F748B7"/>
    <w:rsid w:val="00F749EE"/>
    <w:rsid w:val="00F74D48"/>
    <w:rsid w:val="00F754CC"/>
    <w:rsid w:val="00F75625"/>
    <w:rsid w:val="00F756D5"/>
    <w:rsid w:val="00F75998"/>
    <w:rsid w:val="00F75F56"/>
    <w:rsid w:val="00F76294"/>
    <w:rsid w:val="00F762E1"/>
    <w:rsid w:val="00F765D9"/>
    <w:rsid w:val="00F76652"/>
    <w:rsid w:val="00F77168"/>
    <w:rsid w:val="00F7736C"/>
    <w:rsid w:val="00F777B9"/>
    <w:rsid w:val="00F779B2"/>
    <w:rsid w:val="00F779BE"/>
    <w:rsid w:val="00F77AF8"/>
    <w:rsid w:val="00F77B34"/>
    <w:rsid w:val="00F80043"/>
    <w:rsid w:val="00F80254"/>
    <w:rsid w:val="00F80379"/>
    <w:rsid w:val="00F8063F"/>
    <w:rsid w:val="00F80A31"/>
    <w:rsid w:val="00F80B6C"/>
    <w:rsid w:val="00F8153D"/>
    <w:rsid w:val="00F817EC"/>
    <w:rsid w:val="00F81D86"/>
    <w:rsid w:val="00F82167"/>
    <w:rsid w:val="00F82791"/>
    <w:rsid w:val="00F828DF"/>
    <w:rsid w:val="00F82C7F"/>
    <w:rsid w:val="00F82CEA"/>
    <w:rsid w:val="00F8310B"/>
    <w:rsid w:val="00F83734"/>
    <w:rsid w:val="00F8394F"/>
    <w:rsid w:val="00F83FB4"/>
    <w:rsid w:val="00F8497B"/>
    <w:rsid w:val="00F84EAB"/>
    <w:rsid w:val="00F8548D"/>
    <w:rsid w:val="00F86124"/>
    <w:rsid w:val="00F8623A"/>
    <w:rsid w:val="00F8640A"/>
    <w:rsid w:val="00F86F2D"/>
    <w:rsid w:val="00F86F5F"/>
    <w:rsid w:val="00F87120"/>
    <w:rsid w:val="00F871F1"/>
    <w:rsid w:val="00F87A15"/>
    <w:rsid w:val="00F87AE2"/>
    <w:rsid w:val="00F87BA4"/>
    <w:rsid w:val="00F87EC6"/>
    <w:rsid w:val="00F90FC5"/>
    <w:rsid w:val="00F915D6"/>
    <w:rsid w:val="00F91773"/>
    <w:rsid w:val="00F9209A"/>
    <w:rsid w:val="00F92188"/>
    <w:rsid w:val="00F92BF3"/>
    <w:rsid w:val="00F92D29"/>
    <w:rsid w:val="00F92E99"/>
    <w:rsid w:val="00F92F14"/>
    <w:rsid w:val="00F92F15"/>
    <w:rsid w:val="00F930BD"/>
    <w:rsid w:val="00F93383"/>
    <w:rsid w:val="00F934A2"/>
    <w:rsid w:val="00F936BB"/>
    <w:rsid w:val="00F937B4"/>
    <w:rsid w:val="00F93FCB"/>
    <w:rsid w:val="00F94130"/>
    <w:rsid w:val="00F945F0"/>
    <w:rsid w:val="00F94747"/>
    <w:rsid w:val="00F94D97"/>
    <w:rsid w:val="00F952CE"/>
    <w:rsid w:val="00F95A46"/>
    <w:rsid w:val="00F95EED"/>
    <w:rsid w:val="00F9612D"/>
    <w:rsid w:val="00F9698A"/>
    <w:rsid w:val="00F96A3C"/>
    <w:rsid w:val="00F96C3F"/>
    <w:rsid w:val="00F96C80"/>
    <w:rsid w:val="00F97070"/>
    <w:rsid w:val="00F97715"/>
    <w:rsid w:val="00F97A75"/>
    <w:rsid w:val="00F97E23"/>
    <w:rsid w:val="00FA00C0"/>
    <w:rsid w:val="00FA015C"/>
    <w:rsid w:val="00FA01A3"/>
    <w:rsid w:val="00FA0744"/>
    <w:rsid w:val="00FA0AFB"/>
    <w:rsid w:val="00FA0B69"/>
    <w:rsid w:val="00FA127E"/>
    <w:rsid w:val="00FA12E2"/>
    <w:rsid w:val="00FA1333"/>
    <w:rsid w:val="00FA1367"/>
    <w:rsid w:val="00FA136A"/>
    <w:rsid w:val="00FA1B13"/>
    <w:rsid w:val="00FA1DAD"/>
    <w:rsid w:val="00FA20C2"/>
    <w:rsid w:val="00FA22D1"/>
    <w:rsid w:val="00FA23D9"/>
    <w:rsid w:val="00FA25F5"/>
    <w:rsid w:val="00FA2E6E"/>
    <w:rsid w:val="00FA2F8F"/>
    <w:rsid w:val="00FA3002"/>
    <w:rsid w:val="00FA3233"/>
    <w:rsid w:val="00FA3717"/>
    <w:rsid w:val="00FA3E58"/>
    <w:rsid w:val="00FA3E82"/>
    <w:rsid w:val="00FA51F8"/>
    <w:rsid w:val="00FA5324"/>
    <w:rsid w:val="00FA548C"/>
    <w:rsid w:val="00FA5F17"/>
    <w:rsid w:val="00FA5FA1"/>
    <w:rsid w:val="00FA64FB"/>
    <w:rsid w:val="00FA67AC"/>
    <w:rsid w:val="00FA6864"/>
    <w:rsid w:val="00FA6E12"/>
    <w:rsid w:val="00FA7229"/>
    <w:rsid w:val="00FA7241"/>
    <w:rsid w:val="00FA742B"/>
    <w:rsid w:val="00FA76E2"/>
    <w:rsid w:val="00FA78D4"/>
    <w:rsid w:val="00FA7B35"/>
    <w:rsid w:val="00FB021F"/>
    <w:rsid w:val="00FB023C"/>
    <w:rsid w:val="00FB066E"/>
    <w:rsid w:val="00FB0B21"/>
    <w:rsid w:val="00FB0EFE"/>
    <w:rsid w:val="00FB1339"/>
    <w:rsid w:val="00FB139B"/>
    <w:rsid w:val="00FB1C98"/>
    <w:rsid w:val="00FB1FAC"/>
    <w:rsid w:val="00FB20C3"/>
    <w:rsid w:val="00FB2E68"/>
    <w:rsid w:val="00FB300F"/>
    <w:rsid w:val="00FB35DC"/>
    <w:rsid w:val="00FB3C66"/>
    <w:rsid w:val="00FB3DE8"/>
    <w:rsid w:val="00FB3FF0"/>
    <w:rsid w:val="00FB4173"/>
    <w:rsid w:val="00FB4722"/>
    <w:rsid w:val="00FB4DBB"/>
    <w:rsid w:val="00FB4EC4"/>
    <w:rsid w:val="00FB4ED0"/>
    <w:rsid w:val="00FB4F7B"/>
    <w:rsid w:val="00FB546D"/>
    <w:rsid w:val="00FB597C"/>
    <w:rsid w:val="00FB5FC9"/>
    <w:rsid w:val="00FB5FE7"/>
    <w:rsid w:val="00FB64E6"/>
    <w:rsid w:val="00FB7026"/>
    <w:rsid w:val="00FB7061"/>
    <w:rsid w:val="00FB70B8"/>
    <w:rsid w:val="00FB7AEA"/>
    <w:rsid w:val="00FB7BB4"/>
    <w:rsid w:val="00FB7F07"/>
    <w:rsid w:val="00FC00FC"/>
    <w:rsid w:val="00FC09C6"/>
    <w:rsid w:val="00FC0C62"/>
    <w:rsid w:val="00FC0E3C"/>
    <w:rsid w:val="00FC10FF"/>
    <w:rsid w:val="00FC1261"/>
    <w:rsid w:val="00FC129D"/>
    <w:rsid w:val="00FC1414"/>
    <w:rsid w:val="00FC18C5"/>
    <w:rsid w:val="00FC19D9"/>
    <w:rsid w:val="00FC1A4B"/>
    <w:rsid w:val="00FC1DFC"/>
    <w:rsid w:val="00FC2293"/>
    <w:rsid w:val="00FC25A9"/>
    <w:rsid w:val="00FC30CF"/>
    <w:rsid w:val="00FC3338"/>
    <w:rsid w:val="00FC3378"/>
    <w:rsid w:val="00FC3CFA"/>
    <w:rsid w:val="00FC3EAC"/>
    <w:rsid w:val="00FC3FDE"/>
    <w:rsid w:val="00FC415B"/>
    <w:rsid w:val="00FC4726"/>
    <w:rsid w:val="00FC4C66"/>
    <w:rsid w:val="00FC50D0"/>
    <w:rsid w:val="00FC51A2"/>
    <w:rsid w:val="00FC51B0"/>
    <w:rsid w:val="00FC5341"/>
    <w:rsid w:val="00FC5450"/>
    <w:rsid w:val="00FC5589"/>
    <w:rsid w:val="00FC65F5"/>
    <w:rsid w:val="00FC6D20"/>
    <w:rsid w:val="00FC6D41"/>
    <w:rsid w:val="00FC6FFC"/>
    <w:rsid w:val="00FC7456"/>
    <w:rsid w:val="00FC7845"/>
    <w:rsid w:val="00FD02BE"/>
    <w:rsid w:val="00FD065C"/>
    <w:rsid w:val="00FD06FE"/>
    <w:rsid w:val="00FD0AE1"/>
    <w:rsid w:val="00FD148C"/>
    <w:rsid w:val="00FD1B6F"/>
    <w:rsid w:val="00FD1DA3"/>
    <w:rsid w:val="00FD26BD"/>
    <w:rsid w:val="00FD2BEA"/>
    <w:rsid w:val="00FD2DE3"/>
    <w:rsid w:val="00FD2EB6"/>
    <w:rsid w:val="00FD3038"/>
    <w:rsid w:val="00FD3775"/>
    <w:rsid w:val="00FD3871"/>
    <w:rsid w:val="00FD3CB9"/>
    <w:rsid w:val="00FD3D33"/>
    <w:rsid w:val="00FD3F48"/>
    <w:rsid w:val="00FD3FEF"/>
    <w:rsid w:val="00FD431C"/>
    <w:rsid w:val="00FD46FE"/>
    <w:rsid w:val="00FD4BD0"/>
    <w:rsid w:val="00FD554C"/>
    <w:rsid w:val="00FD5686"/>
    <w:rsid w:val="00FD57FB"/>
    <w:rsid w:val="00FD58B4"/>
    <w:rsid w:val="00FD5FB2"/>
    <w:rsid w:val="00FD669E"/>
    <w:rsid w:val="00FD66D4"/>
    <w:rsid w:val="00FD6903"/>
    <w:rsid w:val="00FD776F"/>
    <w:rsid w:val="00FE0CAC"/>
    <w:rsid w:val="00FE122A"/>
    <w:rsid w:val="00FE1698"/>
    <w:rsid w:val="00FE17D2"/>
    <w:rsid w:val="00FE18DC"/>
    <w:rsid w:val="00FE1DB7"/>
    <w:rsid w:val="00FE2060"/>
    <w:rsid w:val="00FE2587"/>
    <w:rsid w:val="00FE2B22"/>
    <w:rsid w:val="00FE2C75"/>
    <w:rsid w:val="00FE2FB8"/>
    <w:rsid w:val="00FE30A1"/>
    <w:rsid w:val="00FE396B"/>
    <w:rsid w:val="00FE3E11"/>
    <w:rsid w:val="00FE4488"/>
    <w:rsid w:val="00FE4679"/>
    <w:rsid w:val="00FE4935"/>
    <w:rsid w:val="00FE4BF5"/>
    <w:rsid w:val="00FE4D07"/>
    <w:rsid w:val="00FE4DFC"/>
    <w:rsid w:val="00FE50F6"/>
    <w:rsid w:val="00FE562D"/>
    <w:rsid w:val="00FE57AA"/>
    <w:rsid w:val="00FE604F"/>
    <w:rsid w:val="00FE61F2"/>
    <w:rsid w:val="00FE690D"/>
    <w:rsid w:val="00FE794E"/>
    <w:rsid w:val="00FE79D1"/>
    <w:rsid w:val="00FE7AFC"/>
    <w:rsid w:val="00FE7CE0"/>
    <w:rsid w:val="00FF054E"/>
    <w:rsid w:val="00FF0643"/>
    <w:rsid w:val="00FF0A14"/>
    <w:rsid w:val="00FF0DA3"/>
    <w:rsid w:val="00FF0F98"/>
    <w:rsid w:val="00FF1055"/>
    <w:rsid w:val="00FF10B6"/>
    <w:rsid w:val="00FF13E1"/>
    <w:rsid w:val="00FF156C"/>
    <w:rsid w:val="00FF17F3"/>
    <w:rsid w:val="00FF1FAA"/>
    <w:rsid w:val="00FF20E9"/>
    <w:rsid w:val="00FF265D"/>
    <w:rsid w:val="00FF27D2"/>
    <w:rsid w:val="00FF28AE"/>
    <w:rsid w:val="00FF2BDE"/>
    <w:rsid w:val="00FF2F0E"/>
    <w:rsid w:val="00FF2F9E"/>
    <w:rsid w:val="00FF3554"/>
    <w:rsid w:val="00FF3934"/>
    <w:rsid w:val="00FF3B11"/>
    <w:rsid w:val="00FF3D9B"/>
    <w:rsid w:val="00FF3FEC"/>
    <w:rsid w:val="00FF4201"/>
    <w:rsid w:val="00FF4532"/>
    <w:rsid w:val="00FF4BCD"/>
    <w:rsid w:val="00FF4C66"/>
    <w:rsid w:val="00FF4EA3"/>
    <w:rsid w:val="00FF50B9"/>
    <w:rsid w:val="00FF56FB"/>
    <w:rsid w:val="00FF5885"/>
    <w:rsid w:val="00FF60BB"/>
    <w:rsid w:val="00FF613C"/>
    <w:rsid w:val="00FF61A1"/>
    <w:rsid w:val="00FF624C"/>
    <w:rsid w:val="00FF652D"/>
    <w:rsid w:val="00FF6C32"/>
    <w:rsid w:val="00FF70B6"/>
    <w:rsid w:val="00FF7112"/>
    <w:rsid w:val="00FF719B"/>
    <w:rsid w:val="00FF77DB"/>
    <w:rsid w:val="00FF79BB"/>
    <w:rsid w:val="00FF7F57"/>
    <w:rsid w:val="00FF7F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Body Text" w:uiPriority="99"/>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F38BE"/>
  </w:style>
  <w:style w:type="paragraph" w:styleId="2">
    <w:name w:val="heading 2"/>
    <w:aliases w:val="Знак3"/>
    <w:basedOn w:val="a"/>
    <w:next w:val="a"/>
    <w:link w:val="20"/>
    <w:qFormat/>
    <w:rsid w:val="00CC5F3E"/>
    <w:pPr>
      <w:keepNext/>
      <w:outlineLvl w:val="1"/>
    </w:pPr>
    <w:rPr>
      <w:i/>
      <w:iCs/>
      <w:sz w:val="26"/>
      <w:szCs w:val="26"/>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1">
    <w:name w:val="Char Знак Знак Char Знак Знак Char Знак Знак Char Знак Знак Знак Знак Знак1"/>
    <w:basedOn w:val="a"/>
    <w:rsid w:val="007F38BE"/>
    <w:rPr>
      <w:rFonts w:ascii="Verdana" w:hAnsi="Verdana" w:cs="Verdana"/>
      <w:lang w:val="en-US" w:eastAsia="en-US"/>
    </w:rPr>
  </w:style>
  <w:style w:type="paragraph" w:styleId="a3">
    <w:name w:val="header"/>
    <w:basedOn w:val="a"/>
    <w:link w:val="a4"/>
    <w:uiPriority w:val="99"/>
    <w:rsid w:val="007F38BE"/>
    <w:pPr>
      <w:tabs>
        <w:tab w:val="center" w:pos="4677"/>
        <w:tab w:val="right" w:pos="9355"/>
      </w:tabs>
    </w:pPr>
  </w:style>
  <w:style w:type="character" w:customStyle="1" w:styleId="a4">
    <w:name w:val="Верхний колонтитул Знак"/>
    <w:link w:val="a3"/>
    <w:uiPriority w:val="99"/>
    <w:rsid w:val="007F38BE"/>
    <w:rPr>
      <w:lang w:val="ru-RU" w:eastAsia="ru-RU" w:bidi="ar-SA"/>
    </w:rPr>
  </w:style>
  <w:style w:type="paragraph" w:styleId="a5">
    <w:name w:val="Body Text Indent"/>
    <w:aliases w:val="Подпись к рис.,Текст 1,Òåêñò 1,Oaeno 1"/>
    <w:basedOn w:val="a"/>
    <w:link w:val="a6"/>
    <w:rsid w:val="007F38BE"/>
    <w:pPr>
      <w:ind w:firstLine="459"/>
      <w:jc w:val="both"/>
    </w:pPr>
    <w:rPr>
      <w:lang w:val="uk-UA"/>
    </w:rPr>
  </w:style>
  <w:style w:type="character" w:customStyle="1" w:styleId="a6">
    <w:name w:val="Основной текст с отступом Знак"/>
    <w:aliases w:val="Подпись к рис. Знак,Текст 1 Знак,Òåêñò 1 Знак,Oaeno 1 Знак"/>
    <w:link w:val="a5"/>
    <w:locked/>
    <w:rsid w:val="007F38BE"/>
    <w:rPr>
      <w:lang w:val="uk-UA" w:eastAsia="ru-RU" w:bidi="ar-SA"/>
    </w:rPr>
  </w:style>
  <w:style w:type="paragraph" w:styleId="a7">
    <w:name w:val="Body Text"/>
    <w:aliases w:val="Основной текст Знак Знак Знак,Iniiaiie oaeno Ciae Ciae Ciae,Знак Знак Знак Знак Знак Знак,Знак Знак Знак Знак Знак"/>
    <w:basedOn w:val="a"/>
    <w:link w:val="a8"/>
    <w:uiPriority w:val="99"/>
    <w:rsid w:val="007F38BE"/>
    <w:pPr>
      <w:spacing w:after="120"/>
    </w:pPr>
  </w:style>
  <w:style w:type="paragraph" w:styleId="a9">
    <w:name w:val="footer"/>
    <w:basedOn w:val="a"/>
    <w:link w:val="aa"/>
    <w:rsid w:val="007F38BE"/>
    <w:pPr>
      <w:tabs>
        <w:tab w:val="center" w:pos="4677"/>
        <w:tab w:val="right" w:pos="9355"/>
      </w:tabs>
    </w:pPr>
    <w:rPr>
      <w:sz w:val="24"/>
    </w:rPr>
  </w:style>
  <w:style w:type="character" w:styleId="ab">
    <w:name w:val="Strong"/>
    <w:qFormat/>
    <w:rsid w:val="007F38BE"/>
    <w:rPr>
      <w:b/>
      <w:bCs/>
    </w:rPr>
  </w:style>
  <w:style w:type="paragraph" w:customStyle="1" w:styleId="ac">
    <w:name w:val="Стиль Знак"/>
    <w:basedOn w:val="a"/>
    <w:rsid w:val="00297BEE"/>
    <w:rPr>
      <w:rFonts w:ascii="Verdana" w:hAnsi="Verdana" w:cs="Verdana"/>
      <w:lang w:val="en-US" w:eastAsia="en-US"/>
    </w:rPr>
  </w:style>
  <w:style w:type="paragraph" w:customStyle="1" w:styleId="ad">
    <w:name w:val="Знак"/>
    <w:basedOn w:val="a"/>
    <w:rsid w:val="00297BEE"/>
    <w:rPr>
      <w:rFonts w:ascii="Verdana" w:hAnsi="Verdana" w:cs="Verdana"/>
      <w:lang w:val="en-US" w:eastAsia="en-US"/>
    </w:rPr>
  </w:style>
  <w:style w:type="paragraph" w:styleId="ae">
    <w:name w:val="Title"/>
    <w:basedOn w:val="a"/>
    <w:link w:val="af"/>
    <w:qFormat/>
    <w:rsid w:val="00D9542A"/>
    <w:pPr>
      <w:jc w:val="center"/>
    </w:pPr>
    <w:rPr>
      <w:b/>
      <w:sz w:val="28"/>
      <w:lang w:val="uk-UA"/>
    </w:rPr>
  </w:style>
  <w:style w:type="paragraph" w:customStyle="1" w:styleId="1">
    <w:name w:val="Знак Знак Знак Знак Знак Знак Знак1 Знак Знак Знак Знак"/>
    <w:basedOn w:val="a"/>
    <w:rsid w:val="00D9542A"/>
    <w:rPr>
      <w:rFonts w:ascii="Verdana" w:hAnsi="Verdana" w:cs="Verdana"/>
      <w:lang w:val="en-US" w:eastAsia="en-US"/>
    </w:rPr>
  </w:style>
  <w:style w:type="paragraph" w:styleId="3">
    <w:name w:val="Body Text Indent 3"/>
    <w:basedOn w:val="a"/>
    <w:rsid w:val="00D9542A"/>
    <w:pPr>
      <w:ind w:firstLine="459"/>
      <w:jc w:val="both"/>
    </w:pPr>
    <w:rPr>
      <w:sz w:val="24"/>
      <w:lang w:val="uk-UA"/>
    </w:rPr>
  </w:style>
  <w:style w:type="character" w:customStyle="1" w:styleId="21">
    <w:name w:val="Знак Знак2"/>
    <w:locked/>
    <w:rsid w:val="00741358"/>
    <w:rPr>
      <w:lang w:val="uk-UA" w:eastAsia="ru-RU"/>
    </w:rPr>
  </w:style>
  <w:style w:type="paragraph" w:customStyle="1" w:styleId="10">
    <w:name w:val="Обычный1"/>
    <w:rsid w:val="007B6247"/>
    <w:rPr>
      <w:lang w:val="uk-UA"/>
    </w:rPr>
  </w:style>
  <w:style w:type="paragraph" w:customStyle="1" w:styleId="StyleZakonu">
    <w:name w:val="StyleZakonu"/>
    <w:basedOn w:val="a"/>
    <w:link w:val="StyleZakonu0"/>
    <w:rsid w:val="0015599C"/>
    <w:pPr>
      <w:spacing w:after="60" w:line="220" w:lineRule="exact"/>
      <w:ind w:firstLine="284"/>
      <w:jc w:val="both"/>
    </w:pPr>
    <w:rPr>
      <w:lang w:val="uk-UA"/>
    </w:rPr>
  </w:style>
  <w:style w:type="paragraph" w:customStyle="1" w:styleId="CharCharCharChar">
    <w:name w:val="Char Знак Знак Char Знак Знак Char Знак Знак Char Знак Знак Знак"/>
    <w:basedOn w:val="a"/>
    <w:rsid w:val="002C5DE5"/>
    <w:rPr>
      <w:rFonts w:ascii="Verdana" w:hAnsi="Verdana" w:cs="Verdana"/>
      <w:lang w:val="en-US" w:eastAsia="en-US"/>
    </w:rPr>
  </w:style>
  <w:style w:type="table" w:styleId="af0">
    <w:name w:val="Table Grid"/>
    <w:basedOn w:val="a1"/>
    <w:uiPriority w:val="39"/>
    <w:rsid w:val="00495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
    <w:name w:val="Body Text 2.Подпись к рис."/>
    <w:basedOn w:val="a"/>
    <w:rsid w:val="00D84060"/>
    <w:pPr>
      <w:autoSpaceDE w:val="0"/>
      <w:autoSpaceDN w:val="0"/>
      <w:ind w:firstLine="851"/>
      <w:jc w:val="both"/>
    </w:pPr>
    <w:rPr>
      <w:sz w:val="28"/>
      <w:szCs w:val="28"/>
      <w:lang w:val="uk-UA"/>
    </w:rPr>
  </w:style>
  <w:style w:type="paragraph" w:customStyle="1" w:styleId="11">
    <w:name w:val="çàãîëîâîê 1"/>
    <w:basedOn w:val="a"/>
    <w:next w:val="a"/>
    <w:rsid w:val="00D84060"/>
    <w:pPr>
      <w:keepNext/>
      <w:autoSpaceDE w:val="0"/>
      <w:autoSpaceDN w:val="0"/>
      <w:jc w:val="center"/>
    </w:pPr>
    <w:rPr>
      <w:rFonts w:ascii="UkrainianPragmatica" w:hAnsi="UkrainianPragmatica" w:cs="UkrainianPragmatica"/>
      <w:b/>
      <w:bCs/>
      <w:lang w:val="uk-UA"/>
    </w:rPr>
  </w:style>
  <w:style w:type="character" w:styleId="af1">
    <w:name w:val="page number"/>
    <w:basedOn w:val="a0"/>
    <w:rsid w:val="00D84060"/>
  </w:style>
  <w:style w:type="paragraph" w:customStyle="1" w:styleId="12">
    <w:name w:val="Основной текст с отступом1"/>
    <w:basedOn w:val="a"/>
    <w:link w:val="BodyTextIndent"/>
    <w:rsid w:val="00D84060"/>
    <w:pPr>
      <w:widowControl w:val="0"/>
      <w:autoSpaceDE w:val="0"/>
      <w:autoSpaceDN w:val="0"/>
      <w:ind w:firstLine="851"/>
      <w:jc w:val="both"/>
    </w:pPr>
    <w:rPr>
      <w:sz w:val="28"/>
      <w:szCs w:val="28"/>
    </w:rPr>
  </w:style>
  <w:style w:type="character" w:customStyle="1" w:styleId="BodyTextIndent">
    <w:name w:val="Body Text Indent Знак"/>
    <w:link w:val="12"/>
    <w:semiHidden/>
    <w:rsid w:val="00D84060"/>
    <w:rPr>
      <w:sz w:val="28"/>
      <w:szCs w:val="28"/>
      <w:lang w:val="ru-RU" w:eastAsia="ru-RU" w:bidi="ar-SA"/>
    </w:rPr>
  </w:style>
  <w:style w:type="character" w:customStyle="1" w:styleId="a8">
    <w:name w:val="Основной текст Знак"/>
    <w:aliases w:val="Основной текст Знак Знак Знак Знак,Iniiaiie oaeno Ciae Ciae Ciae Знак,Знак Знак Знак Знак Знак Знак Знак,Знак Знак Знак Знак Знак Знак1"/>
    <w:link w:val="a7"/>
    <w:rsid w:val="008360B5"/>
    <w:rPr>
      <w:lang w:val="ru-RU" w:eastAsia="ru-RU" w:bidi="ar-SA"/>
    </w:rPr>
  </w:style>
  <w:style w:type="paragraph" w:styleId="30">
    <w:name w:val="Body Text 3"/>
    <w:basedOn w:val="a"/>
    <w:rsid w:val="00517E1D"/>
    <w:pPr>
      <w:jc w:val="both"/>
    </w:pPr>
    <w:rPr>
      <w:lang w:val="uk-UA"/>
    </w:rPr>
  </w:style>
  <w:style w:type="paragraph" w:customStyle="1" w:styleId="af2">
    <w:name w:val="Знак Знак Знак"/>
    <w:basedOn w:val="a"/>
    <w:rsid w:val="00867BA7"/>
    <w:rPr>
      <w:rFonts w:ascii="Verdana" w:hAnsi="Verdana" w:cs="Verdana"/>
      <w:lang w:val="en-US" w:eastAsia="en-US"/>
    </w:rPr>
  </w:style>
  <w:style w:type="paragraph" w:customStyle="1" w:styleId="13">
    <w:name w:val="Знак1"/>
    <w:basedOn w:val="a"/>
    <w:rsid w:val="00867BA7"/>
    <w:rPr>
      <w:rFonts w:ascii="Verdana" w:hAnsi="Verdana" w:cs="Verdana"/>
      <w:lang w:val="en-US" w:eastAsia="en-US"/>
    </w:rPr>
  </w:style>
  <w:style w:type="paragraph" w:styleId="af3">
    <w:name w:val="caption"/>
    <w:basedOn w:val="a"/>
    <w:qFormat/>
    <w:rsid w:val="00D908FD"/>
    <w:pPr>
      <w:jc w:val="center"/>
    </w:pPr>
    <w:rPr>
      <w:b/>
      <w:sz w:val="28"/>
      <w:lang w:val="uk-UA"/>
    </w:rPr>
  </w:style>
  <w:style w:type="paragraph" w:customStyle="1" w:styleId="110">
    <w:name w:val="Знак Знак Знак11"/>
    <w:basedOn w:val="a"/>
    <w:rsid w:val="00C51AD9"/>
    <w:rPr>
      <w:rFonts w:ascii="Verdana" w:hAnsi="Verdana" w:cs="Verdana"/>
      <w:lang w:val="en-US" w:eastAsia="en-US"/>
    </w:rPr>
  </w:style>
  <w:style w:type="paragraph" w:customStyle="1" w:styleId="14">
    <w:name w:val="Знак Знак1 Знак"/>
    <w:basedOn w:val="a"/>
    <w:rsid w:val="005779F1"/>
    <w:rPr>
      <w:rFonts w:ascii="Verdana" w:hAnsi="Verdana" w:cs="Verdana"/>
      <w:lang w:val="en-US" w:eastAsia="en-US"/>
    </w:rPr>
  </w:style>
  <w:style w:type="character" w:customStyle="1" w:styleId="22">
    <w:name w:val="Основной текст (2)_"/>
    <w:link w:val="23"/>
    <w:rsid w:val="00CC266D"/>
    <w:rPr>
      <w:b/>
      <w:bCs/>
      <w:sz w:val="27"/>
      <w:szCs w:val="27"/>
      <w:shd w:val="clear" w:color="auto" w:fill="FFFFFF"/>
      <w:lang w:bidi="ar-SA"/>
    </w:rPr>
  </w:style>
  <w:style w:type="paragraph" w:customStyle="1" w:styleId="23">
    <w:name w:val="Основной текст (2)"/>
    <w:basedOn w:val="a"/>
    <w:link w:val="22"/>
    <w:rsid w:val="00CC266D"/>
    <w:pPr>
      <w:widowControl w:val="0"/>
      <w:shd w:val="clear" w:color="auto" w:fill="FFFFFF"/>
      <w:spacing w:before="120" w:after="480" w:line="240" w:lineRule="atLeast"/>
      <w:jc w:val="center"/>
    </w:pPr>
    <w:rPr>
      <w:b/>
      <w:bCs/>
      <w:sz w:val="27"/>
      <w:szCs w:val="27"/>
      <w:shd w:val="clear" w:color="auto" w:fill="FFFFFF"/>
      <w:lang/>
    </w:rPr>
  </w:style>
  <w:style w:type="paragraph" w:customStyle="1" w:styleId="24">
    <w:name w:val="Знак Знак Знак2 Знак Знак Знак Знак Знак Знак"/>
    <w:basedOn w:val="a"/>
    <w:rsid w:val="00151C6A"/>
    <w:rPr>
      <w:rFonts w:ascii="Verdana" w:hAnsi="Verdana" w:cs="Verdana"/>
      <w:lang w:val="en-US" w:eastAsia="en-US"/>
    </w:rPr>
  </w:style>
  <w:style w:type="paragraph" w:customStyle="1" w:styleId="210">
    <w:name w:val="Основной текст 21"/>
    <w:basedOn w:val="a"/>
    <w:rsid w:val="0063401C"/>
    <w:pPr>
      <w:jc w:val="both"/>
    </w:pPr>
    <w:rPr>
      <w:sz w:val="28"/>
      <w:lang w:val="uk-UA"/>
    </w:rPr>
  </w:style>
  <w:style w:type="paragraph" w:customStyle="1" w:styleId="25">
    <w:name w:val="Знак Знак Знак2 Знак Знак Знак Знак Знак Знак Знак Знак"/>
    <w:basedOn w:val="a"/>
    <w:rsid w:val="000A3E87"/>
    <w:rPr>
      <w:rFonts w:ascii="Verdana" w:hAnsi="Verdana" w:cs="Verdana"/>
      <w:lang w:val="en-US" w:eastAsia="en-US"/>
    </w:rPr>
  </w:style>
  <w:style w:type="paragraph" w:styleId="af4">
    <w:name w:val="Document Map"/>
    <w:basedOn w:val="a"/>
    <w:semiHidden/>
    <w:rsid w:val="00C67119"/>
    <w:pPr>
      <w:shd w:val="clear" w:color="auto" w:fill="000080"/>
    </w:pPr>
    <w:rPr>
      <w:rFonts w:ascii="Tahoma" w:hAnsi="Tahoma" w:cs="Tahoma"/>
    </w:rPr>
  </w:style>
  <w:style w:type="paragraph" w:customStyle="1" w:styleId="af5">
    <w:name w:val="Знак"/>
    <w:basedOn w:val="a"/>
    <w:rsid w:val="00CA50CD"/>
    <w:rPr>
      <w:rFonts w:ascii="Verdana" w:hAnsi="Verdana" w:cs="Verdana"/>
      <w:lang w:val="en-US" w:eastAsia="en-US"/>
    </w:rPr>
  </w:style>
  <w:style w:type="character" w:customStyle="1" w:styleId="af">
    <w:name w:val="Название Знак"/>
    <w:link w:val="ae"/>
    <w:locked/>
    <w:rsid w:val="00CA50CD"/>
    <w:rPr>
      <w:b/>
      <w:sz w:val="28"/>
      <w:lang w:val="uk-UA" w:eastAsia="ru-RU" w:bidi="ar-SA"/>
    </w:rPr>
  </w:style>
  <w:style w:type="character" w:customStyle="1" w:styleId="31">
    <w:name w:val="Знак Знак3"/>
    <w:rsid w:val="00CA50CD"/>
    <w:rPr>
      <w:lang w:val="uk-UA" w:eastAsia="ru-RU" w:bidi="ar-SA"/>
    </w:rPr>
  </w:style>
  <w:style w:type="character" w:customStyle="1" w:styleId="af6">
    <w:name w:val="Подпись к рис. Знак Знак"/>
    <w:aliases w:val="Подпись к рис. Знак Знак1"/>
    <w:rsid w:val="006A3C74"/>
    <w:rPr>
      <w:lang w:val="uk-UA" w:eastAsia="ru-RU" w:bidi="ar-SA"/>
    </w:rPr>
  </w:style>
  <w:style w:type="character" w:customStyle="1" w:styleId="FontStyle29">
    <w:name w:val="Font Style29"/>
    <w:rsid w:val="00B92B08"/>
    <w:rPr>
      <w:rFonts w:ascii="Times New Roman" w:hAnsi="Times New Roman" w:cs="Times New Roman"/>
      <w:b/>
      <w:bCs/>
      <w:color w:val="000000"/>
      <w:sz w:val="24"/>
      <w:szCs w:val="24"/>
    </w:rPr>
  </w:style>
  <w:style w:type="paragraph" w:customStyle="1" w:styleId="Style9">
    <w:name w:val="Style9"/>
    <w:basedOn w:val="a"/>
    <w:rsid w:val="00B92B08"/>
    <w:pPr>
      <w:widowControl w:val="0"/>
      <w:autoSpaceDE w:val="0"/>
      <w:autoSpaceDN w:val="0"/>
      <w:adjustRightInd w:val="0"/>
      <w:spacing w:line="322" w:lineRule="exact"/>
    </w:pPr>
    <w:rPr>
      <w:sz w:val="24"/>
      <w:szCs w:val="24"/>
    </w:rPr>
  </w:style>
  <w:style w:type="paragraph" w:customStyle="1" w:styleId="Style16">
    <w:name w:val="Style16"/>
    <w:basedOn w:val="a"/>
    <w:rsid w:val="00B92B08"/>
    <w:pPr>
      <w:widowControl w:val="0"/>
      <w:autoSpaceDE w:val="0"/>
      <w:autoSpaceDN w:val="0"/>
      <w:adjustRightInd w:val="0"/>
    </w:pPr>
    <w:rPr>
      <w:sz w:val="24"/>
      <w:szCs w:val="24"/>
    </w:rPr>
  </w:style>
  <w:style w:type="character" w:customStyle="1" w:styleId="FontStyle28">
    <w:name w:val="Font Style28"/>
    <w:rsid w:val="00B92B08"/>
    <w:rPr>
      <w:rFonts w:ascii="Times New Roman" w:hAnsi="Times New Roman" w:cs="Times New Roman"/>
      <w:color w:val="000000"/>
      <w:sz w:val="24"/>
      <w:szCs w:val="24"/>
    </w:rPr>
  </w:style>
  <w:style w:type="paragraph" w:customStyle="1" w:styleId="Style1">
    <w:name w:val="Style1"/>
    <w:basedOn w:val="a"/>
    <w:rsid w:val="0024654A"/>
    <w:pPr>
      <w:widowControl w:val="0"/>
      <w:autoSpaceDE w:val="0"/>
      <w:autoSpaceDN w:val="0"/>
      <w:adjustRightInd w:val="0"/>
      <w:spacing w:line="278" w:lineRule="exact"/>
      <w:jc w:val="both"/>
    </w:pPr>
    <w:rPr>
      <w:sz w:val="24"/>
      <w:szCs w:val="24"/>
    </w:rPr>
  </w:style>
  <w:style w:type="character" w:customStyle="1" w:styleId="26">
    <w:name w:val="Знак Знак Знак2"/>
    <w:rsid w:val="00DD637B"/>
    <w:rPr>
      <w:b/>
      <w:i/>
      <w:sz w:val="24"/>
      <w:lang w:val="uk-UA" w:eastAsia="ru-RU" w:bidi="ar-SA"/>
    </w:rPr>
  </w:style>
  <w:style w:type="paragraph" w:styleId="27">
    <w:name w:val="Body Text Indent 2"/>
    <w:basedOn w:val="a"/>
    <w:rsid w:val="009523A6"/>
    <w:pPr>
      <w:ind w:left="5103"/>
      <w:jc w:val="both"/>
    </w:pPr>
    <w:rPr>
      <w:sz w:val="28"/>
      <w:lang w:val="uk-UA"/>
    </w:rPr>
  </w:style>
  <w:style w:type="paragraph" w:customStyle="1" w:styleId="af7">
    <w:name w:val="ерхний колонтитул"/>
    <w:basedOn w:val="a"/>
    <w:rsid w:val="009523A6"/>
    <w:pPr>
      <w:tabs>
        <w:tab w:val="center" w:pos="4536"/>
        <w:tab w:val="right" w:pos="9072"/>
      </w:tabs>
    </w:pPr>
  </w:style>
  <w:style w:type="paragraph" w:customStyle="1" w:styleId="15">
    <w:name w:val="Без интервала1"/>
    <w:rsid w:val="009523A6"/>
    <w:rPr>
      <w:rFonts w:ascii="Calibri" w:hAnsi="Calibri" w:cs="Calibri"/>
      <w:sz w:val="22"/>
      <w:szCs w:val="22"/>
      <w:lang w:eastAsia="en-US"/>
    </w:rPr>
  </w:style>
  <w:style w:type="character" w:customStyle="1" w:styleId="20">
    <w:name w:val="Заголовок 2 Знак"/>
    <w:aliases w:val="Знак3 Знак"/>
    <w:link w:val="2"/>
    <w:locked/>
    <w:rsid w:val="00CC5F3E"/>
    <w:rPr>
      <w:i/>
      <w:iCs/>
      <w:sz w:val="26"/>
      <w:szCs w:val="26"/>
      <w:lang w:val="uk-UA" w:eastAsia="ru-RU" w:bidi="ar-SA"/>
    </w:rPr>
  </w:style>
  <w:style w:type="character" w:customStyle="1" w:styleId="aa">
    <w:name w:val="Нижний колонтитул Знак"/>
    <w:link w:val="a9"/>
    <w:rsid w:val="00CC5F3E"/>
    <w:rPr>
      <w:sz w:val="24"/>
      <w:lang w:val="ru-RU" w:eastAsia="ru-RU" w:bidi="ar-SA"/>
    </w:rPr>
  </w:style>
  <w:style w:type="character" w:customStyle="1" w:styleId="FontStyle17">
    <w:name w:val="Font Style17"/>
    <w:rsid w:val="00CC5F3E"/>
    <w:rPr>
      <w:rFonts w:ascii="Times New Roman" w:hAnsi="Times New Roman" w:cs="Times New Roman"/>
      <w:b/>
      <w:bCs/>
      <w:color w:val="000000"/>
      <w:sz w:val="26"/>
      <w:szCs w:val="26"/>
    </w:rPr>
  </w:style>
  <w:style w:type="paragraph" w:styleId="af8">
    <w:name w:val="Plain Text"/>
    <w:basedOn w:val="a"/>
    <w:rsid w:val="00CC5F3E"/>
    <w:rPr>
      <w:rFonts w:ascii="Courier New" w:hAnsi="Courier New" w:cs="Courier New"/>
    </w:rPr>
  </w:style>
  <w:style w:type="character" w:customStyle="1" w:styleId="StyleZakonu0">
    <w:name w:val="StyleZakonu Знак"/>
    <w:link w:val="StyleZakonu"/>
    <w:locked/>
    <w:rsid w:val="00CC5F3E"/>
    <w:rPr>
      <w:lang w:val="uk-UA" w:eastAsia="ru-RU" w:bidi="ar-SA"/>
    </w:rPr>
  </w:style>
  <w:style w:type="character" w:customStyle="1" w:styleId="FontStyle27">
    <w:name w:val="Font Style27"/>
    <w:rsid w:val="001F5594"/>
    <w:rPr>
      <w:rFonts w:ascii="Times New Roman" w:hAnsi="Times New Roman" w:cs="Times New Roman"/>
      <w:color w:val="000000"/>
      <w:sz w:val="22"/>
      <w:szCs w:val="22"/>
    </w:rPr>
  </w:style>
  <w:style w:type="paragraph" w:customStyle="1" w:styleId="Style20">
    <w:name w:val="Style20"/>
    <w:basedOn w:val="a"/>
    <w:rsid w:val="001F5594"/>
    <w:pPr>
      <w:widowControl w:val="0"/>
      <w:autoSpaceDE w:val="0"/>
      <w:autoSpaceDN w:val="0"/>
      <w:adjustRightInd w:val="0"/>
    </w:pPr>
    <w:rPr>
      <w:sz w:val="24"/>
      <w:szCs w:val="24"/>
    </w:rPr>
  </w:style>
  <w:style w:type="paragraph" w:customStyle="1" w:styleId="Style3">
    <w:name w:val="Style3"/>
    <w:basedOn w:val="a"/>
    <w:rsid w:val="001F5594"/>
    <w:pPr>
      <w:widowControl w:val="0"/>
      <w:autoSpaceDE w:val="0"/>
      <w:autoSpaceDN w:val="0"/>
      <w:adjustRightInd w:val="0"/>
    </w:pPr>
    <w:rPr>
      <w:sz w:val="24"/>
      <w:szCs w:val="24"/>
    </w:rPr>
  </w:style>
  <w:style w:type="paragraph" w:customStyle="1" w:styleId="Style23">
    <w:name w:val="Style23"/>
    <w:basedOn w:val="a"/>
    <w:rsid w:val="001F5594"/>
    <w:pPr>
      <w:widowControl w:val="0"/>
      <w:autoSpaceDE w:val="0"/>
      <w:autoSpaceDN w:val="0"/>
      <w:adjustRightInd w:val="0"/>
      <w:spacing w:line="326" w:lineRule="exact"/>
      <w:jc w:val="both"/>
    </w:pPr>
    <w:rPr>
      <w:sz w:val="24"/>
      <w:szCs w:val="24"/>
    </w:rPr>
  </w:style>
  <w:style w:type="paragraph" w:customStyle="1" w:styleId="16">
    <w:name w:val="Основной текст1"/>
    <w:basedOn w:val="a"/>
    <w:rsid w:val="004120E3"/>
    <w:rPr>
      <w:sz w:val="28"/>
      <w:lang w:val="uk-UA"/>
    </w:rPr>
  </w:style>
  <w:style w:type="character" w:customStyle="1" w:styleId="af9">
    <w:name w:val="Основной текст_"/>
    <w:locked/>
    <w:rsid w:val="00150332"/>
    <w:rPr>
      <w:sz w:val="27"/>
      <w:szCs w:val="27"/>
    </w:rPr>
  </w:style>
  <w:style w:type="paragraph" w:customStyle="1" w:styleId="17">
    <w:name w:val="Знак Знак Знак Знак Знак Знак Знак1 Знак Знак Знак Знак Знак Знак Знак Знак"/>
    <w:basedOn w:val="a"/>
    <w:rsid w:val="002C31CB"/>
    <w:rPr>
      <w:rFonts w:ascii="Verdana" w:hAnsi="Verdana" w:cs="Verdana"/>
      <w:lang w:val="en-US" w:eastAsia="en-US"/>
    </w:rPr>
  </w:style>
  <w:style w:type="paragraph" w:customStyle="1" w:styleId="CharCharCharChar0">
    <w:name w:val="Char Знак Знак Char Знак Знак Char Знак Знак Char Знак Знак Знак"/>
    <w:basedOn w:val="a"/>
    <w:rsid w:val="00EE5231"/>
    <w:rPr>
      <w:rFonts w:ascii="Verdana" w:hAnsi="Verdana"/>
      <w:lang w:val="en-US" w:eastAsia="en-US"/>
    </w:rPr>
  </w:style>
  <w:style w:type="character" w:customStyle="1" w:styleId="10pt">
    <w:name w:val="Основной текст + 10 pt"/>
    <w:rsid w:val="00B03384"/>
    <w:rPr>
      <w:b/>
      <w:bCs/>
      <w:sz w:val="20"/>
      <w:szCs w:val="20"/>
      <w:lang w:bidi="ar-SA"/>
    </w:rPr>
  </w:style>
  <w:style w:type="character" w:customStyle="1" w:styleId="11pt">
    <w:name w:val="Основной текст + 11 pt"/>
    <w:aliases w:val="Не полужирный"/>
    <w:rsid w:val="001211D8"/>
    <w:rPr>
      <w:b/>
      <w:bCs/>
      <w:sz w:val="22"/>
      <w:szCs w:val="22"/>
      <w:lang w:bidi="ar-SA"/>
    </w:rPr>
  </w:style>
  <w:style w:type="paragraph" w:customStyle="1" w:styleId="Style11">
    <w:name w:val="Style11"/>
    <w:basedOn w:val="a"/>
    <w:rsid w:val="005166AE"/>
    <w:pPr>
      <w:widowControl w:val="0"/>
      <w:autoSpaceDE w:val="0"/>
      <w:autoSpaceDN w:val="0"/>
      <w:adjustRightInd w:val="0"/>
      <w:spacing w:line="369" w:lineRule="exact"/>
      <w:ind w:firstLine="883"/>
      <w:jc w:val="both"/>
    </w:pPr>
    <w:rPr>
      <w:sz w:val="24"/>
      <w:szCs w:val="24"/>
    </w:rPr>
  </w:style>
  <w:style w:type="character" w:customStyle="1" w:styleId="FontStyle19">
    <w:name w:val="Font Style19"/>
    <w:rsid w:val="005166AE"/>
    <w:rPr>
      <w:rFonts w:ascii="Times New Roman" w:hAnsi="Times New Roman" w:cs="Times New Roman"/>
      <w:color w:val="000000"/>
      <w:sz w:val="26"/>
      <w:szCs w:val="26"/>
    </w:rPr>
  </w:style>
  <w:style w:type="character" w:customStyle="1" w:styleId="95pt">
    <w:name w:val="Основной текст + 9;5 pt;Не полужирный"/>
    <w:rsid w:val="00CD007E"/>
    <w:rPr>
      <w:b/>
      <w:bCs/>
      <w:color w:val="000000"/>
      <w:spacing w:val="0"/>
      <w:w w:val="100"/>
      <w:position w:val="0"/>
      <w:sz w:val="19"/>
      <w:szCs w:val="19"/>
      <w:shd w:val="clear" w:color="auto" w:fill="FFFFFF"/>
      <w:lang w:val="uk-UA"/>
    </w:rPr>
  </w:style>
  <w:style w:type="character" w:customStyle="1" w:styleId="7">
    <w:name w:val="Основной текст (7)_"/>
    <w:link w:val="70"/>
    <w:rsid w:val="009D77C8"/>
    <w:rPr>
      <w:sz w:val="21"/>
      <w:szCs w:val="21"/>
      <w:shd w:val="clear" w:color="auto" w:fill="FFFFFF"/>
    </w:rPr>
  </w:style>
  <w:style w:type="paragraph" w:customStyle="1" w:styleId="70">
    <w:name w:val="Основной текст (7)"/>
    <w:basedOn w:val="a"/>
    <w:link w:val="7"/>
    <w:rsid w:val="009D77C8"/>
    <w:pPr>
      <w:widowControl w:val="0"/>
      <w:shd w:val="clear" w:color="auto" w:fill="FFFFFF"/>
      <w:spacing w:line="278" w:lineRule="exact"/>
    </w:pPr>
    <w:rPr>
      <w:sz w:val="21"/>
      <w:szCs w:val="21"/>
      <w:lang/>
    </w:rPr>
  </w:style>
  <w:style w:type="paragraph" w:customStyle="1" w:styleId="18">
    <w:name w:val="Знак Знак Знак Знак Знак Знак Знак1 Знак"/>
    <w:basedOn w:val="a"/>
    <w:rsid w:val="00052531"/>
    <w:rPr>
      <w:rFonts w:ascii="Verdana" w:hAnsi="Verdana" w:cs="Verdana"/>
      <w:lang w:val="en-US" w:eastAsia="en-US"/>
    </w:rPr>
  </w:style>
  <w:style w:type="character" w:customStyle="1" w:styleId="120">
    <w:name w:val="Основной текст + 12"/>
    <w:aliases w:val="5 pt"/>
    <w:rsid w:val="00B36CC8"/>
    <w:rPr>
      <w:b/>
      <w:i/>
      <w:color w:val="000000"/>
      <w:spacing w:val="0"/>
      <w:w w:val="100"/>
      <w:position w:val="0"/>
      <w:sz w:val="25"/>
      <w:szCs w:val="25"/>
      <w:lang w:val="uk-UA" w:bidi="ar-SA"/>
    </w:rPr>
  </w:style>
  <w:style w:type="paragraph" w:styleId="afa">
    <w:name w:val="Normal (Web)"/>
    <w:aliases w:val="Знак Знак,Обычный (Web)1,Обычный (Web)11,Обычный (Web),Обычный (веб)1,Обычный (веб)11,Обычный (веб)2,Знак1 Знак,Знак1 Знак Знак,Знак1 Знак Знак Знак Знак Знак Знак Знак,Знак1 Знак Знак Знак,Знак11,Обычный (Web) Знак Знак Знак Знак Знак З"/>
    <w:basedOn w:val="a"/>
    <w:link w:val="afb"/>
    <w:rsid w:val="00EF0C87"/>
    <w:pPr>
      <w:spacing w:before="100" w:beforeAutospacing="1"/>
    </w:pPr>
    <w:rPr>
      <w:sz w:val="24"/>
      <w:szCs w:val="24"/>
    </w:rPr>
  </w:style>
  <w:style w:type="character" w:customStyle="1" w:styleId="afb">
    <w:name w:val="Обычный (веб) Знак"/>
    <w:aliases w:val="Знак Знак Знак1,Обычный (Web)1 Знак,Обычный (Web)11 Знак,Обычный (Web) Знак,Обычный (веб)1 Знак,Обычный (веб)11 Знак,Обычный (веб)2 Знак,Знак1 Знак Знак1,Знак1 Знак Знак Знак1,Знак1 Знак Знак Знак Знак Знак Знак Знак Знак,Знак11 Знак"/>
    <w:link w:val="afa"/>
    <w:locked/>
    <w:rsid w:val="00EF0C87"/>
    <w:rPr>
      <w:sz w:val="24"/>
      <w:szCs w:val="24"/>
      <w:lang w:val="ru-RU" w:eastAsia="ru-RU" w:bidi="ar-SA"/>
    </w:rPr>
  </w:style>
  <w:style w:type="character" w:customStyle="1" w:styleId="28">
    <w:name w:val="Заголовок №2"/>
    <w:rsid w:val="00765A60"/>
    <w:rPr>
      <w:b/>
      <w:bCs/>
      <w:sz w:val="27"/>
      <w:szCs w:val="27"/>
      <w:lang w:bidi="ar-SA"/>
    </w:rPr>
  </w:style>
  <w:style w:type="character" w:customStyle="1" w:styleId="29">
    <w:name w:val="Заголовок №2_"/>
    <w:rsid w:val="000F6D78"/>
    <w:rPr>
      <w:b/>
      <w:bCs/>
      <w:spacing w:val="-4"/>
      <w:sz w:val="38"/>
      <w:szCs w:val="38"/>
      <w:shd w:val="clear" w:color="auto" w:fill="FFFFFF"/>
    </w:rPr>
  </w:style>
  <w:style w:type="character" w:customStyle="1" w:styleId="19">
    <w:name w:val="Основной текст Знак1"/>
    <w:uiPriority w:val="99"/>
    <w:locked/>
    <w:rsid w:val="006E34CC"/>
    <w:rPr>
      <w:rFonts w:cs="Times New Roman"/>
      <w:sz w:val="27"/>
      <w:szCs w:val="27"/>
    </w:rPr>
  </w:style>
  <w:style w:type="paragraph" w:styleId="afc">
    <w:name w:val="Balloon Text"/>
    <w:basedOn w:val="a"/>
    <w:link w:val="afd"/>
    <w:rsid w:val="007245D8"/>
    <w:rPr>
      <w:rFonts w:ascii="Tahoma" w:hAnsi="Tahoma" w:cs="Tahoma"/>
      <w:sz w:val="16"/>
      <w:szCs w:val="16"/>
    </w:rPr>
  </w:style>
  <w:style w:type="character" w:customStyle="1" w:styleId="afd">
    <w:name w:val="Текст выноски Знак"/>
    <w:link w:val="afc"/>
    <w:rsid w:val="007245D8"/>
    <w:rPr>
      <w:rFonts w:ascii="Tahoma" w:hAnsi="Tahoma" w:cs="Tahoma"/>
      <w:sz w:val="16"/>
      <w:szCs w:val="16"/>
    </w:rPr>
  </w:style>
  <w:style w:type="character" w:customStyle="1" w:styleId="zoom-wrapper">
    <w:name w:val="zoom-wrapper"/>
    <w:rsid w:val="00AF7566"/>
  </w:style>
  <w:style w:type="character" w:customStyle="1" w:styleId="4">
    <w:name w:val="Основной текст (4)_"/>
    <w:link w:val="40"/>
    <w:locked/>
    <w:rsid w:val="00B15269"/>
    <w:rPr>
      <w:sz w:val="23"/>
      <w:szCs w:val="23"/>
      <w:shd w:val="clear" w:color="auto" w:fill="FFFFFF"/>
    </w:rPr>
  </w:style>
  <w:style w:type="paragraph" w:customStyle="1" w:styleId="40">
    <w:name w:val="Основной текст (4)"/>
    <w:basedOn w:val="a"/>
    <w:link w:val="4"/>
    <w:rsid w:val="00B15269"/>
    <w:pPr>
      <w:widowControl w:val="0"/>
      <w:shd w:val="clear" w:color="auto" w:fill="FFFFFF"/>
      <w:spacing w:before="660" w:after="540" w:line="278" w:lineRule="exact"/>
    </w:pPr>
    <w:rPr>
      <w:sz w:val="23"/>
      <w:szCs w:val="23"/>
      <w:lang w:val="uk-UA" w:eastAsia="uk-UA"/>
    </w:rPr>
  </w:style>
  <w:style w:type="paragraph" w:customStyle="1" w:styleId="BodyText21">
    <w:name w:val="Body Text 21"/>
    <w:basedOn w:val="a"/>
    <w:rsid w:val="00185C35"/>
    <w:pPr>
      <w:ind w:firstLine="720"/>
      <w:jc w:val="both"/>
    </w:pPr>
    <w:rPr>
      <w:sz w:val="28"/>
    </w:rPr>
  </w:style>
  <w:style w:type="character" w:customStyle="1" w:styleId="afe">
    <w:name w:val="Основной шрифт"/>
    <w:rsid w:val="00766A9E"/>
  </w:style>
  <w:style w:type="character" w:styleId="aff">
    <w:name w:val="annotation reference"/>
    <w:rsid w:val="00875227"/>
    <w:rPr>
      <w:sz w:val="16"/>
      <w:szCs w:val="16"/>
    </w:rPr>
  </w:style>
  <w:style w:type="paragraph" w:styleId="aff0">
    <w:name w:val="annotation text"/>
    <w:basedOn w:val="a"/>
    <w:link w:val="aff1"/>
    <w:rsid w:val="00875227"/>
  </w:style>
  <w:style w:type="character" w:customStyle="1" w:styleId="aff1">
    <w:name w:val="Текст примечания Знак"/>
    <w:link w:val="aff0"/>
    <w:rsid w:val="00875227"/>
    <w:rPr>
      <w:lang w:val="ru-RU" w:eastAsia="ru-RU"/>
    </w:rPr>
  </w:style>
  <w:style w:type="paragraph" w:styleId="aff2">
    <w:name w:val="annotation subject"/>
    <w:basedOn w:val="aff0"/>
    <w:next w:val="aff0"/>
    <w:link w:val="aff3"/>
    <w:rsid w:val="00875227"/>
    <w:rPr>
      <w:b/>
      <w:bCs/>
    </w:rPr>
  </w:style>
  <w:style w:type="character" w:customStyle="1" w:styleId="aff3">
    <w:name w:val="Тема примечания Знак"/>
    <w:link w:val="aff2"/>
    <w:rsid w:val="00875227"/>
    <w:rPr>
      <w:b/>
      <w:bCs/>
      <w:lang w:val="ru-RU" w:eastAsia="ru-RU"/>
    </w:rPr>
  </w:style>
  <w:style w:type="character" w:customStyle="1" w:styleId="1a">
    <w:name w:val="Основной текст1"/>
    <w:rsid w:val="0091456B"/>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lang w:val="uk-UA" w:eastAsia="uk-UA" w:bidi="uk-UA"/>
    </w:rPr>
  </w:style>
  <w:style w:type="paragraph" w:styleId="aff4">
    <w:name w:val="Normal Indent"/>
    <w:basedOn w:val="a"/>
    <w:rsid w:val="00E94CE2"/>
    <w:pPr>
      <w:autoSpaceDE w:val="0"/>
      <w:autoSpaceDN w:val="0"/>
      <w:ind w:left="720" w:firstLine="567"/>
      <w:jc w:val="both"/>
    </w:pPr>
    <w:rPr>
      <w:lang w:val="uk-UA"/>
    </w:rPr>
  </w:style>
  <w:style w:type="paragraph" w:styleId="aff5">
    <w:name w:val="List Paragraph"/>
    <w:basedOn w:val="a"/>
    <w:uiPriority w:val="34"/>
    <w:qFormat/>
    <w:rsid w:val="008453AF"/>
    <w:pPr>
      <w:ind w:left="708"/>
    </w:pPr>
  </w:style>
  <w:style w:type="character" w:customStyle="1" w:styleId="FontStyle11">
    <w:name w:val="Font Style11"/>
    <w:rsid w:val="00CD2304"/>
    <w:rPr>
      <w:rFonts w:ascii="Times New Roman" w:hAnsi="Times New Roman" w:cs="Times New Roman" w:hint="default"/>
      <w:b/>
      <w:bCs/>
      <w:sz w:val="26"/>
      <w:szCs w:val="26"/>
    </w:rPr>
  </w:style>
  <w:style w:type="character" w:customStyle="1" w:styleId="y2iqfc">
    <w:name w:val="y2iqfc"/>
    <w:rsid w:val="005D15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Body Text" w:uiPriority="99"/>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F38BE"/>
  </w:style>
  <w:style w:type="paragraph" w:styleId="2">
    <w:name w:val="heading 2"/>
    <w:aliases w:val="Знак3"/>
    <w:basedOn w:val="a"/>
    <w:next w:val="a"/>
    <w:link w:val="20"/>
    <w:qFormat/>
    <w:rsid w:val="00CC5F3E"/>
    <w:pPr>
      <w:keepNext/>
      <w:outlineLvl w:val="1"/>
    </w:pPr>
    <w:rPr>
      <w:i/>
      <w:iCs/>
      <w:sz w:val="26"/>
      <w:szCs w:val="26"/>
      <w:lang w:val="uk-UA"/>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harCharCharChar1">
    <w:name w:val="Char Знак Знак Char Знак Знак Char Знак Знак Char Знак Знак Знак Знак Знак1"/>
    <w:basedOn w:val="a"/>
    <w:rsid w:val="007F38BE"/>
    <w:rPr>
      <w:rFonts w:ascii="Verdana" w:hAnsi="Verdana" w:cs="Verdana"/>
      <w:lang w:val="en-US" w:eastAsia="en-US"/>
    </w:rPr>
  </w:style>
  <w:style w:type="paragraph" w:styleId="a3">
    <w:name w:val="header"/>
    <w:basedOn w:val="a"/>
    <w:link w:val="a4"/>
    <w:uiPriority w:val="99"/>
    <w:rsid w:val="007F38BE"/>
    <w:pPr>
      <w:tabs>
        <w:tab w:val="center" w:pos="4677"/>
        <w:tab w:val="right" w:pos="9355"/>
      </w:tabs>
    </w:pPr>
  </w:style>
  <w:style w:type="character" w:customStyle="1" w:styleId="a4">
    <w:name w:val="Верхний колонтитул Знак"/>
    <w:link w:val="a3"/>
    <w:uiPriority w:val="99"/>
    <w:rsid w:val="007F38BE"/>
    <w:rPr>
      <w:lang w:val="ru-RU" w:eastAsia="ru-RU" w:bidi="ar-SA"/>
    </w:rPr>
  </w:style>
  <w:style w:type="paragraph" w:styleId="a5">
    <w:name w:val="Body Text Indent"/>
    <w:aliases w:val="Подпись к рис.,Текст 1,Òåêñò 1,Oaeno 1"/>
    <w:basedOn w:val="a"/>
    <w:link w:val="a6"/>
    <w:rsid w:val="007F38BE"/>
    <w:pPr>
      <w:ind w:firstLine="459"/>
      <w:jc w:val="both"/>
    </w:pPr>
    <w:rPr>
      <w:lang w:val="uk-UA"/>
    </w:rPr>
  </w:style>
  <w:style w:type="character" w:customStyle="1" w:styleId="a6">
    <w:name w:val="Основной текст с отступом Знак"/>
    <w:aliases w:val="Подпись к рис. Знак,Текст 1 Знак,Òåêñò 1 Знак,Oaeno 1 Знак"/>
    <w:link w:val="a5"/>
    <w:locked/>
    <w:rsid w:val="007F38BE"/>
    <w:rPr>
      <w:lang w:val="uk-UA" w:eastAsia="ru-RU" w:bidi="ar-SA"/>
    </w:rPr>
  </w:style>
  <w:style w:type="paragraph" w:styleId="a7">
    <w:name w:val="Body Text"/>
    <w:aliases w:val="Основной текст Знак Знак Знак,Iniiaiie oaeno Ciae Ciae Ciae,Знак Знак Знак Знак Знак Знак,Знак Знак Знак Знак Знак"/>
    <w:basedOn w:val="a"/>
    <w:link w:val="a8"/>
    <w:uiPriority w:val="99"/>
    <w:rsid w:val="007F38BE"/>
    <w:pPr>
      <w:spacing w:after="120"/>
    </w:pPr>
  </w:style>
  <w:style w:type="paragraph" w:styleId="a9">
    <w:name w:val="footer"/>
    <w:basedOn w:val="a"/>
    <w:link w:val="aa"/>
    <w:rsid w:val="007F38BE"/>
    <w:pPr>
      <w:tabs>
        <w:tab w:val="center" w:pos="4677"/>
        <w:tab w:val="right" w:pos="9355"/>
      </w:tabs>
    </w:pPr>
    <w:rPr>
      <w:sz w:val="24"/>
    </w:rPr>
  </w:style>
  <w:style w:type="character" w:styleId="ab">
    <w:name w:val="Strong"/>
    <w:qFormat/>
    <w:rsid w:val="007F38BE"/>
    <w:rPr>
      <w:b/>
      <w:bCs/>
    </w:rPr>
  </w:style>
  <w:style w:type="paragraph" w:customStyle="1" w:styleId="ac">
    <w:name w:val="Стиль Знак"/>
    <w:basedOn w:val="a"/>
    <w:rsid w:val="00297BEE"/>
    <w:rPr>
      <w:rFonts w:ascii="Verdana" w:hAnsi="Verdana" w:cs="Verdana"/>
      <w:lang w:val="en-US" w:eastAsia="en-US"/>
    </w:rPr>
  </w:style>
  <w:style w:type="paragraph" w:customStyle="1" w:styleId="ad">
    <w:name w:val=" Знак"/>
    <w:basedOn w:val="a"/>
    <w:rsid w:val="00297BEE"/>
    <w:rPr>
      <w:rFonts w:ascii="Verdana" w:hAnsi="Verdana" w:cs="Verdana"/>
      <w:lang w:val="en-US" w:eastAsia="en-US"/>
    </w:rPr>
  </w:style>
  <w:style w:type="paragraph" w:styleId="ae">
    <w:name w:val="Title"/>
    <w:basedOn w:val="a"/>
    <w:link w:val="af"/>
    <w:qFormat/>
    <w:rsid w:val="00D9542A"/>
    <w:pPr>
      <w:jc w:val="center"/>
    </w:pPr>
    <w:rPr>
      <w:b/>
      <w:sz w:val="28"/>
      <w:lang w:val="uk-UA"/>
    </w:rPr>
  </w:style>
  <w:style w:type="paragraph" w:customStyle="1" w:styleId="1">
    <w:name w:val="Знак Знак Знак Знак Знак Знак Знак1 Знак Знак Знак Знак"/>
    <w:basedOn w:val="a"/>
    <w:rsid w:val="00D9542A"/>
    <w:rPr>
      <w:rFonts w:ascii="Verdana" w:hAnsi="Verdana" w:cs="Verdana"/>
      <w:lang w:val="en-US" w:eastAsia="en-US"/>
    </w:rPr>
  </w:style>
  <w:style w:type="paragraph" w:styleId="3">
    <w:name w:val="Body Text Indent 3"/>
    <w:basedOn w:val="a"/>
    <w:rsid w:val="00D9542A"/>
    <w:pPr>
      <w:ind w:firstLine="459"/>
      <w:jc w:val="both"/>
    </w:pPr>
    <w:rPr>
      <w:sz w:val="24"/>
      <w:lang w:val="uk-UA"/>
    </w:rPr>
  </w:style>
  <w:style w:type="character" w:customStyle="1" w:styleId="21">
    <w:name w:val="Знак Знак2"/>
    <w:locked/>
    <w:rsid w:val="00741358"/>
    <w:rPr>
      <w:lang w:val="uk-UA" w:eastAsia="ru-RU"/>
    </w:rPr>
  </w:style>
  <w:style w:type="paragraph" w:customStyle="1" w:styleId="Normal">
    <w:name w:val="Normal"/>
    <w:rsid w:val="007B6247"/>
    <w:rPr>
      <w:lang w:val="uk-UA"/>
    </w:rPr>
  </w:style>
  <w:style w:type="paragraph" w:customStyle="1" w:styleId="StyleZakonu">
    <w:name w:val="StyleZakonu"/>
    <w:basedOn w:val="a"/>
    <w:link w:val="StyleZakonu0"/>
    <w:rsid w:val="0015599C"/>
    <w:pPr>
      <w:spacing w:after="60" w:line="220" w:lineRule="exact"/>
      <w:ind w:firstLine="284"/>
      <w:jc w:val="both"/>
    </w:pPr>
    <w:rPr>
      <w:lang w:val="uk-UA"/>
    </w:rPr>
  </w:style>
  <w:style w:type="paragraph" w:customStyle="1" w:styleId="CharCharCharChar">
    <w:name w:val="Char Знак Знак Char Знак Знак Char Знак Знак Char Знак Знак Знак"/>
    <w:basedOn w:val="a"/>
    <w:rsid w:val="002C5DE5"/>
    <w:rPr>
      <w:rFonts w:ascii="Verdana" w:hAnsi="Verdana" w:cs="Verdana"/>
      <w:lang w:val="en-US" w:eastAsia="en-US"/>
    </w:rPr>
  </w:style>
  <w:style w:type="table" w:styleId="af0">
    <w:name w:val="Table Grid"/>
    <w:basedOn w:val="a1"/>
    <w:uiPriority w:val="39"/>
    <w:rsid w:val="00495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
    <w:name w:val="Body Text 2.Подпись к рис."/>
    <w:basedOn w:val="a"/>
    <w:rsid w:val="00D84060"/>
    <w:pPr>
      <w:autoSpaceDE w:val="0"/>
      <w:autoSpaceDN w:val="0"/>
      <w:ind w:firstLine="851"/>
      <w:jc w:val="both"/>
    </w:pPr>
    <w:rPr>
      <w:sz w:val="28"/>
      <w:szCs w:val="28"/>
      <w:lang w:val="uk-UA"/>
    </w:rPr>
  </w:style>
  <w:style w:type="paragraph" w:customStyle="1" w:styleId="10">
    <w:name w:val="çàãîëîâîê 1"/>
    <w:basedOn w:val="a"/>
    <w:next w:val="a"/>
    <w:rsid w:val="00D84060"/>
    <w:pPr>
      <w:keepNext/>
      <w:autoSpaceDE w:val="0"/>
      <w:autoSpaceDN w:val="0"/>
      <w:jc w:val="center"/>
    </w:pPr>
    <w:rPr>
      <w:rFonts w:ascii="UkrainianPragmatica" w:hAnsi="UkrainianPragmatica" w:cs="UkrainianPragmatica"/>
      <w:b/>
      <w:bCs/>
      <w:lang w:val="uk-UA"/>
    </w:rPr>
  </w:style>
  <w:style w:type="character" w:styleId="af1">
    <w:name w:val="page number"/>
    <w:basedOn w:val="a0"/>
    <w:rsid w:val="00D84060"/>
  </w:style>
  <w:style w:type="paragraph" w:customStyle="1" w:styleId="BodyTextIndent">
    <w:name w:val="Body Text Indent"/>
    <w:basedOn w:val="a"/>
    <w:link w:val="BodyTextIndent0"/>
    <w:rsid w:val="00D84060"/>
    <w:pPr>
      <w:widowControl w:val="0"/>
      <w:autoSpaceDE w:val="0"/>
      <w:autoSpaceDN w:val="0"/>
      <w:ind w:firstLine="851"/>
      <w:jc w:val="both"/>
    </w:pPr>
    <w:rPr>
      <w:sz w:val="28"/>
      <w:szCs w:val="28"/>
    </w:rPr>
  </w:style>
  <w:style w:type="character" w:customStyle="1" w:styleId="BodyTextIndent0">
    <w:name w:val="Body Text Indent Знак"/>
    <w:link w:val="BodyTextIndent"/>
    <w:semiHidden/>
    <w:rsid w:val="00D84060"/>
    <w:rPr>
      <w:sz w:val="28"/>
      <w:szCs w:val="28"/>
      <w:lang w:val="ru-RU" w:eastAsia="ru-RU" w:bidi="ar-SA"/>
    </w:rPr>
  </w:style>
  <w:style w:type="character" w:customStyle="1" w:styleId="a8">
    <w:name w:val="Основной текст Знак"/>
    <w:aliases w:val="Основной текст Знак Знак Знак Знак,Iniiaiie oaeno Ciae Ciae Ciae Знак,Знак Знак Знак Знак Знак Знак Знак,Знак Знак Знак Знак Знак Знак1"/>
    <w:link w:val="a7"/>
    <w:rsid w:val="008360B5"/>
    <w:rPr>
      <w:lang w:val="ru-RU" w:eastAsia="ru-RU" w:bidi="ar-SA"/>
    </w:rPr>
  </w:style>
  <w:style w:type="paragraph" w:styleId="30">
    <w:name w:val="Body Text 3"/>
    <w:basedOn w:val="a"/>
    <w:rsid w:val="00517E1D"/>
    <w:pPr>
      <w:jc w:val="both"/>
    </w:pPr>
    <w:rPr>
      <w:lang w:val="uk-UA"/>
    </w:rPr>
  </w:style>
  <w:style w:type="paragraph" w:customStyle="1" w:styleId="af2">
    <w:name w:val=" Знак Знак Знак"/>
    <w:basedOn w:val="a"/>
    <w:rsid w:val="00867BA7"/>
    <w:rPr>
      <w:rFonts w:ascii="Verdana" w:hAnsi="Verdana" w:cs="Verdana"/>
      <w:lang w:val="en-US" w:eastAsia="en-US"/>
    </w:rPr>
  </w:style>
  <w:style w:type="paragraph" w:customStyle="1" w:styleId="11">
    <w:name w:val=" Знак1"/>
    <w:basedOn w:val="a"/>
    <w:rsid w:val="00867BA7"/>
    <w:rPr>
      <w:rFonts w:ascii="Verdana" w:hAnsi="Verdana" w:cs="Verdana"/>
      <w:lang w:val="en-US" w:eastAsia="en-US"/>
    </w:rPr>
  </w:style>
  <w:style w:type="paragraph" w:styleId="af3">
    <w:name w:val="caption"/>
    <w:basedOn w:val="a"/>
    <w:qFormat/>
    <w:rsid w:val="00D908FD"/>
    <w:pPr>
      <w:jc w:val="center"/>
    </w:pPr>
    <w:rPr>
      <w:b/>
      <w:sz w:val="28"/>
      <w:lang w:val="uk-UA"/>
    </w:rPr>
  </w:style>
  <w:style w:type="paragraph" w:customStyle="1" w:styleId="110">
    <w:name w:val="Знак Знак Знак11"/>
    <w:basedOn w:val="a"/>
    <w:rsid w:val="00C51AD9"/>
    <w:rPr>
      <w:rFonts w:ascii="Verdana" w:hAnsi="Verdana" w:cs="Verdana"/>
      <w:lang w:val="en-US" w:eastAsia="en-US"/>
    </w:rPr>
  </w:style>
  <w:style w:type="paragraph" w:customStyle="1" w:styleId="12">
    <w:name w:val=" Знак Знак1 Знак"/>
    <w:basedOn w:val="a"/>
    <w:rsid w:val="005779F1"/>
    <w:rPr>
      <w:rFonts w:ascii="Verdana" w:hAnsi="Verdana" w:cs="Verdana"/>
      <w:lang w:val="en-US" w:eastAsia="en-US"/>
    </w:rPr>
  </w:style>
  <w:style w:type="character" w:customStyle="1" w:styleId="22">
    <w:name w:val="Основной текст (2)_"/>
    <w:link w:val="23"/>
    <w:rsid w:val="00CC266D"/>
    <w:rPr>
      <w:b/>
      <w:bCs/>
      <w:sz w:val="27"/>
      <w:szCs w:val="27"/>
      <w:shd w:val="clear" w:color="auto" w:fill="FFFFFF"/>
      <w:lang w:bidi="ar-SA"/>
    </w:rPr>
  </w:style>
  <w:style w:type="paragraph" w:customStyle="1" w:styleId="23">
    <w:name w:val="Основной текст (2)"/>
    <w:basedOn w:val="a"/>
    <w:link w:val="22"/>
    <w:rsid w:val="00CC266D"/>
    <w:pPr>
      <w:widowControl w:val="0"/>
      <w:shd w:val="clear" w:color="auto" w:fill="FFFFFF"/>
      <w:spacing w:before="120" w:after="480" w:line="240" w:lineRule="atLeast"/>
      <w:jc w:val="center"/>
    </w:pPr>
    <w:rPr>
      <w:b/>
      <w:bCs/>
      <w:sz w:val="27"/>
      <w:szCs w:val="27"/>
      <w:shd w:val="clear" w:color="auto" w:fill="FFFFFF"/>
      <w:lang w:val="x-none" w:eastAsia="x-none"/>
    </w:rPr>
  </w:style>
  <w:style w:type="paragraph" w:customStyle="1" w:styleId="24">
    <w:name w:val=" Знак Знак Знак2 Знак Знак Знак Знак Знак Знак"/>
    <w:basedOn w:val="a"/>
    <w:rsid w:val="00151C6A"/>
    <w:rPr>
      <w:rFonts w:ascii="Verdana" w:hAnsi="Verdana" w:cs="Verdana"/>
      <w:lang w:val="en-US" w:eastAsia="en-US"/>
    </w:rPr>
  </w:style>
  <w:style w:type="paragraph" w:customStyle="1" w:styleId="BodyText20">
    <w:name w:val="Body Text 2"/>
    <w:basedOn w:val="a"/>
    <w:rsid w:val="0063401C"/>
    <w:pPr>
      <w:jc w:val="both"/>
    </w:pPr>
    <w:rPr>
      <w:sz w:val="28"/>
      <w:lang w:val="uk-UA"/>
    </w:rPr>
  </w:style>
  <w:style w:type="paragraph" w:customStyle="1" w:styleId="25">
    <w:name w:val=" Знак Знак Знак2 Знак Знак Знак Знак Знак Знак Знак Знак"/>
    <w:basedOn w:val="a"/>
    <w:rsid w:val="000A3E87"/>
    <w:rPr>
      <w:rFonts w:ascii="Verdana" w:hAnsi="Verdana" w:cs="Verdana"/>
      <w:lang w:val="en-US" w:eastAsia="en-US"/>
    </w:rPr>
  </w:style>
  <w:style w:type="paragraph" w:styleId="af4">
    <w:name w:val="Document Map"/>
    <w:basedOn w:val="a"/>
    <w:semiHidden/>
    <w:rsid w:val="00C67119"/>
    <w:pPr>
      <w:shd w:val="clear" w:color="auto" w:fill="000080"/>
    </w:pPr>
    <w:rPr>
      <w:rFonts w:ascii="Tahoma" w:hAnsi="Tahoma" w:cs="Tahoma"/>
    </w:rPr>
  </w:style>
  <w:style w:type="paragraph" w:customStyle="1" w:styleId="af5">
    <w:name w:val="Знак"/>
    <w:basedOn w:val="a"/>
    <w:rsid w:val="00CA50CD"/>
    <w:rPr>
      <w:rFonts w:ascii="Verdana" w:hAnsi="Verdana" w:cs="Verdana"/>
      <w:lang w:val="en-US" w:eastAsia="en-US"/>
    </w:rPr>
  </w:style>
  <w:style w:type="character" w:customStyle="1" w:styleId="af">
    <w:name w:val="Название Знак"/>
    <w:link w:val="ae"/>
    <w:locked/>
    <w:rsid w:val="00CA50CD"/>
    <w:rPr>
      <w:b/>
      <w:sz w:val="28"/>
      <w:lang w:val="uk-UA" w:eastAsia="ru-RU" w:bidi="ar-SA"/>
    </w:rPr>
  </w:style>
  <w:style w:type="character" w:customStyle="1" w:styleId="31">
    <w:name w:val=" Знак Знак3"/>
    <w:rsid w:val="00CA50CD"/>
    <w:rPr>
      <w:lang w:val="uk-UA" w:eastAsia="ru-RU" w:bidi="ar-SA"/>
    </w:rPr>
  </w:style>
  <w:style w:type="character" w:customStyle="1" w:styleId="af6">
    <w:name w:val="Подпись к рис. Знак Знак"/>
    <w:aliases w:val="Подпись к рис. Знак Знак1"/>
    <w:rsid w:val="006A3C74"/>
    <w:rPr>
      <w:lang w:val="uk-UA" w:eastAsia="ru-RU" w:bidi="ar-SA"/>
    </w:rPr>
  </w:style>
  <w:style w:type="character" w:customStyle="1" w:styleId="FontStyle29">
    <w:name w:val="Font Style29"/>
    <w:rsid w:val="00B92B08"/>
    <w:rPr>
      <w:rFonts w:ascii="Times New Roman" w:hAnsi="Times New Roman" w:cs="Times New Roman"/>
      <w:b/>
      <w:bCs/>
      <w:color w:val="000000"/>
      <w:sz w:val="24"/>
      <w:szCs w:val="24"/>
    </w:rPr>
  </w:style>
  <w:style w:type="paragraph" w:customStyle="1" w:styleId="Style9">
    <w:name w:val="Style9"/>
    <w:basedOn w:val="a"/>
    <w:rsid w:val="00B92B08"/>
    <w:pPr>
      <w:widowControl w:val="0"/>
      <w:autoSpaceDE w:val="0"/>
      <w:autoSpaceDN w:val="0"/>
      <w:adjustRightInd w:val="0"/>
      <w:spacing w:line="322" w:lineRule="exact"/>
    </w:pPr>
    <w:rPr>
      <w:sz w:val="24"/>
      <w:szCs w:val="24"/>
    </w:rPr>
  </w:style>
  <w:style w:type="paragraph" w:customStyle="1" w:styleId="Style16">
    <w:name w:val="Style16"/>
    <w:basedOn w:val="a"/>
    <w:rsid w:val="00B92B08"/>
    <w:pPr>
      <w:widowControl w:val="0"/>
      <w:autoSpaceDE w:val="0"/>
      <w:autoSpaceDN w:val="0"/>
      <w:adjustRightInd w:val="0"/>
    </w:pPr>
    <w:rPr>
      <w:sz w:val="24"/>
      <w:szCs w:val="24"/>
    </w:rPr>
  </w:style>
  <w:style w:type="character" w:customStyle="1" w:styleId="FontStyle28">
    <w:name w:val="Font Style28"/>
    <w:rsid w:val="00B92B08"/>
    <w:rPr>
      <w:rFonts w:ascii="Times New Roman" w:hAnsi="Times New Roman" w:cs="Times New Roman"/>
      <w:color w:val="000000"/>
      <w:sz w:val="24"/>
      <w:szCs w:val="24"/>
    </w:rPr>
  </w:style>
  <w:style w:type="paragraph" w:customStyle="1" w:styleId="Style1">
    <w:name w:val="Style1"/>
    <w:basedOn w:val="a"/>
    <w:rsid w:val="0024654A"/>
    <w:pPr>
      <w:widowControl w:val="0"/>
      <w:autoSpaceDE w:val="0"/>
      <w:autoSpaceDN w:val="0"/>
      <w:adjustRightInd w:val="0"/>
      <w:spacing w:line="278" w:lineRule="exact"/>
      <w:jc w:val="both"/>
    </w:pPr>
    <w:rPr>
      <w:sz w:val="24"/>
      <w:szCs w:val="24"/>
    </w:rPr>
  </w:style>
  <w:style w:type="character" w:customStyle="1" w:styleId="26">
    <w:name w:val=" Знак Знак Знак2"/>
    <w:rsid w:val="00DD637B"/>
    <w:rPr>
      <w:b/>
      <w:i/>
      <w:sz w:val="24"/>
      <w:lang w:val="uk-UA" w:eastAsia="ru-RU" w:bidi="ar-SA"/>
    </w:rPr>
  </w:style>
  <w:style w:type="paragraph" w:styleId="27">
    <w:name w:val="Body Text Indent 2"/>
    <w:basedOn w:val="a"/>
    <w:rsid w:val="009523A6"/>
    <w:pPr>
      <w:ind w:left="5103"/>
      <w:jc w:val="both"/>
    </w:pPr>
    <w:rPr>
      <w:sz w:val="28"/>
      <w:lang w:val="uk-UA"/>
    </w:rPr>
  </w:style>
  <w:style w:type="paragraph" w:customStyle="1" w:styleId="af7">
    <w:name w:val="ерхний колонтитул"/>
    <w:basedOn w:val="a"/>
    <w:rsid w:val="009523A6"/>
    <w:pPr>
      <w:tabs>
        <w:tab w:val="center" w:pos="4536"/>
        <w:tab w:val="right" w:pos="9072"/>
      </w:tabs>
    </w:pPr>
  </w:style>
  <w:style w:type="paragraph" w:customStyle="1" w:styleId="NoSpacing">
    <w:name w:val="No Spacing"/>
    <w:rsid w:val="009523A6"/>
    <w:rPr>
      <w:rFonts w:ascii="Calibri" w:hAnsi="Calibri" w:cs="Calibri"/>
      <w:sz w:val="22"/>
      <w:szCs w:val="22"/>
      <w:lang w:eastAsia="en-US"/>
    </w:rPr>
  </w:style>
  <w:style w:type="character" w:customStyle="1" w:styleId="20">
    <w:name w:val="Заголовок 2 Знак"/>
    <w:aliases w:val="Знак3 Знак"/>
    <w:link w:val="2"/>
    <w:locked/>
    <w:rsid w:val="00CC5F3E"/>
    <w:rPr>
      <w:i/>
      <w:iCs/>
      <w:sz w:val="26"/>
      <w:szCs w:val="26"/>
      <w:lang w:val="uk-UA" w:eastAsia="ru-RU" w:bidi="ar-SA"/>
    </w:rPr>
  </w:style>
  <w:style w:type="character" w:customStyle="1" w:styleId="aa">
    <w:name w:val="Нижний колонтитул Знак"/>
    <w:link w:val="a9"/>
    <w:rsid w:val="00CC5F3E"/>
    <w:rPr>
      <w:sz w:val="24"/>
      <w:lang w:val="ru-RU" w:eastAsia="ru-RU" w:bidi="ar-SA"/>
    </w:rPr>
  </w:style>
  <w:style w:type="character" w:customStyle="1" w:styleId="FontStyle17">
    <w:name w:val="Font Style17"/>
    <w:rsid w:val="00CC5F3E"/>
    <w:rPr>
      <w:rFonts w:ascii="Times New Roman" w:hAnsi="Times New Roman" w:cs="Times New Roman"/>
      <w:b/>
      <w:bCs/>
      <w:color w:val="000000"/>
      <w:sz w:val="26"/>
      <w:szCs w:val="26"/>
    </w:rPr>
  </w:style>
  <w:style w:type="paragraph" w:styleId="af8">
    <w:name w:val="Plain Text"/>
    <w:basedOn w:val="a"/>
    <w:rsid w:val="00CC5F3E"/>
    <w:rPr>
      <w:rFonts w:ascii="Courier New" w:hAnsi="Courier New" w:cs="Courier New"/>
    </w:rPr>
  </w:style>
  <w:style w:type="character" w:customStyle="1" w:styleId="StyleZakonu0">
    <w:name w:val="StyleZakonu Знак"/>
    <w:link w:val="StyleZakonu"/>
    <w:locked/>
    <w:rsid w:val="00CC5F3E"/>
    <w:rPr>
      <w:lang w:val="uk-UA" w:eastAsia="ru-RU" w:bidi="ar-SA"/>
    </w:rPr>
  </w:style>
  <w:style w:type="character" w:customStyle="1" w:styleId="FontStyle27">
    <w:name w:val="Font Style27"/>
    <w:rsid w:val="001F5594"/>
    <w:rPr>
      <w:rFonts w:ascii="Times New Roman" w:hAnsi="Times New Roman" w:cs="Times New Roman"/>
      <w:color w:val="000000"/>
      <w:sz w:val="22"/>
      <w:szCs w:val="22"/>
    </w:rPr>
  </w:style>
  <w:style w:type="paragraph" w:customStyle="1" w:styleId="Style20">
    <w:name w:val="Style20"/>
    <w:basedOn w:val="a"/>
    <w:rsid w:val="001F5594"/>
    <w:pPr>
      <w:widowControl w:val="0"/>
      <w:autoSpaceDE w:val="0"/>
      <w:autoSpaceDN w:val="0"/>
      <w:adjustRightInd w:val="0"/>
    </w:pPr>
    <w:rPr>
      <w:sz w:val="24"/>
      <w:szCs w:val="24"/>
    </w:rPr>
  </w:style>
  <w:style w:type="paragraph" w:customStyle="1" w:styleId="Style3">
    <w:name w:val="Style3"/>
    <w:basedOn w:val="a"/>
    <w:rsid w:val="001F5594"/>
    <w:pPr>
      <w:widowControl w:val="0"/>
      <w:autoSpaceDE w:val="0"/>
      <w:autoSpaceDN w:val="0"/>
      <w:adjustRightInd w:val="0"/>
    </w:pPr>
    <w:rPr>
      <w:sz w:val="24"/>
      <w:szCs w:val="24"/>
    </w:rPr>
  </w:style>
  <w:style w:type="paragraph" w:customStyle="1" w:styleId="Style23">
    <w:name w:val="Style23"/>
    <w:basedOn w:val="a"/>
    <w:rsid w:val="001F5594"/>
    <w:pPr>
      <w:widowControl w:val="0"/>
      <w:autoSpaceDE w:val="0"/>
      <w:autoSpaceDN w:val="0"/>
      <w:adjustRightInd w:val="0"/>
      <w:spacing w:line="326" w:lineRule="exact"/>
      <w:jc w:val="both"/>
    </w:pPr>
    <w:rPr>
      <w:sz w:val="24"/>
      <w:szCs w:val="24"/>
    </w:rPr>
  </w:style>
  <w:style w:type="paragraph" w:customStyle="1" w:styleId="BodyText">
    <w:name w:val="Body Text"/>
    <w:basedOn w:val="a"/>
    <w:rsid w:val="004120E3"/>
    <w:rPr>
      <w:sz w:val="28"/>
      <w:lang w:val="uk-UA"/>
    </w:rPr>
  </w:style>
  <w:style w:type="character" w:customStyle="1" w:styleId="af9">
    <w:name w:val="Основной текст_"/>
    <w:locked/>
    <w:rsid w:val="00150332"/>
    <w:rPr>
      <w:sz w:val="27"/>
      <w:szCs w:val="27"/>
    </w:rPr>
  </w:style>
  <w:style w:type="paragraph" w:customStyle="1" w:styleId="13">
    <w:name w:val="Знак Знак Знак Знак Знак Знак Знак1 Знак Знак Знак Знак Знак Знак Знак Знак"/>
    <w:basedOn w:val="a"/>
    <w:rsid w:val="002C31CB"/>
    <w:rPr>
      <w:rFonts w:ascii="Verdana" w:hAnsi="Verdana" w:cs="Verdana"/>
      <w:lang w:val="en-US" w:eastAsia="en-US"/>
    </w:rPr>
  </w:style>
  <w:style w:type="paragraph" w:customStyle="1" w:styleId="CharCharCharChar0">
    <w:name w:val=" Char Знак Знак Char Знак Знак Char Знак Знак Char Знак Знак Знак"/>
    <w:basedOn w:val="a"/>
    <w:rsid w:val="00EE5231"/>
    <w:rPr>
      <w:rFonts w:ascii="Verdana" w:hAnsi="Verdana"/>
      <w:lang w:val="en-US" w:eastAsia="en-US"/>
    </w:rPr>
  </w:style>
  <w:style w:type="character" w:customStyle="1" w:styleId="10pt">
    <w:name w:val="Основной текст + 10 pt"/>
    <w:rsid w:val="00B03384"/>
    <w:rPr>
      <w:b/>
      <w:bCs/>
      <w:sz w:val="20"/>
      <w:szCs w:val="20"/>
      <w:lang w:bidi="ar-SA"/>
    </w:rPr>
  </w:style>
  <w:style w:type="character" w:customStyle="1" w:styleId="11pt">
    <w:name w:val="Основной текст + 11 pt"/>
    <w:aliases w:val="Не полужирный"/>
    <w:rsid w:val="001211D8"/>
    <w:rPr>
      <w:b/>
      <w:bCs/>
      <w:sz w:val="22"/>
      <w:szCs w:val="22"/>
      <w:lang w:bidi="ar-SA"/>
    </w:rPr>
  </w:style>
  <w:style w:type="paragraph" w:customStyle="1" w:styleId="Style11">
    <w:name w:val="Style11"/>
    <w:basedOn w:val="a"/>
    <w:rsid w:val="005166AE"/>
    <w:pPr>
      <w:widowControl w:val="0"/>
      <w:autoSpaceDE w:val="0"/>
      <w:autoSpaceDN w:val="0"/>
      <w:adjustRightInd w:val="0"/>
      <w:spacing w:line="369" w:lineRule="exact"/>
      <w:ind w:firstLine="883"/>
      <w:jc w:val="both"/>
    </w:pPr>
    <w:rPr>
      <w:sz w:val="24"/>
      <w:szCs w:val="24"/>
    </w:rPr>
  </w:style>
  <w:style w:type="character" w:customStyle="1" w:styleId="FontStyle19">
    <w:name w:val="Font Style19"/>
    <w:rsid w:val="005166AE"/>
    <w:rPr>
      <w:rFonts w:ascii="Times New Roman" w:hAnsi="Times New Roman" w:cs="Times New Roman"/>
      <w:color w:val="000000"/>
      <w:sz w:val="26"/>
      <w:szCs w:val="26"/>
    </w:rPr>
  </w:style>
  <w:style w:type="character" w:customStyle="1" w:styleId="95pt">
    <w:name w:val="Основной текст + 9;5 pt;Не полужирный"/>
    <w:rsid w:val="00CD007E"/>
    <w:rPr>
      <w:b/>
      <w:bCs/>
      <w:color w:val="000000"/>
      <w:spacing w:val="0"/>
      <w:w w:val="100"/>
      <w:position w:val="0"/>
      <w:sz w:val="19"/>
      <w:szCs w:val="19"/>
      <w:shd w:val="clear" w:color="auto" w:fill="FFFFFF"/>
      <w:lang w:val="uk-UA"/>
    </w:rPr>
  </w:style>
  <w:style w:type="character" w:customStyle="1" w:styleId="7">
    <w:name w:val="Основной текст (7)_"/>
    <w:link w:val="70"/>
    <w:rsid w:val="009D77C8"/>
    <w:rPr>
      <w:sz w:val="21"/>
      <w:szCs w:val="21"/>
      <w:shd w:val="clear" w:color="auto" w:fill="FFFFFF"/>
    </w:rPr>
  </w:style>
  <w:style w:type="paragraph" w:customStyle="1" w:styleId="70">
    <w:name w:val="Основной текст (7)"/>
    <w:basedOn w:val="a"/>
    <w:link w:val="7"/>
    <w:rsid w:val="009D77C8"/>
    <w:pPr>
      <w:widowControl w:val="0"/>
      <w:shd w:val="clear" w:color="auto" w:fill="FFFFFF"/>
      <w:spacing w:line="278" w:lineRule="exact"/>
    </w:pPr>
    <w:rPr>
      <w:sz w:val="21"/>
      <w:szCs w:val="21"/>
      <w:lang w:val="x-none" w:eastAsia="x-none"/>
    </w:rPr>
  </w:style>
  <w:style w:type="paragraph" w:customStyle="1" w:styleId="14">
    <w:name w:val="Знак Знак Знак Знак Знак Знак Знак1 Знак"/>
    <w:basedOn w:val="a"/>
    <w:rsid w:val="00052531"/>
    <w:rPr>
      <w:rFonts w:ascii="Verdana" w:hAnsi="Verdana" w:cs="Verdana"/>
      <w:lang w:val="en-US" w:eastAsia="en-US"/>
    </w:rPr>
  </w:style>
  <w:style w:type="character" w:customStyle="1" w:styleId="120">
    <w:name w:val="Основной текст + 12"/>
    <w:aliases w:val="5 pt"/>
    <w:rsid w:val="00B36CC8"/>
    <w:rPr>
      <w:b/>
      <w:i/>
      <w:color w:val="000000"/>
      <w:spacing w:val="0"/>
      <w:w w:val="100"/>
      <w:position w:val="0"/>
      <w:sz w:val="25"/>
      <w:szCs w:val="25"/>
      <w:lang w:val="uk-UA" w:eastAsia="x-none" w:bidi="ar-SA"/>
    </w:rPr>
  </w:style>
  <w:style w:type="paragraph" w:styleId="afa">
    <w:name w:val="Normal (Web)"/>
    <w:aliases w:val="Знак Знак,Обычный (Web)1,Обычный (Web)11,Обычный (Web),Обычный (веб)1,Обычный (веб)11,Обычный (веб)2,Знак1 Знак,Знак1 Знак Знак,Знак1 Знак Знак Знак Знак Знак Знак Знак,Знак1 Знак Знак Знак,Знак11,Обычный (Web) Знак Знак Знак Знак Знак З"/>
    <w:basedOn w:val="a"/>
    <w:link w:val="afb"/>
    <w:rsid w:val="00EF0C87"/>
    <w:pPr>
      <w:spacing w:before="100" w:beforeAutospacing="1"/>
    </w:pPr>
    <w:rPr>
      <w:sz w:val="24"/>
      <w:szCs w:val="24"/>
    </w:rPr>
  </w:style>
  <w:style w:type="character" w:customStyle="1" w:styleId="afb">
    <w:name w:val="Обычный (веб) Знак"/>
    <w:aliases w:val="Знак Знак Знак,Обычный (Web)1 Знак,Обычный (Web)11 Знак,Обычный (Web) Знак,Обычный (веб)1 Знак,Обычный (веб)11 Знак,Обычный (веб)2 Знак,Знак1 Знак Знак1,Знак1 Знак Знак Знак1,Знак1 Знак Знак Знак Знак Знак Знак Знак Знак,Знак11 Знак"/>
    <w:link w:val="afa"/>
    <w:locked/>
    <w:rsid w:val="00EF0C87"/>
    <w:rPr>
      <w:sz w:val="24"/>
      <w:szCs w:val="24"/>
      <w:lang w:val="ru-RU" w:eastAsia="ru-RU" w:bidi="ar-SA"/>
    </w:rPr>
  </w:style>
  <w:style w:type="character" w:customStyle="1" w:styleId="28">
    <w:name w:val="Заголовок №2"/>
    <w:rsid w:val="00765A60"/>
    <w:rPr>
      <w:b/>
      <w:bCs/>
      <w:sz w:val="27"/>
      <w:szCs w:val="27"/>
      <w:lang w:bidi="ar-SA"/>
    </w:rPr>
  </w:style>
  <w:style w:type="character" w:customStyle="1" w:styleId="29">
    <w:name w:val="Заголовок №2_"/>
    <w:rsid w:val="000F6D78"/>
    <w:rPr>
      <w:b/>
      <w:bCs/>
      <w:spacing w:val="-4"/>
      <w:sz w:val="38"/>
      <w:szCs w:val="38"/>
      <w:shd w:val="clear" w:color="auto" w:fill="FFFFFF"/>
    </w:rPr>
  </w:style>
  <w:style w:type="character" w:customStyle="1" w:styleId="15">
    <w:name w:val="Основной текст Знак1"/>
    <w:uiPriority w:val="99"/>
    <w:locked/>
    <w:rsid w:val="006E34CC"/>
    <w:rPr>
      <w:rFonts w:cs="Times New Roman"/>
      <w:sz w:val="27"/>
      <w:szCs w:val="27"/>
    </w:rPr>
  </w:style>
  <w:style w:type="paragraph" w:styleId="afc">
    <w:name w:val="Balloon Text"/>
    <w:basedOn w:val="a"/>
    <w:link w:val="afd"/>
    <w:rsid w:val="007245D8"/>
    <w:rPr>
      <w:rFonts w:ascii="Tahoma" w:hAnsi="Tahoma" w:cs="Tahoma"/>
      <w:sz w:val="16"/>
      <w:szCs w:val="16"/>
    </w:rPr>
  </w:style>
  <w:style w:type="character" w:customStyle="1" w:styleId="afd">
    <w:name w:val="Текст выноски Знак"/>
    <w:link w:val="afc"/>
    <w:rsid w:val="007245D8"/>
    <w:rPr>
      <w:rFonts w:ascii="Tahoma" w:hAnsi="Tahoma" w:cs="Tahoma"/>
      <w:sz w:val="16"/>
      <w:szCs w:val="16"/>
    </w:rPr>
  </w:style>
  <w:style w:type="character" w:customStyle="1" w:styleId="zoom-wrapper">
    <w:name w:val="zoom-wrapper"/>
    <w:rsid w:val="00AF7566"/>
  </w:style>
  <w:style w:type="character" w:customStyle="1" w:styleId="4">
    <w:name w:val="Основной текст (4)_"/>
    <w:link w:val="40"/>
    <w:locked/>
    <w:rsid w:val="00B15269"/>
    <w:rPr>
      <w:sz w:val="23"/>
      <w:szCs w:val="23"/>
      <w:shd w:val="clear" w:color="auto" w:fill="FFFFFF"/>
    </w:rPr>
  </w:style>
  <w:style w:type="paragraph" w:customStyle="1" w:styleId="40">
    <w:name w:val="Основной текст (4)"/>
    <w:basedOn w:val="a"/>
    <w:link w:val="4"/>
    <w:rsid w:val="00B15269"/>
    <w:pPr>
      <w:widowControl w:val="0"/>
      <w:shd w:val="clear" w:color="auto" w:fill="FFFFFF"/>
      <w:spacing w:before="660" w:after="540" w:line="278" w:lineRule="exact"/>
    </w:pPr>
    <w:rPr>
      <w:sz w:val="23"/>
      <w:szCs w:val="23"/>
      <w:lang w:val="uk-UA" w:eastAsia="uk-UA"/>
    </w:rPr>
  </w:style>
  <w:style w:type="paragraph" w:customStyle="1" w:styleId="BodyText21">
    <w:name w:val="Body Text 21"/>
    <w:basedOn w:val="a"/>
    <w:rsid w:val="00185C35"/>
    <w:pPr>
      <w:ind w:firstLine="720"/>
      <w:jc w:val="both"/>
    </w:pPr>
    <w:rPr>
      <w:sz w:val="28"/>
    </w:rPr>
  </w:style>
  <w:style w:type="character" w:customStyle="1" w:styleId="afe">
    <w:name w:val="Основной шрифт"/>
    <w:rsid w:val="00766A9E"/>
  </w:style>
  <w:style w:type="character" w:styleId="aff">
    <w:name w:val="annotation reference"/>
    <w:rsid w:val="00875227"/>
    <w:rPr>
      <w:sz w:val="16"/>
      <w:szCs w:val="16"/>
    </w:rPr>
  </w:style>
  <w:style w:type="paragraph" w:styleId="aff0">
    <w:name w:val="annotation text"/>
    <w:basedOn w:val="a"/>
    <w:link w:val="aff1"/>
    <w:rsid w:val="00875227"/>
  </w:style>
  <w:style w:type="character" w:customStyle="1" w:styleId="aff1">
    <w:name w:val="Текст примечания Знак"/>
    <w:link w:val="aff0"/>
    <w:rsid w:val="00875227"/>
    <w:rPr>
      <w:lang w:val="ru-RU" w:eastAsia="ru-RU"/>
    </w:rPr>
  </w:style>
  <w:style w:type="paragraph" w:styleId="aff2">
    <w:name w:val="annotation subject"/>
    <w:basedOn w:val="aff0"/>
    <w:next w:val="aff0"/>
    <w:link w:val="aff3"/>
    <w:rsid w:val="00875227"/>
    <w:rPr>
      <w:b/>
      <w:bCs/>
    </w:rPr>
  </w:style>
  <w:style w:type="character" w:customStyle="1" w:styleId="aff3">
    <w:name w:val="Тема примечания Знак"/>
    <w:link w:val="aff2"/>
    <w:rsid w:val="00875227"/>
    <w:rPr>
      <w:b/>
      <w:bCs/>
      <w:lang w:val="ru-RU" w:eastAsia="ru-RU"/>
    </w:rPr>
  </w:style>
  <w:style w:type="character" w:customStyle="1" w:styleId="16">
    <w:name w:val="Основной текст1"/>
    <w:rsid w:val="0091456B"/>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lang w:val="uk-UA" w:eastAsia="uk-UA" w:bidi="uk-UA"/>
    </w:rPr>
  </w:style>
  <w:style w:type="paragraph" w:styleId="aff4">
    <w:name w:val="Normal Indent"/>
    <w:basedOn w:val="a"/>
    <w:rsid w:val="00E94CE2"/>
    <w:pPr>
      <w:autoSpaceDE w:val="0"/>
      <w:autoSpaceDN w:val="0"/>
      <w:ind w:left="720" w:firstLine="567"/>
      <w:jc w:val="both"/>
    </w:pPr>
    <w:rPr>
      <w:lang w:val="uk-UA"/>
    </w:rPr>
  </w:style>
  <w:style w:type="paragraph" w:styleId="aff5">
    <w:name w:val="List Paragraph"/>
    <w:basedOn w:val="a"/>
    <w:uiPriority w:val="34"/>
    <w:qFormat/>
    <w:rsid w:val="008453AF"/>
    <w:pPr>
      <w:ind w:left="708"/>
    </w:pPr>
  </w:style>
  <w:style w:type="character" w:customStyle="1" w:styleId="FontStyle11">
    <w:name w:val="Font Style11"/>
    <w:rsid w:val="00CD2304"/>
    <w:rPr>
      <w:rFonts w:ascii="Times New Roman" w:hAnsi="Times New Roman" w:cs="Times New Roman" w:hint="default"/>
      <w:b/>
      <w:bCs/>
      <w:sz w:val="26"/>
      <w:szCs w:val="26"/>
    </w:rPr>
  </w:style>
  <w:style w:type="character" w:customStyle="1" w:styleId="y2iqfc">
    <w:name w:val="y2iqfc"/>
    <w:rsid w:val="005D1590"/>
  </w:style>
</w:styles>
</file>

<file path=word/webSettings.xml><?xml version="1.0" encoding="utf-8"?>
<w:webSettings xmlns:r="http://schemas.openxmlformats.org/officeDocument/2006/relationships" xmlns:w="http://schemas.openxmlformats.org/wordprocessingml/2006/main">
  <w:divs>
    <w:div w:id="131384">
      <w:bodyDiv w:val="1"/>
      <w:marLeft w:val="0"/>
      <w:marRight w:val="0"/>
      <w:marTop w:val="0"/>
      <w:marBottom w:val="0"/>
      <w:divBdr>
        <w:top w:val="none" w:sz="0" w:space="0" w:color="auto"/>
        <w:left w:val="none" w:sz="0" w:space="0" w:color="auto"/>
        <w:bottom w:val="none" w:sz="0" w:space="0" w:color="auto"/>
        <w:right w:val="none" w:sz="0" w:space="0" w:color="auto"/>
      </w:divBdr>
    </w:div>
    <w:div w:id="17319490">
      <w:bodyDiv w:val="1"/>
      <w:marLeft w:val="0"/>
      <w:marRight w:val="0"/>
      <w:marTop w:val="0"/>
      <w:marBottom w:val="0"/>
      <w:divBdr>
        <w:top w:val="none" w:sz="0" w:space="0" w:color="auto"/>
        <w:left w:val="none" w:sz="0" w:space="0" w:color="auto"/>
        <w:bottom w:val="none" w:sz="0" w:space="0" w:color="auto"/>
        <w:right w:val="none" w:sz="0" w:space="0" w:color="auto"/>
      </w:divBdr>
    </w:div>
    <w:div w:id="75638614">
      <w:bodyDiv w:val="1"/>
      <w:marLeft w:val="0"/>
      <w:marRight w:val="0"/>
      <w:marTop w:val="0"/>
      <w:marBottom w:val="0"/>
      <w:divBdr>
        <w:top w:val="none" w:sz="0" w:space="0" w:color="auto"/>
        <w:left w:val="none" w:sz="0" w:space="0" w:color="auto"/>
        <w:bottom w:val="none" w:sz="0" w:space="0" w:color="auto"/>
        <w:right w:val="none" w:sz="0" w:space="0" w:color="auto"/>
      </w:divBdr>
    </w:div>
    <w:div w:id="91585152">
      <w:bodyDiv w:val="1"/>
      <w:marLeft w:val="0"/>
      <w:marRight w:val="0"/>
      <w:marTop w:val="0"/>
      <w:marBottom w:val="0"/>
      <w:divBdr>
        <w:top w:val="none" w:sz="0" w:space="0" w:color="auto"/>
        <w:left w:val="none" w:sz="0" w:space="0" w:color="auto"/>
        <w:bottom w:val="none" w:sz="0" w:space="0" w:color="auto"/>
        <w:right w:val="none" w:sz="0" w:space="0" w:color="auto"/>
      </w:divBdr>
    </w:div>
    <w:div w:id="218787182">
      <w:bodyDiv w:val="1"/>
      <w:marLeft w:val="0"/>
      <w:marRight w:val="0"/>
      <w:marTop w:val="0"/>
      <w:marBottom w:val="0"/>
      <w:divBdr>
        <w:top w:val="none" w:sz="0" w:space="0" w:color="auto"/>
        <w:left w:val="none" w:sz="0" w:space="0" w:color="auto"/>
        <w:bottom w:val="none" w:sz="0" w:space="0" w:color="auto"/>
        <w:right w:val="none" w:sz="0" w:space="0" w:color="auto"/>
      </w:divBdr>
    </w:div>
    <w:div w:id="234052962">
      <w:bodyDiv w:val="1"/>
      <w:marLeft w:val="0"/>
      <w:marRight w:val="0"/>
      <w:marTop w:val="0"/>
      <w:marBottom w:val="0"/>
      <w:divBdr>
        <w:top w:val="none" w:sz="0" w:space="0" w:color="auto"/>
        <w:left w:val="none" w:sz="0" w:space="0" w:color="auto"/>
        <w:bottom w:val="none" w:sz="0" w:space="0" w:color="auto"/>
        <w:right w:val="none" w:sz="0" w:space="0" w:color="auto"/>
      </w:divBdr>
    </w:div>
    <w:div w:id="256331004">
      <w:bodyDiv w:val="1"/>
      <w:marLeft w:val="0"/>
      <w:marRight w:val="0"/>
      <w:marTop w:val="0"/>
      <w:marBottom w:val="0"/>
      <w:divBdr>
        <w:top w:val="none" w:sz="0" w:space="0" w:color="auto"/>
        <w:left w:val="none" w:sz="0" w:space="0" w:color="auto"/>
        <w:bottom w:val="none" w:sz="0" w:space="0" w:color="auto"/>
        <w:right w:val="none" w:sz="0" w:space="0" w:color="auto"/>
      </w:divBdr>
    </w:div>
    <w:div w:id="270403720">
      <w:bodyDiv w:val="1"/>
      <w:marLeft w:val="0"/>
      <w:marRight w:val="0"/>
      <w:marTop w:val="0"/>
      <w:marBottom w:val="0"/>
      <w:divBdr>
        <w:top w:val="none" w:sz="0" w:space="0" w:color="auto"/>
        <w:left w:val="none" w:sz="0" w:space="0" w:color="auto"/>
        <w:bottom w:val="none" w:sz="0" w:space="0" w:color="auto"/>
        <w:right w:val="none" w:sz="0" w:space="0" w:color="auto"/>
      </w:divBdr>
    </w:div>
    <w:div w:id="273094028">
      <w:bodyDiv w:val="1"/>
      <w:marLeft w:val="0"/>
      <w:marRight w:val="0"/>
      <w:marTop w:val="0"/>
      <w:marBottom w:val="0"/>
      <w:divBdr>
        <w:top w:val="none" w:sz="0" w:space="0" w:color="auto"/>
        <w:left w:val="none" w:sz="0" w:space="0" w:color="auto"/>
        <w:bottom w:val="none" w:sz="0" w:space="0" w:color="auto"/>
        <w:right w:val="none" w:sz="0" w:space="0" w:color="auto"/>
      </w:divBdr>
    </w:div>
    <w:div w:id="276837091">
      <w:bodyDiv w:val="1"/>
      <w:marLeft w:val="0"/>
      <w:marRight w:val="0"/>
      <w:marTop w:val="0"/>
      <w:marBottom w:val="0"/>
      <w:divBdr>
        <w:top w:val="none" w:sz="0" w:space="0" w:color="auto"/>
        <w:left w:val="none" w:sz="0" w:space="0" w:color="auto"/>
        <w:bottom w:val="none" w:sz="0" w:space="0" w:color="auto"/>
        <w:right w:val="none" w:sz="0" w:space="0" w:color="auto"/>
      </w:divBdr>
    </w:div>
    <w:div w:id="285085029">
      <w:bodyDiv w:val="1"/>
      <w:marLeft w:val="0"/>
      <w:marRight w:val="0"/>
      <w:marTop w:val="0"/>
      <w:marBottom w:val="0"/>
      <w:divBdr>
        <w:top w:val="none" w:sz="0" w:space="0" w:color="auto"/>
        <w:left w:val="none" w:sz="0" w:space="0" w:color="auto"/>
        <w:bottom w:val="none" w:sz="0" w:space="0" w:color="auto"/>
        <w:right w:val="none" w:sz="0" w:space="0" w:color="auto"/>
      </w:divBdr>
    </w:div>
    <w:div w:id="286619851">
      <w:bodyDiv w:val="1"/>
      <w:marLeft w:val="0"/>
      <w:marRight w:val="0"/>
      <w:marTop w:val="0"/>
      <w:marBottom w:val="0"/>
      <w:divBdr>
        <w:top w:val="none" w:sz="0" w:space="0" w:color="auto"/>
        <w:left w:val="none" w:sz="0" w:space="0" w:color="auto"/>
        <w:bottom w:val="none" w:sz="0" w:space="0" w:color="auto"/>
        <w:right w:val="none" w:sz="0" w:space="0" w:color="auto"/>
      </w:divBdr>
    </w:div>
    <w:div w:id="317538643">
      <w:bodyDiv w:val="1"/>
      <w:marLeft w:val="0"/>
      <w:marRight w:val="0"/>
      <w:marTop w:val="0"/>
      <w:marBottom w:val="0"/>
      <w:divBdr>
        <w:top w:val="none" w:sz="0" w:space="0" w:color="auto"/>
        <w:left w:val="none" w:sz="0" w:space="0" w:color="auto"/>
        <w:bottom w:val="none" w:sz="0" w:space="0" w:color="auto"/>
        <w:right w:val="none" w:sz="0" w:space="0" w:color="auto"/>
      </w:divBdr>
    </w:div>
    <w:div w:id="320281709">
      <w:bodyDiv w:val="1"/>
      <w:marLeft w:val="0"/>
      <w:marRight w:val="0"/>
      <w:marTop w:val="0"/>
      <w:marBottom w:val="0"/>
      <w:divBdr>
        <w:top w:val="none" w:sz="0" w:space="0" w:color="auto"/>
        <w:left w:val="none" w:sz="0" w:space="0" w:color="auto"/>
        <w:bottom w:val="none" w:sz="0" w:space="0" w:color="auto"/>
        <w:right w:val="none" w:sz="0" w:space="0" w:color="auto"/>
      </w:divBdr>
    </w:div>
    <w:div w:id="348063717">
      <w:bodyDiv w:val="1"/>
      <w:marLeft w:val="0"/>
      <w:marRight w:val="0"/>
      <w:marTop w:val="0"/>
      <w:marBottom w:val="0"/>
      <w:divBdr>
        <w:top w:val="none" w:sz="0" w:space="0" w:color="auto"/>
        <w:left w:val="none" w:sz="0" w:space="0" w:color="auto"/>
        <w:bottom w:val="none" w:sz="0" w:space="0" w:color="auto"/>
        <w:right w:val="none" w:sz="0" w:space="0" w:color="auto"/>
      </w:divBdr>
    </w:div>
    <w:div w:id="352389696">
      <w:bodyDiv w:val="1"/>
      <w:marLeft w:val="0"/>
      <w:marRight w:val="0"/>
      <w:marTop w:val="0"/>
      <w:marBottom w:val="0"/>
      <w:divBdr>
        <w:top w:val="none" w:sz="0" w:space="0" w:color="auto"/>
        <w:left w:val="none" w:sz="0" w:space="0" w:color="auto"/>
        <w:bottom w:val="none" w:sz="0" w:space="0" w:color="auto"/>
        <w:right w:val="none" w:sz="0" w:space="0" w:color="auto"/>
      </w:divBdr>
    </w:div>
    <w:div w:id="361515457">
      <w:bodyDiv w:val="1"/>
      <w:marLeft w:val="0"/>
      <w:marRight w:val="0"/>
      <w:marTop w:val="0"/>
      <w:marBottom w:val="0"/>
      <w:divBdr>
        <w:top w:val="none" w:sz="0" w:space="0" w:color="auto"/>
        <w:left w:val="none" w:sz="0" w:space="0" w:color="auto"/>
        <w:bottom w:val="none" w:sz="0" w:space="0" w:color="auto"/>
        <w:right w:val="none" w:sz="0" w:space="0" w:color="auto"/>
      </w:divBdr>
    </w:div>
    <w:div w:id="365445237">
      <w:bodyDiv w:val="1"/>
      <w:marLeft w:val="0"/>
      <w:marRight w:val="0"/>
      <w:marTop w:val="0"/>
      <w:marBottom w:val="0"/>
      <w:divBdr>
        <w:top w:val="none" w:sz="0" w:space="0" w:color="auto"/>
        <w:left w:val="none" w:sz="0" w:space="0" w:color="auto"/>
        <w:bottom w:val="none" w:sz="0" w:space="0" w:color="auto"/>
        <w:right w:val="none" w:sz="0" w:space="0" w:color="auto"/>
      </w:divBdr>
    </w:div>
    <w:div w:id="369576986">
      <w:bodyDiv w:val="1"/>
      <w:marLeft w:val="0"/>
      <w:marRight w:val="0"/>
      <w:marTop w:val="0"/>
      <w:marBottom w:val="0"/>
      <w:divBdr>
        <w:top w:val="none" w:sz="0" w:space="0" w:color="auto"/>
        <w:left w:val="none" w:sz="0" w:space="0" w:color="auto"/>
        <w:bottom w:val="none" w:sz="0" w:space="0" w:color="auto"/>
        <w:right w:val="none" w:sz="0" w:space="0" w:color="auto"/>
      </w:divBdr>
    </w:div>
    <w:div w:id="385302341">
      <w:bodyDiv w:val="1"/>
      <w:marLeft w:val="0"/>
      <w:marRight w:val="0"/>
      <w:marTop w:val="0"/>
      <w:marBottom w:val="0"/>
      <w:divBdr>
        <w:top w:val="none" w:sz="0" w:space="0" w:color="auto"/>
        <w:left w:val="none" w:sz="0" w:space="0" w:color="auto"/>
        <w:bottom w:val="none" w:sz="0" w:space="0" w:color="auto"/>
        <w:right w:val="none" w:sz="0" w:space="0" w:color="auto"/>
      </w:divBdr>
    </w:div>
    <w:div w:id="390268933">
      <w:bodyDiv w:val="1"/>
      <w:marLeft w:val="0"/>
      <w:marRight w:val="0"/>
      <w:marTop w:val="0"/>
      <w:marBottom w:val="0"/>
      <w:divBdr>
        <w:top w:val="none" w:sz="0" w:space="0" w:color="auto"/>
        <w:left w:val="none" w:sz="0" w:space="0" w:color="auto"/>
        <w:bottom w:val="none" w:sz="0" w:space="0" w:color="auto"/>
        <w:right w:val="none" w:sz="0" w:space="0" w:color="auto"/>
      </w:divBdr>
    </w:div>
    <w:div w:id="400174980">
      <w:bodyDiv w:val="1"/>
      <w:marLeft w:val="0"/>
      <w:marRight w:val="0"/>
      <w:marTop w:val="0"/>
      <w:marBottom w:val="0"/>
      <w:divBdr>
        <w:top w:val="none" w:sz="0" w:space="0" w:color="auto"/>
        <w:left w:val="none" w:sz="0" w:space="0" w:color="auto"/>
        <w:bottom w:val="none" w:sz="0" w:space="0" w:color="auto"/>
        <w:right w:val="none" w:sz="0" w:space="0" w:color="auto"/>
      </w:divBdr>
    </w:div>
    <w:div w:id="414210654">
      <w:bodyDiv w:val="1"/>
      <w:marLeft w:val="0"/>
      <w:marRight w:val="0"/>
      <w:marTop w:val="0"/>
      <w:marBottom w:val="0"/>
      <w:divBdr>
        <w:top w:val="none" w:sz="0" w:space="0" w:color="auto"/>
        <w:left w:val="none" w:sz="0" w:space="0" w:color="auto"/>
        <w:bottom w:val="none" w:sz="0" w:space="0" w:color="auto"/>
        <w:right w:val="none" w:sz="0" w:space="0" w:color="auto"/>
      </w:divBdr>
    </w:div>
    <w:div w:id="414940155">
      <w:bodyDiv w:val="1"/>
      <w:marLeft w:val="0"/>
      <w:marRight w:val="0"/>
      <w:marTop w:val="0"/>
      <w:marBottom w:val="0"/>
      <w:divBdr>
        <w:top w:val="none" w:sz="0" w:space="0" w:color="auto"/>
        <w:left w:val="none" w:sz="0" w:space="0" w:color="auto"/>
        <w:bottom w:val="none" w:sz="0" w:space="0" w:color="auto"/>
        <w:right w:val="none" w:sz="0" w:space="0" w:color="auto"/>
      </w:divBdr>
    </w:div>
    <w:div w:id="422607346">
      <w:bodyDiv w:val="1"/>
      <w:marLeft w:val="0"/>
      <w:marRight w:val="0"/>
      <w:marTop w:val="0"/>
      <w:marBottom w:val="0"/>
      <w:divBdr>
        <w:top w:val="none" w:sz="0" w:space="0" w:color="auto"/>
        <w:left w:val="none" w:sz="0" w:space="0" w:color="auto"/>
        <w:bottom w:val="none" w:sz="0" w:space="0" w:color="auto"/>
        <w:right w:val="none" w:sz="0" w:space="0" w:color="auto"/>
      </w:divBdr>
    </w:div>
    <w:div w:id="475411348">
      <w:bodyDiv w:val="1"/>
      <w:marLeft w:val="0"/>
      <w:marRight w:val="0"/>
      <w:marTop w:val="0"/>
      <w:marBottom w:val="0"/>
      <w:divBdr>
        <w:top w:val="none" w:sz="0" w:space="0" w:color="auto"/>
        <w:left w:val="none" w:sz="0" w:space="0" w:color="auto"/>
        <w:bottom w:val="none" w:sz="0" w:space="0" w:color="auto"/>
        <w:right w:val="none" w:sz="0" w:space="0" w:color="auto"/>
      </w:divBdr>
    </w:div>
    <w:div w:id="489178842">
      <w:bodyDiv w:val="1"/>
      <w:marLeft w:val="0"/>
      <w:marRight w:val="0"/>
      <w:marTop w:val="0"/>
      <w:marBottom w:val="0"/>
      <w:divBdr>
        <w:top w:val="none" w:sz="0" w:space="0" w:color="auto"/>
        <w:left w:val="none" w:sz="0" w:space="0" w:color="auto"/>
        <w:bottom w:val="none" w:sz="0" w:space="0" w:color="auto"/>
        <w:right w:val="none" w:sz="0" w:space="0" w:color="auto"/>
      </w:divBdr>
    </w:div>
    <w:div w:id="518203607">
      <w:bodyDiv w:val="1"/>
      <w:marLeft w:val="0"/>
      <w:marRight w:val="0"/>
      <w:marTop w:val="0"/>
      <w:marBottom w:val="0"/>
      <w:divBdr>
        <w:top w:val="none" w:sz="0" w:space="0" w:color="auto"/>
        <w:left w:val="none" w:sz="0" w:space="0" w:color="auto"/>
        <w:bottom w:val="none" w:sz="0" w:space="0" w:color="auto"/>
        <w:right w:val="none" w:sz="0" w:space="0" w:color="auto"/>
      </w:divBdr>
    </w:div>
    <w:div w:id="531381903">
      <w:bodyDiv w:val="1"/>
      <w:marLeft w:val="0"/>
      <w:marRight w:val="0"/>
      <w:marTop w:val="0"/>
      <w:marBottom w:val="0"/>
      <w:divBdr>
        <w:top w:val="none" w:sz="0" w:space="0" w:color="auto"/>
        <w:left w:val="none" w:sz="0" w:space="0" w:color="auto"/>
        <w:bottom w:val="none" w:sz="0" w:space="0" w:color="auto"/>
        <w:right w:val="none" w:sz="0" w:space="0" w:color="auto"/>
      </w:divBdr>
    </w:div>
    <w:div w:id="565579352">
      <w:bodyDiv w:val="1"/>
      <w:marLeft w:val="0"/>
      <w:marRight w:val="0"/>
      <w:marTop w:val="0"/>
      <w:marBottom w:val="0"/>
      <w:divBdr>
        <w:top w:val="none" w:sz="0" w:space="0" w:color="auto"/>
        <w:left w:val="none" w:sz="0" w:space="0" w:color="auto"/>
        <w:bottom w:val="none" w:sz="0" w:space="0" w:color="auto"/>
        <w:right w:val="none" w:sz="0" w:space="0" w:color="auto"/>
      </w:divBdr>
    </w:div>
    <w:div w:id="607007372">
      <w:bodyDiv w:val="1"/>
      <w:marLeft w:val="0"/>
      <w:marRight w:val="0"/>
      <w:marTop w:val="0"/>
      <w:marBottom w:val="0"/>
      <w:divBdr>
        <w:top w:val="none" w:sz="0" w:space="0" w:color="auto"/>
        <w:left w:val="none" w:sz="0" w:space="0" w:color="auto"/>
        <w:bottom w:val="none" w:sz="0" w:space="0" w:color="auto"/>
        <w:right w:val="none" w:sz="0" w:space="0" w:color="auto"/>
      </w:divBdr>
    </w:div>
    <w:div w:id="648941375">
      <w:bodyDiv w:val="1"/>
      <w:marLeft w:val="0"/>
      <w:marRight w:val="0"/>
      <w:marTop w:val="0"/>
      <w:marBottom w:val="0"/>
      <w:divBdr>
        <w:top w:val="none" w:sz="0" w:space="0" w:color="auto"/>
        <w:left w:val="none" w:sz="0" w:space="0" w:color="auto"/>
        <w:bottom w:val="none" w:sz="0" w:space="0" w:color="auto"/>
        <w:right w:val="none" w:sz="0" w:space="0" w:color="auto"/>
      </w:divBdr>
    </w:div>
    <w:div w:id="659621144">
      <w:bodyDiv w:val="1"/>
      <w:marLeft w:val="0"/>
      <w:marRight w:val="0"/>
      <w:marTop w:val="0"/>
      <w:marBottom w:val="0"/>
      <w:divBdr>
        <w:top w:val="none" w:sz="0" w:space="0" w:color="auto"/>
        <w:left w:val="none" w:sz="0" w:space="0" w:color="auto"/>
        <w:bottom w:val="none" w:sz="0" w:space="0" w:color="auto"/>
        <w:right w:val="none" w:sz="0" w:space="0" w:color="auto"/>
      </w:divBdr>
    </w:div>
    <w:div w:id="718822205">
      <w:bodyDiv w:val="1"/>
      <w:marLeft w:val="0"/>
      <w:marRight w:val="0"/>
      <w:marTop w:val="0"/>
      <w:marBottom w:val="0"/>
      <w:divBdr>
        <w:top w:val="none" w:sz="0" w:space="0" w:color="auto"/>
        <w:left w:val="none" w:sz="0" w:space="0" w:color="auto"/>
        <w:bottom w:val="none" w:sz="0" w:space="0" w:color="auto"/>
        <w:right w:val="none" w:sz="0" w:space="0" w:color="auto"/>
      </w:divBdr>
    </w:div>
    <w:div w:id="721252790">
      <w:bodyDiv w:val="1"/>
      <w:marLeft w:val="0"/>
      <w:marRight w:val="0"/>
      <w:marTop w:val="0"/>
      <w:marBottom w:val="0"/>
      <w:divBdr>
        <w:top w:val="none" w:sz="0" w:space="0" w:color="auto"/>
        <w:left w:val="none" w:sz="0" w:space="0" w:color="auto"/>
        <w:bottom w:val="none" w:sz="0" w:space="0" w:color="auto"/>
        <w:right w:val="none" w:sz="0" w:space="0" w:color="auto"/>
      </w:divBdr>
    </w:div>
    <w:div w:id="724522079">
      <w:bodyDiv w:val="1"/>
      <w:marLeft w:val="0"/>
      <w:marRight w:val="0"/>
      <w:marTop w:val="0"/>
      <w:marBottom w:val="0"/>
      <w:divBdr>
        <w:top w:val="none" w:sz="0" w:space="0" w:color="auto"/>
        <w:left w:val="none" w:sz="0" w:space="0" w:color="auto"/>
        <w:bottom w:val="none" w:sz="0" w:space="0" w:color="auto"/>
        <w:right w:val="none" w:sz="0" w:space="0" w:color="auto"/>
      </w:divBdr>
    </w:div>
    <w:div w:id="740373432">
      <w:bodyDiv w:val="1"/>
      <w:marLeft w:val="0"/>
      <w:marRight w:val="0"/>
      <w:marTop w:val="0"/>
      <w:marBottom w:val="0"/>
      <w:divBdr>
        <w:top w:val="none" w:sz="0" w:space="0" w:color="auto"/>
        <w:left w:val="none" w:sz="0" w:space="0" w:color="auto"/>
        <w:bottom w:val="none" w:sz="0" w:space="0" w:color="auto"/>
        <w:right w:val="none" w:sz="0" w:space="0" w:color="auto"/>
      </w:divBdr>
    </w:div>
    <w:div w:id="768621322">
      <w:bodyDiv w:val="1"/>
      <w:marLeft w:val="0"/>
      <w:marRight w:val="0"/>
      <w:marTop w:val="0"/>
      <w:marBottom w:val="0"/>
      <w:divBdr>
        <w:top w:val="none" w:sz="0" w:space="0" w:color="auto"/>
        <w:left w:val="none" w:sz="0" w:space="0" w:color="auto"/>
        <w:bottom w:val="none" w:sz="0" w:space="0" w:color="auto"/>
        <w:right w:val="none" w:sz="0" w:space="0" w:color="auto"/>
      </w:divBdr>
    </w:div>
    <w:div w:id="771818979">
      <w:bodyDiv w:val="1"/>
      <w:marLeft w:val="0"/>
      <w:marRight w:val="0"/>
      <w:marTop w:val="0"/>
      <w:marBottom w:val="0"/>
      <w:divBdr>
        <w:top w:val="none" w:sz="0" w:space="0" w:color="auto"/>
        <w:left w:val="none" w:sz="0" w:space="0" w:color="auto"/>
        <w:bottom w:val="none" w:sz="0" w:space="0" w:color="auto"/>
        <w:right w:val="none" w:sz="0" w:space="0" w:color="auto"/>
      </w:divBdr>
    </w:div>
    <w:div w:id="779570296">
      <w:bodyDiv w:val="1"/>
      <w:marLeft w:val="0"/>
      <w:marRight w:val="0"/>
      <w:marTop w:val="0"/>
      <w:marBottom w:val="0"/>
      <w:divBdr>
        <w:top w:val="none" w:sz="0" w:space="0" w:color="auto"/>
        <w:left w:val="none" w:sz="0" w:space="0" w:color="auto"/>
        <w:bottom w:val="none" w:sz="0" w:space="0" w:color="auto"/>
        <w:right w:val="none" w:sz="0" w:space="0" w:color="auto"/>
      </w:divBdr>
    </w:div>
    <w:div w:id="785271452">
      <w:bodyDiv w:val="1"/>
      <w:marLeft w:val="0"/>
      <w:marRight w:val="0"/>
      <w:marTop w:val="0"/>
      <w:marBottom w:val="0"/>
      <w:divBdr>
        <w:top w:val="none" w:sz="0" w:space="0" w:color="auto"/>
        <w:left w:val="none" w:sz="0" w:space="0" w:color="auto"/>
        <w:bottom w:val="none" w:sz="0" w:space="0" w:color="auto"/>
        <w:right w:val="none" w:sz="0" w:space="0" w:color="auto"/>
      </w:divBdr>
    </w:div>
    <w:div w:id="802885609">
      <w:bodyDiv w:val="1"/>
      <w:marLeft w:val="0"/>
      <w:marRight w:val="0"/>
      <w:marTop w:val="0"/>
      <w:marBottom w:val="0"/>
      <w:divBdr>
        <w:top w:val="none" w:sz="0" w:space="0" w:color="auto"/>
        <w:left w:val="none" w:sz="0" w:space="0" w:color="auto"/>
        <w:bottom w:val="none" w:sz="0" w:space="0" w:color="auto"/>
        <w:right w:val="none" w:sz="0" w:space="0" w:color="auto"/>
      </w:divBdr>
    </w:div>
    <w:div w:id="856774419">
      <w:bodyDiv w:val="1"/>
      <w:marLeft w:val="0"/>
      <w:marRight w:val="0"/>
      <w:marTop w:val="0"/>
      <w:marBottom w:val="0"/>
      <w:divBdr>
        <w:top w:val="none" w:sz="0" w:space="0" w:color="auto"/>
        <w:left w:val="none" w:sz="0" w:space="0" w:color="auto"/>
        <w:bottom w:val="none" w:sz="0" w:space="0" w:color="auto"/>
        <w:right w:val="none" w:sz="0" w:space="0" w:color="auto"/>
      </w:divBdr>
    </w:div>
    <w:div w:id="860901780">
      <w:bodyDiv w:val="1"/>
      <w:marLeft w:val="0"/>
      <w:marRight w:val="0"/>
      <w:marTop w:val="0"/>
      <w:marBottom w:val="0"/>
      <w:divBdr>
        <w:top w:val="none" w:sz="0" w:space="0" w:color="auto"/>
        <w:left w:val="none" w:sz="0" w:space="0" w:color="auto"/>
        <w:bottom w:val="none" w:sz="0" w:space="0" w:color="auto"/>
        <w:right w:val="none" w:sz="0" w:space="0" w:color="auto"/>
      </w:divBdr>
    </w:div>
    <w:div w:id="894125591">
      <w:bodyDiv w:val="1"/>
      <w:marLeft w:val="0"/>
      <w:marRight w:val="0"/>
      <w:marTop w:val="0"/>
      <w:marBottom w:val="0"/>
      <w:divBdr>
        <w:top w:val="none" w:sz="0" w:space="0" w:color="auto"/>
        <w:left w:val="none" w:sz="0" w:space="0" w:color="auto"/>
        <w:bottom w:val="none" w:sz="0" w:space="0" w:color="auto"/>
        <w:right w:val="none" w:sz="0" w:space="0" w:color="auto"/>
      </w:divBdr>
    </w:div>
    <w:div w:id="915365000">
      <w:bodyDiv w:val="1"/>
      <w:marLeft w:val="0"/>
      <w:marRight w:val="0"/>
      <w:marTop w:val="0"/>
      <w:marBottom w:val="0"/>
      <w:divBdr>
        <w:top w:val="none" w:sz="0" w:space="0" w:color="auto"/>
        <w:left w:val="none" w:sz="0" w:space="0" w:color="auto"/>
        <w:bottom w:val="none" w:sz="0" w:space="0" w:color="auto"/>
        <w:right w:val="none" w:sz="0" w:space="0" w:color="auto"/>
      </w:divBdr>
    </w:div>
    <w:div w:id="927155130">
      <w:bodyDiv w:val="1"/>
      <w:marLeft w:val="0"/>
      <w:marRight w:val="0"/>
      <w:marTop w:val="0"/>
      <w:marBottom w:val="0"/>
      <w:divBdr>
        <w:top w:val="none" w:sz="0" w:space="0" w:color="auto"/>
        <w:left w:val="none" w:sz="0" w:space="0" w:color="auto"/>
        <w:bottom w:val="none" w:sz="0" w:space="0" w:color="auto"/>
        <w:right w:val="none" w:sz="0" w:space="0" w:color="auto"/>
      </w:divBdr>
    </w:div>
    <w:div w:id="928003332">
      <w:bodyDiv w:val="1"/>
      <w:marLeft w:val="0"/>
      <w:marRight w:val="0"/>
      <w:marTop w:val="0"/>
      <w:marBottom w:val="0"/>
      <w:divBdr>
        <w:top w:val="none" w:sz="0" w:space="0" w:color="auto"/>
        <w:left w:val="none" w:sz="0" w:space="0" w:color="auto"/>
        <w:bottom w:val="none" w:sz="0" w:space="0" w:color="auto"/>
        <w:right w:val="none" w:sz="0" w:space="0" w:color="auto"/>
      </w:divBdr>
    </w:div>
    <w:div w:id="946620305">
      <w:bodyDiv w:val="1"/>
      <w:marLeft w:val="0"/>
      <w:marRight w:val="0"/>
      <w:marTop w:val="0"/>
      <w:marBottom w:val="0"/>
      <w:divBdr>
        <w:top w:val="none" w:sz="0" w:space="0" w:color="auto"/>
        <w:left w:val="none" w:sz="0" w:space="0" w:color="auto"/>
        <w:bottom w:val="none" w:sz="0" w:space="0" w:color="auto"/>
        <w:right w:val="none" w:sz="0" w:space="0" w:color="auto"/>
      </w:divBdr>
    </w:div>
    <w:div w:id="950404223">
      <w:bodyDiv w:val="1"/>
      <w:marLeft w:val="0"/>
      <w:marRight w:val="0"/>
      <w:marTop w:val="0"/>
      <w:marBottom w:val="0"/>
      <w:divBdr>
        <w:top w:val="none" w:sz="0" w:space="0" w:color="auto"/>
        <w:left w:val="none" w:sz="0" w:space="0" w:color="auto"/>
        <w:bottom w:val="none" w:sz="0" w:space="0" w:color="auto"/>
        <w:right w:val="none" w:sz="0" w:space="0" w:color="auto"/>
      </w:divBdr>
    </w:div>
    <w:div w:id="1136027694">
      <w:bodyDiv w:val="1"/>
      <w:marLeft w:val="0"/>
      <w:marRight w:val="0"/>
      <w:marTop w:val="0"/>
      <w:marBottom w:val="0"/>
      <w:divBdr>
        <w:top w:val="none" w:sz="0" w:space="0" w:color="auto"/>
        <w:left w:val="none" w:sz="0" w:space="0" w:color="auto"/>
        <w:bottom w:val="none" w:sz="0" w:space="0" w:color="auto"/>
        <w:right w:val="none" w:sz="0" w:space="0" w:color="auto"/>
      </w:divBdr>
    </w:div>
    <w:div w:id="1147429526">
      <w:bodyDiv w:val="1"/>
      <w:marLeft w:val="0"/>
      <w:marRight w:val="0"/>
      <w:marTop w:val="0"/>
      <w:marBottom w:val="0"/>
      <w:divBdr>
        <w:top w:val="none" w:sz="0" w:space="0" w:color="auto"/>
        <w:left w:val="none" w:sz="0" w:space="0" w:color="auto"/>
        <w:bottom w:val="none" w:sz="0" w:space="0" w:color="auto"/>
        <w:right w:val="none" w:sz="0" w:space="0" w:color="auto"/>
      </w:divBdr>
    </w:div>
    <w:div w:id="1204974913">
      <w:bodyDiv w:val="1"/>
      <w:marLeft w:val="0"/>
      <w:marRight w:val="0"/>
      <w:marTop w:val="0"/>
      <w:marBottom w:val="0"/>
      <w:divBdr>
        <w:top w:val="none" w:sz="0" w:space="0" w:color="auto"/>
        <w:left w:val="none" w:sz="0" w:space="0" w:color="auto"/>
        <w:bottom w:val="none" w:sz="0" w:space="0" w:color="auto"/>
        <w:right w:val="none" w:sz="0" w:space="0" w:color="auto"/>
      </w:divBdr>
    </w:div>
    <w:div w:id="1228302474">
      <w:bodyDiv w:val="1"/>
      <w:marLeft w:val="0"/>
      <w:marRight w:val="0"/>
      <w:marTop w:val="0"/>
      <w:marBottom w:val="0"/>
      <w:divBdr>
        <w:top w:val="none" w:sz="0" w:space="0" w:color="auto"/>
        <w:left w:val="none" w:sz="0" w:space="0" w:color="auto"/>
        <w:bottom w:val="none" w:sz="0" w:space="0" w:color="auto"/>
        <w:right w:val="none" w:sz="0" w:space="0" w:color="auto"/>
      </w:divBdr>
    </w:div>
    <w:div w:id="1265649151">
      <w:bodyDiv w:val="1"/>
      <w:marLeft w:val="0"/>
      <w:marRight w:val="0"/>
      <w:marTop w:val="0"/>
      <w:marBottom w:val="0"/>
      <w:divBdr>
        <w:top w:val="none" w:sz="0" w:space="0" w:color="auto"/>
        <w:left w:val="none" w:sz="0" w:space="0" w:color="auto"/>
        <w:bottom w:val="none" w:sz="0" w:space="0" w:color="auto"/>
        <w:right w:val="none" w:sz="0" w:space="0" w:color="auto"/>
      </w:divBdr>
    </w:div>
    <w:div w:id="1312179347">
      <w:bodyDiv w:val="1"/>
      <w:marLeft w:val="0"/>
      <w:marRight w:val="0"/>
      <w:marTop w:val="0"/>
      <w:marBottom w:val="0"/>
      <w:divBdr>
        <w:top w:val="none" w:sz="0" w:space="0" w:color="auto"/>
        <w:left w:val="none" w:sz="0" w:space="0" w:color="auto"/>
        <w:bottom w:val="none" w:sz="0" w:space="0" w:color="auto"/>
        <w:right w:val="none" w:sz="0" w:space="0" w:color="auto"/>
      </w:divBdr>
    </w:div>
    <w:div w:id="1327979862">
      <w:bodyDiv w:val="1"/>
      <w:marLeft w:val="0"/>
      <w:marRight w:val="0"/>
      <w:marTop w:val="0"/>
      <w:marBottom w:val="0"/>
      <w:divBdr>
        <w:top w:val="none" w:sz="0" w:space="0" w:color="auto"/>
        <w:left w:val="none" w:sz="0" w:space="0" w:color="auto"/>
        <w:bottom w:val="none" w:sz="0" w:space="0" w:color="auto"/>
        <w:right w:val="none" w:sz="0" w:space="0" w:color="auto"/>
      </w:divBdr>
    </w:div>
    <w:div w:id="1330870846">
      <w:bodyDiv w:val="1"/>
      <w:marLeft w:val="0"/>
      <w:marRight w:val="0"/>
      <w:marTop w:val="0"/>
      <w:marBottom w:val="0"/>
      <w:divBdr>
        <w:top w:val="none" w:sz="0" w:space="0" w:color="auto"/>
        <w:left w:val="none" w:sz="0" w:space="0" w:color="auto"/>
        <w:bottom w:val="none" w:sz="0" w:space="0" w:color="auto"/>
        <w:right w:val="none" w:sz="0" w:space="0" w:color="auto"/>
      </w:divBdr>
    </w:div>
    <w:div w:id="1379352374">
      <w:bodyDiv w:val="1"/>
      <w:marLeft w:val="0"/>
      <w:marRight w:val="0"/>
      <w:marTop w:val="0"/>
      <w:marBottom w:val="0"/>
      <w:divBdr>
        <w:top w:val="none" w:sz="0" w:space="0" w:color="auto"/>
        <w:left w:val="none" w:sz="0" w:space="0" w:color="auto"/>
        <w:bottom w:val="none" w:sz="0" w:space="0" w:color="auto"/>
        <w:right w:val="none" w:sz="0" w:space="0" w:color="auto"/>
      </w:divBdr>
    </w:div>
    <w:div w:id="1405570972">
      <w:bodyDiv w:val="1"/>
      <w:marLeft w:val="0"/>
      <w:marRight w:val="0"/>
      <w:marTop w:val="0"/>
      <w:marBottom w:val="0"/>
      <w:divBdr>
        <w:top w:val="none" w:sz="0" w:space="0" w:color="auto"/>
        <w:left w:val="none" w:sz="0" w:space="0" w:color="auto"/>
        <w:bottom w:val="none" w:sz="0" w:space="0" w:color="auto"/>
        <w:right w:val="none" w:sz="0" w:space="0" w:color="auto"/>
      </w:divBdr>
    </w:div>
    <w:div w:id="1410806120">
      <w:bodyDiv w:val="1"/>
      <w:marLeft w:val="0"/>
      <w:marRight w:val="0"/>
      <w:marTop w:val="0"/>
      <w:marBottom w:val="0"/>
      <w:divBdr>
        <w:top w:val="none" w:sz="0" w:space="0" w:color="auto"/>
        <w:left w:val="none" w:sz="0" w:space="0" w:color="auto"/>
        <w:bottom w:val="none" w:sz="0" w:space="0" w:color="auto"/>
        <w:right w:val="none" w:sz="0" w:space="0" w:color="auto"/>
      </w:divBdr>
    </w:div>
    <w:div w:id="1520663474">
      <w:bodyDiv w:val="1"/>
      <w:marLeft w:val="0"/>
      <w:marRight w:val="0"/>
      <w:marTop w:val="0"/>
      <w:marBottom w:val="0"/>
      <w:divBdr>
        <w:top w:val="none" w:sz="0" w:space="0" w:color="auto"/>
        <w:left w:val="none" w:sz="0" w:space="0" w:color="auto"/>
        <w:bottom w:val="none" w:sz="0" w:space="0" w:color="auto"/>
        <w:right w:val="none" w:sz="0" w:space="0" w:color="auto"/>
      </w:divBdr>
    </w:div>
    <w:div w:id="1531608608">
      <w:bodyDiv w:val="1"/>
      <w:marLeft w:val="0"/>
      <w:marRight w:val="0"/>
      <w:marTop w:val="0"/>
      <w:marBottom w:val="0"/>
      <w:divBdr>
        <w:top w:val="none" w:sz="0" w:space="0" w:color="auto"/>
        <w:left w:val="none" w:sz="0" w:space="0" w:color="auto"/>
        <w:bottom w:val="none" w:sz="0" w:space="0" w:color="auto"/>
        <w:right w:val="none" w:sz="0" w:space="0" w:color="auto"/>
      </w:divBdr>
    </w:div>
    <w:div w:id="1540895603">
      <w:bodyDiv w:val="1"/>
      <w:marLeft w:val="0"/>
      <w:marRight w:val="0"/>
      <w:marTop w:val="0"/>
      <w:marBottom w:val="0"/>
      <w:divBdr>
        <w:top w:val="none" w:sz="0" w:space="0" w:color="auto"/>
        <w:left w:val="none" w:sz="0" w:space="0" w:color="auto"/>
        <w:bottom w:val="none" w:sz="0" w:space="0" w:color="auto"/>
        <w:right w:val="none" w:sz="0" w:space="0" w:color="auto"/>
      </w:divBdr>
    </w:div>
    <w:div w:id="1542013552">
      <w:bodyDiv w:val="1"/>
      <w:marLeft w:val="0"/>
      <w:marRight w:val="0"/>
      <w:marTop w:val="0"/>
      <w:marBottom w:val="0"/>
      <w:divBdr>
        <w:top w:val="none" w:sz="0" w:space="0" w:color="auto"/>
        <w:left w:val="none" w:sz="0" w:space="0" w:color="auto"/>
        <w:bottom w:val="none" w:sz="0" w:space="0" w:color="auto"/>
        <w:right w:val="none" w:sz="0" w:space="0" w:color="auto"/>
      </w:divBdr>
    </w:div>
    <w:div w:id="1544245458">
      <w:bodyDiv w:val="1"/>
      <w:marLeft w:val="0"/>
      <w:marRight w:val="0"/>
      <w:marTop w:val="0"/>
      <w:marBottom w:val="0"/>
      <w:divBdr>
        <w:top w:val="none" w:sz="0" w:space="0" w:color="auto"/>
        <w:left w:val="none" w:sz="0" w:space="0" w:color="auto"/>
        <w:bottom w:val="none" w:sz="0" w:space="0" w:color="auto"/>
        <w:right w:val="none" w:sz="0" w:space="0" w:color="auto"/>
      </w:divBdr>
    </w:div>
    <w:div w:id="1590431338">
      <w:bodyDiv w:val="1"/>
      <w:marLeft w:val="0"/>
      <w:marRight w:val="0"/>
      <w:marTop w:val="0"/>
      <w:marBottom w:val="0"/>
      <w:divBdr>
        <w:top w:val="none" w:sz="0" w:space="0" w:color="auto"/>
        <w:left w:val="none" w:sz="0" w:space="0" w:color="auto"/>
        <w:bottom w:val="none" w:sz="0" w:space="0" w:color="auto"/>
        <w:right w:val="none" w:sz="0" w:space="0" w:color="auto"/>
      </w:divBdr>
    </w:div>
    <w:div w:id="1617833818">
      <w:bodyDiv w:val="1"/>
      <w:marLeft w:val="0"/>
      <w:marRight w:val="0"/>
      <w:marTop w:val="0"/>
      <w:marBottom w:val="0"/>
      <w:divBdr>
        <w:top w:val="none" w:sz="0" w:space="0" w:color="auto"/>
        <w:left w:val="none" w:sz="0" w:space="0" w:color="auto"/>
        <w:bottom w:val="none" w:sz="0" w:space="0" w:color="auto"/>
        <w:right w:val="none" w:sz="0" w:space="0" w:color="auto"/>
      </w:divBdr>
    </w:div>
    <w:div w:id="1626427219">
      <w:bodyDiv w:val="1"/>
      <w:marLeft w:val="0"/>
      <w:marRight w:val="0"/>
      <w:marTop w:val="0"/>
      <w:marBottom w:val="0"/>
      <w:divBdr>
        <w:top w:val="none" w:sz="0" w:space="0" w:color="auto"/>
        <w:left w:val="none" w:sz="0" w:space="0" w:color="auto"/>
        <w:bottom w:val="none" w:sz="0" w:space="0" w:color="auto"/>
        <w:right w:val="none" w:sz="0" w:space="0" w:color="auto"/>
      </w:divBdr>
    </w:div>
    <w:div w:id="1627858129">
      <w:bodyDiv w:val="1"/>
      <w:marLeft w:val="0"/>
      <w:marRight w:val="0"/>
      <w:marTop w:val="0"/>
      <w:marBottom w:val="0"/>
      <w:divBdr>
        <w:top w:val="none" w:sz="0" w:space="0" w:color="auto"/>
        <w:left w:val="none" w:sz="0" w:space="0" w:color="auto"/>
        <w:bottom w:val="none" w:sz="0" w:space="0" w:color="auto"/>
        <w:right w:val="none" w:sz="0" w:space="0" w:color="auto"/>
      </w:divBdr>
    </w:div>
    <w:div w:id="1660381283">
      <w:bodyDiv w:val="1"/>
      <w:marLeft w:val="0"/>
      <w:marRight w:val="0"/>
      <w:marTop w:val="0"/>
      <w:marBottom w:val="0"/>
      <w:divBdr>
        <w:top w:val="none" w:sz="0" w:space="0" w:color="auto"/>
        <w:left w:val="none" w:sz="0" w:space="0" w:color="auto"/>
        <w:bottom w:val="none" w:sz="0" w:space="0" w:color="auto"/>
        <w:right w:val="none" w:sz="0" w:space="0" w:color="auto"/>
      </w:divBdr>
    </w:div>
    <w:div w:id="1717706147">
      <w:bodyDiv w:val="1"/>
      <w:marLeft w:val="0"/>
      <w:marRight w:val="0"/>
      <w:marTop w:val="0"/>
      <w:marBottom w:val="0"/>
      <w:divBdr>
        <w:top w:val="none" w:sz="0" w:space="0" w:color="auto"/>
        <w:left w:val="none" w:sz="0" w:space="0" w:color="auto"/>
        <w:bottom w:val="none" w:sz="0" w:space="0" w:color="auto"/>
        <w:right w:val="none" w:sz="0" w:space="0" w:color="auto"/>
      </w:divBdr>
    </w:div>
    <w:div w:id="1734111183">
      <w:bodyDiv w:val="1"/>
      <w:marLeft w:val="0"/>
      <w:marRight w:val="0"/>
      <w:marTop w:val="0"/>
      <w:marBottom w:val="0"/>
      <w:divBdr>
        <w:top w:val="none" w:sz="0" w:space="0" w:color="auto"/>
        <w:left w:val="none" w:sz="0" w:space="0" w:color="auto"/>
        <w:bottom w:val="none" w:sz="0" w:space="0" w:color="auto"/>
        <w:right w:val="none" w:sz="0" w:space="0" w:color="auto"/>
      </w:divBdr>
    </w:div>
    <w:div w:id="1758864979">
      <w:bodyDiv w:val="1"/>
      <w:marLeft w:val="0"/>
      <w:marRight w:val="0"/>
      <w:marTop w:val="0"/>
      <w:marBottom w:val="0"/>
      <w:divBdr>
        <w:top w:val="none" w:sz="0" w:space="0" w:color="auto"/>
        <w:left w:val="none" w:sz="0" w:space="0" w:color="auto"/>
        <w:bottom w:val="none" w:sz="0" w:space="0" w:color="auto"/>
        <w:right w:val="none" w:sz="0" w:space="0" w:color="auto"/>
      </w:divBdr>
    </w:div>
    <w:div w:id="1831631993">
      <w:bodyDiv w:val="1"/>
      <w:marLeft w:val="0"/>
      <w:marRight w:val="0"/>
      <w:marTop w:val="0"/>
      <w:marBottom w:val="0"/>
      <w:divBdr>
        <w:top w:val="none" w:sz="0" w:space="0" w:color="auto"/>
        <w:left w:val="none" w:sz="0" w:space="0" w:color="auto"/>
        <w:bottom w:val="none" w:sz="0" w:space="0" w:color="auto"/>
        <w:right w:val="none" w:sz="0" w:space="0" w:color="auto"/>
      </w:divBdr>
    </w:div>
    <w:div w:id="1839805760">
      <w:bodyDiv w:val="1"/>
      <w:marLeft w:val="0"/>
      <w:marRight w:val="0"/>
      <w:marTop w:val="0"/>
      <w:marBottom w:val="0"/>
      <w:divBdr>
        <w:top w:val="none" w:sz="0" w:space="0" w:color="auto"/>
        <w:left w:val="none" w:sz="0" w:space="0" w:color="auto"/>
        <w:bottom w:val="none" w:sz="0" w:space="0" w:color="auto"/>
        <w:right w:val="none" w:sz="0" w:space="0" w:color="auto"/>
      </w:divBdr>
    </w:div>
    <w:div w:id="1844667508">
      <w:bodyDiv w:val="1"/>
      <w:marLeft w:val="0"/>
      <w:marRight w:val="0"/>
      <w:marTop w:val="0"/>
      <w:marBottom w:val="0"/>
      <w:divBdr>
        <w:top w:val="none" w:sz="0" w:space="0" w:color="auto"/>
        <w:left w:val="none" w:sz="0" w:space="0" w:color="auto"/>
        <w:bottom w:val="none" w:sz="0" w:space="0" w:color="auto"/>
        <w:right w:val="none" w:sz="0" w:space="0" w:color="auto"/>
      </w:divBdr>
    </w:div>
    <w:div w:id="1949042796">
      <w:bodyDiv w:val="1"/>
      <w:marLeft w:val="0"/>
      <w:marRight w:val="0"/>
      <w:marTop w:val="0"/>
      <w:marBottom w:val="0"/>
      <w:divBdr>
        <w:top w:val="none" w:sz="0" w:space="0" w:color="auto"/>
        <w:left w:val="none" w:sz="0" w:space="0" w:color="auto"/>
        <w:bottom w:val="none" w:sz="0" w:space="0" w:color="auto"/>
        <w:right w:val="none" w:sz="0" w:space="0" w:color="auto"/>
      </w:divBdr>
    </w:div>
    <w:div w:id="1957058697">
      <w:bodyDiv w:val="1"/>
      <w:marLeft w:val="0"/>
      <w:marRight w:val="0"/>
      <w:marTop w:val="0"/>
      <w:marBottom w:val="0"/>
      <w:divBdr>
        <w:top w:val="none" w:sz="0" w:space="0" w:color="auto"/>
        <w:left w:val="none" w:sz="0" w:space="0" w:color="auto"/>
        <w:bottom w:val="none" w:sz="0" w:space="0" w:color="auto"/>
        <w:right w:val="none" w:sz="0" w:space="0" w:color="auto"/>
      </w:divBdr>
    </w:div>
    <w:div w:id="2088451391">
      <w:bodyDiv w:val="1"/>
      <w:marLeft w:val="0"/>
      <w:marRight w:val="0"/>
      <w:marTop w:val="0"/>
      <w:marBottom w:val="0"/>
      <w:divBdr>
        <w:top w:val="none" w:sz="0" w:space="0" w:color="auto"/>
        <w:left w:val="none" w:sz="0" w:space="0" w:color="auto"/>
        <w:bottom w:val="none" w:sz="0" w:space="0" w:color="auto"/>
        <w:right w:val="none" w:sz="0" w:space="0" w:color="auto"/>
      </w:divBdr>
    </w:div>
    <w:div w:id="2103716982">
      <w:bodyDiv w:val="1"/>
      <w:marLeft w:val="0"/>
      <w:marRight w:val="0"/>
      <w:marTop w:val="0"/>
      <w:marBottom w:val="0"/>
      <w:divBdr>
        <w:top w:val="none" w:sz="0" w:space="0" w:color="auto"/>
        <w:left w:val="none" w:sz="0" w:space="0" w:color="auto"/>
        <w:bottom w:val="none" w:sz="0" w:space="0" w:color="auto"/>
        <w:right w:val="none" w:sz="0" w:space="0" w:color="auto"/>
      </w:divBdr>
    </w:div>
    <w:div w:id="2111196811">
      <w:bodyDiv w:val="1"/>
      <w:marLeft w:val="0"/>
      <w:marRight w:val="0"/>
      <w:marTop w:val="0"/>
      <w:marBottom w:val="0"/>
      <w:divBdr>
        <w:top w:val="none" w:sz="0" w:space="0" w:color="auto"/>
        <w:left w:val="none" w:sz="0" w:space="0" w:color="auto"/>
        <w:bottom w:val="none" w:sz="0" w:space="0" w:color="auto"/>
        <w:right w:val="none" w:sz="0" w:space="0" w:color="auto"/>
      </w:divBdr>
    </w:div>
    <w:div w:id="2132628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E7B5C-1464-497D-9AA9-D4759C930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27777</Words>
  <Characters>158330</Characters>
  <Application>Microsoft Office Word</Application>
  <DocSecurity>0</DocSecurity>
  <Lines>1319</Lines>
  <Paragraphs>371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Додаток 2</vt:lpstr>
      <vt:lpstr>Додаток 2</vt:lpstr>
    </vt:vector>
  </TitlesOfParts>
  <Company>MoBIL GROUP</Company>
  <LinksUpToDate>false</LinksUpToDate>
  <CharactersWithSpaces>185736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2</dc:title>
  <dc:creator>ot130013</dc:creator>
  <cp:lastModifiedBy>alla.muliar</cp:lastModifiedBy>
  <cp:revision>2</cp:revision>
  <cp:lastPrinted>2024-07-25T10:06:00Z</cp:lastPrinted>
  <dcterms:created xsi:type="dcterms:W3CDTF">2026-08-11T05:36:00Z</dcterms:created>
  <dcterms:modified xsi:type="dcterms:W3CDTF">2026-08-11T05:36:00Z</dcterms:modified>
</cp:coreProperties>
</file>